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D55" w:rsidRDefault="00854D55" w:rsidP="00FC715F">
      <w:pPr>
        <w:spacing w:after="0" w:line="240" w:lineRule="auto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 xml:space="preserve">ISRAEL BÃI BỎ </w:t>
      </w:r>
      <w:r w:rsidR="00B94DAA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 xml:space="preserve">MỘT SỐ </w:t>
      </w:r>
      <w:r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>HẠN NGẠCH NHẬP KHẨU BƠ SỮA</w:t>
      </w:r>
    </w:p>
    <w:p w:rsidR="00FC715F" w:rsidRDefault="00FC715F" w:rsidP="00FC715F">
      <w:pPr>
        <w:spacing w:after="0" w:line="240" w:lineRule="auto"/>
        <w:jc w:val="center"/>
        <w:outlineLvl w:val="0"/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</w:pPr>
    </w:p>
    <w:p w:rsidR="00370820" w:rsidRPr="00854D55" w:rsidRDefault="00D717F3" w:rsidP="00F3572E">
      <w:pPr>
        <w:spacing w:after="120" w:line="240" w:lineRule="auto"/>
        <w:ind w:firstLine="720"/>
        <w:jc w:val="both"/>
        <w:outlineLvl w:val="0"/>
        <w:rPr>
          <w:rFonts w:cs="Times New Roman"/>
          <w:color w:val="000000" w:themeColor="text1"/>
          <w:sz w:val="26"/>
          <w:szCs w:val="26"/>
        </w:rPr>
      </w:pPr>
      <w:proofErr w:type="spellStart"/>
      <w:r>
        <w:rPr>
          <w:rFonts w:eastAsia="Times New Roman" w:cs="Times New Roman"/>
          <w:color w:val="000000" w:themeColor="text1"/>
          <w:kern w:val="36"/>
          <w:sz w:val="26"/>
          <w:szCs w:val="26"/>
        </w:rPr>
        <w:t>Đầu</w:t>
      </w:r>
      <w:proofErr w:type="spellEnd"/>
      <w:r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 w:themeColor="text1"/>
          <w:kern w:val="36"/>
          <w:sz w:val="26"/>
          <w:szCs w:val="26"/>
        </w:rPr>
        <w:t>tháng</w:t>
      </w:r>
      <w:proofErr w:type="spellEnd"/>
      <w:r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r w:rsidR="004C0BDF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12/2021,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Tài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chính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&amp;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Phát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triển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thôn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đã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nhất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trí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bãi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bỏ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D428F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</w:t>
      </w:r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ạch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nhập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khẩu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đối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một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loạt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bao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gồm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chua</w:t>
      </w:r>
      <w:proofErr w:type="spellEnd"/>
      <w:r w:rsidR="00CE612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pho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mát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có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ít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chất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béo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(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cao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nhất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5%)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từ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.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ngạch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nhập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khẩu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đối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một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số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loại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pho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mát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cứng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đã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được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tăng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lên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. </w:t>
      </w:r>
      <w:proofErr w:type="spellStart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>Cụ</w:t>
      </w:r>
      <w:proofErr w:type="spellEnd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>thể</w:t>
      </w:r>
      <w:proofErr w:type="spellEnd"/>
      <w:r w:rsidR="00B94DAA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Tài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chính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&amp;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Phát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triển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thôn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đã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nới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lỏng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ngạch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hy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vọng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biện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pháp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này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sẽ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làm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cả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đối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người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tiêu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dùng</w:t>
      </w:r>
      <w:proofErr w:type="spellEnd"/>
      <w:r w:rsidR="00370820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Israel.</w:t>
      </w:r>
      <w:r w:rsidR="00F3572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Động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thái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nói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trên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sẽ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cho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phép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mở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cửa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thị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trường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để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tự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nhập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khẩu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các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sản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phẩm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này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từ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các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nước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Châu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Âu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theo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đó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giá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cả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đối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với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mỗi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kg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sữa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chua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tiêu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dùng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ở Israel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trung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bình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sẽ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giảm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xuống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còn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8,5 NIS/kg so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với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mức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17 NIS/kg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trước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70820" w:rsidRPr="00854D55">
        <w:rPr>
          <w:rFonts w:cs="Times New Roman"/>
          <w:color w:val="000000" w:themeColor="text1"/>
          <w:sz w:val="26"/>
          <w:szCs w:val="26"/>
        </w:rPr>
        <w:t>đây</w:t>
      </w:r>
      <w:proofErr w:type="spellEnd"/>
      <w:r w:rsidR="00370820" w:rsidRPr="00854D55">
        <w:rPr>
          <w:rFonts w:cs="Times New Roman"/>
          <w:color w:val="000000" w:themeColor="text1"/>
          <w:sz w:val="26"/>
          <w:szCs w:val="26"/>
        </w:rPr>
        <w:t>.</w:t>
      </w:r>
    </w:p>
    <w:p w:rsidR="000003A5" w:rsidRDefault="00370820" w:rsidP="009B3BA5">
      <w:pPr>
        <w:spacing w:after="120" w:line="240" w:lineRule="auto"/>
        <w:ind w:firstLine="720"/>
        <w:jc w:val="both"/>
        <w:rPr>
          <w:rFonts w:eastAsia="Times New Roman" w:cs="Times New Roman"/>
          <w:color w:val="000000" w:themeColor="text1"/>
          <w:kern w:val="36"/>
          <w:sz w:val="26"/>
          <w:szCs w:val="26"/>
        </w:rPr>
      </w:pPr>
      <w:proofErr w:type="spellStart"/>
      <w:r w:rsidRPr="00854D55">
        <w:rPr>
          <w:rFonts w:cs="Times New Roman"/>
          <w:color w:val="000000" w:themeColor="text1"/>
          <w:sz w:val="26"/>
          <w:szCs w:val="26"/>
        </w:rPr>
        <w:t>T</w:t>
      </w:r>
      <w:r w:rsidR="00310CF4">
        <w:rPr>
          <w:rFonts w:cs="Times New Roman"/>
          <w:color w:val="000000" w:themeColor="text1"/>
          <w:sz w:val="26"/>
          <w:szCs w:val="26"/>
        </w:rPr>
        <w:t>rước</w:t>
      </w:r>
      <w:proofErr w:type="spellEnd"/>
      <w:r w:rsidR="00310CF4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10CF4">
        <w:rPr>
          <w:rFonts w:cs="Times New Roman"/>
          <w:color w:val="000000" w:themeColor="text1"/>
          <w:sz w:val="26"/>
          <w:szCs w:val="26"/>
        </w:rPr>
        <w:t>đó</w:t>
      </w:r>
      <w:proofErr w:type="spellEnd"/>
      <w:r w:rsidR="00310CF4">
        <w:rPr>
          <w:rFonts w:cs="Times New Roman"/>
          <w:color w:val="000000" w:themeColor="text1"/>
          <w:sz w:val="26"/>
          <w:szCs w:val="26"/>
        </w:rPr>
        <w:t xml:space="preserve"> 1 </w:t>
      </w:r>
      <w:proofErr w:type="spellStart"/>
      <w:r w:rsidR="00310CF4">
        <w:rPr>
          <w:rFonts w:cs="Times New Roman"/>
          <w:color w:val="000000" w:themeColor="text1"/>
          <w:sz w:val="26"/>
          <w:szCs w:val="26"/>
        </w:rPr>
        <w:t>t</w:t>
      </w:r>
      <w:r w:rsidRPr="00854D55">
        <w:rPr>
          <w:rFonts w:cs="Times New Roman"/>
          <w:color w:val="000000" w:themeColor="text1"/>
          <w:sz w:val="26"/>
          <w:szCs w:val="26"/>
        </w:rPr>
        <w:t>uần</w:t>
      </w:r>
      <w:bookmarkStart w:id="0" w:name="_GoBack"/>
      <w:bookmarkEnd w:id="0"/>
      <w:proofErr w:type="spellEnd"/>
      <w:r w:rsidRPr="00854D55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54D55">
        <w:rPr>
          <w:rFonts w:cs="Times New Roman"/>
          <w:color w:val="000000" w:themeColor="text1"/>
          <w:sz w:val="26"/>
          <w:szCs w:val="26"/>
        </w:rPr>
        <w:t>Bộ</w:t>
      </w:r>
      <w:proofErr w:type="spellEnd"/>
      <w:r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54D55">
        <w:rPr>
          <w:rFonts w:cs="Times New Roman"/>
          <w:color w:val="000000" w:themeColor="text1"/>
          <w:sz w:val="26"/>
          <w:szCs w:val="26"/>
        </w:rPr>
        <w:t>Tài</w:t>
      </w:r>
      <w:proofErr w:type="spellEnd"/>
      <w:r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54D55">
        <w:rPr>
          <w:rFonts w:cs="Times New Roman"/>
          <w:color w:val="000000" w:themeColor="text1"/>
          <w:sz w:val="26"/>
          <w:szCs w:val="26"/>
        </w:rPr>
        <w:t>chính</w:t>
      </w:r>
      <w:proofErr w:type="spellEnd"/>
      <w:r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54D55">
        <w:rPr>
          <w:rFonts w:cs="Times New Roman"/>
          <w:color w:val="000000" w:themeColor="text1"/>
          <w:sz w:val="26"/>
          <w:szCs w:val="26"/>
        </w:rPr>
        <w:t>và</w:t>
      </w:r>
      <w:proofErr w:type="spellEnd"/>
      <w:r w:rsidRPr="00854D55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&amp;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Phát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triển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thôn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cũng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đã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đề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xuất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bãi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bỏ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kiểm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soát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cả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đối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như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một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phần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nỗ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lực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để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tăng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cường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sự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cạnh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tranh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góp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phần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thực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trên</w:t>
      </w:r>
      <w:proofErr w:type="spellEnd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thị</w:t>
      </w:r>
      <w:proofErr w:type="spellEnd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trường</w:t>
      </w:r>
      <w:proofErr w:type="spellEnd"/>
      <w:r w:rsidR="00F70A07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Israel.</w:t>
      </w:r>
      <w:r w:rsidR="008942E2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Việc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nới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lỏng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ngạch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nhập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khẩu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tuần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này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tiếp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tục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có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ảnh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hưởng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mạnh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tới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3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nhà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xuất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proofErr w:type="gram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proofErr w:type="gram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lớn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8942E2">
        <w:rPr>
          <w:rFonts w:eastAsia="Times New Roman" w:cs="Times New Roman"/>
          <w:color w:val="000000" w:themeColor="text1"/>
          <w:kern w:val="36"/>
          <w:sz w:val="26"/>
          <w:szCs w:val="26"/>
        </w:rPr>
        <w:t>nhất</w:t>
      </w:r>
      <w:proofErr w:type="spellEnd"/>
      <w:r w:rsidR="008942E2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của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công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ty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Tnuva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tập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đoàn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Strauss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công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ty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Tara.</w:t>
      </w:r>
      <w:r w:rsidR="00D07C37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Tài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chính</w:t>
      </w:r>
      <w:proofErr w:type="spellEnd"/>
      <w:r w:rsidR="009E7BD2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Israel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ước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tính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việc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bãi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bỏ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ngạch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sẽ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làm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cho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pho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mát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nhập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khẩu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khoảng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25% so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mức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được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nhà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nước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kiểm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soát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hiện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nay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tại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</w:t>
      </w:r>
      <w:r w:rsidR="00D07C37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D07C37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="00D07C37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d</w:t>
      </w:r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o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đó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cả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đối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người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tiêu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dùng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sẽ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khoảng</w:t>
      </w:r>
      <w:proofErr w:type="spellEnd"/>
      <w:r w:rsidR="00B81BBC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10 NIS/kg,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khi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vẫn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bảo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hộ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</w:t>
      </w:r>
      <w:r w:rsidR="000003A5">
        <w:rPr>
          <w:rFonts w:eastAsia="Times New Roman" w:cs="Times New Roman"/>
          <w:color w:val="000000" w:themeColor="text1"/>
          <w:kern w:val="36"/>
          <w:sz w:val="26"/>
          <w:szCs w:val="26"/>
        </w:rPr>
        <w:t>ượ</w:t>
      </w:r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nền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nước</w:t>
      </w:r>
      <w:proofErr w:type="spellEnd"/>
      <w:r w:rsidR="001A65B8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. </w:t>
      </w:r>
    </w:p>
    <w:p w:rsidR="00247975" w:rsidRDefault="001A65B8" w:rsidP="009B3BA5">
      <w:pPr>
        <w:spacing w:after="120" w:line="240" w:lineRule="auto"/>
        <w:ind w:firstLine="720"/>
        <w:jc w:val="both"/>
        <w:rPr>
          <w:rFonts w:eastAsia="Times New Roman" w:cs="Times New Roman"/>
          <w:color w:val="000000" w:themeColor="text1"/>
          <w:kern w:val="36"/>
          <w:sz w:val="26"/>
          <w:szCs w:val="26"/>
        </w:rPr>
      </w:pP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Tài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chính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tuyên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bố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Israel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đang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thực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hiện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proofErr w:type="gram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theo</w:t>
      </w:r>
      <w:proofErr w:type="spellEnd"/>
      <w:proofErr w:type="gram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khuyến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nghị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của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OECD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nhằm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bán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của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ngành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nội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địa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vẫn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được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bảo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hộ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.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Bộ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trưởng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Tài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chính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Avigdor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Liberman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cho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biết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ở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thị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trường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Israel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thường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đắt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hơn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79% so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mức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trung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bình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cùng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loại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ở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nước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OECD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và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việc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mở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cửa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thị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trường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để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có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sự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cạnh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tranh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mạnh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là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bước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đi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đầu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tiên</w:t>
      </w:r>
      <w:proofErr w:type="spellEnd"/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hàng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loạt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các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biện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pháp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nhằm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góp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>phần</w:t>
      </w:r>
      <w:proofErr w:type="spellEnd"/>
      <w:r w:rsidR="00FE3A9E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giải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quyết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vấn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đề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chi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phí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sinh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hoạt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đắt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đỏ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hiện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nay ở Israel</w:t>
      </w:r>
      <w:r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.</w:t>
      </w:r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Sau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khi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cắt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giảm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hạn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ngạch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người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tiêu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dùng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Israel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có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thể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được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sử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dụng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một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loạt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sản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phẩm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proofErr w:type="gram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bơ</w:t>
      </w:r>
      <w:proofErr w:type="spellEnd"/>
      <w:proofErr w:type="gram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sữa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với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giá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rẻ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hơn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,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khi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ngành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nông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nghiệp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trong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nước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vẫn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được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bảo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hộ</w:t>
      </w:r>
      <w:proofErr w:type="spellEnd"/>
      <w:r w:rsidR="00227AAF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27AAF">
        <w:rPr>
          <w:rFonts w:eastAsia="Times New Roman" w:cs="Times New Roman"/>
          <w:color w:val="000000" w:themeColor="text1"/>
          <w:kern w:val="36"/>
          <w:sz w:val="26"/>
          <w:szCs w:val="26"/>
        </w:rPr>
        <w:t>đầy</w:t>
      </w:r>
      <w:proofErr w:type="spellEnd"/>
      <w:r w:rsidR="00227AAF">
        <w:rPr>
          <w:rFonts w:eastAsia="Times New Roman" w:cs="Times New Roman"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="00227AAF">
        <w:rPr>
          <w:rFonts w:eastAsia="Times New Roman" w:cs="Times New Roman"/>
          <w:color w:val="000000" w:themeColor="text1"/>
          <w:kern w:val="36"/>
          <w:sz w:val="26"/>
          <w:szCs w:val="26"/>
        </w:rPr>
        <w:t>đủ</w:t>
      </w:r>
      <w:proofErr w:type="spellEnd"/>
      <w:r w:rsidR="00247975" w:rsidRPr="00854D55">
        <w:rPr>
          <w:rFonts w:eastAsia="Times New Roman" w:cs="Times New Roman"/>
          <w:color w:val="000000" w:themeColor="text1"/>
          <w:kern w:val="36"/>
          <w:sz w:val="26"/>
          <w:szCs w:val="26"/>
        </w:rPr>
        <w:t>.</w:t>
      </w:r>
    </w:p>
    <w:p w:rsidR="0045435C" w:rsidRPr="007E1954" w:rsidRDefault="00B8165E" w:rsidP="00997D1C">
      <w:pPr>
        <w:spacing w:after="120" w:line="240" w:lineRule="auto"/>
        <w:jc w:val="both"/>
        <w:rPr>
          <w:rFonts w:eastAsia="Times New Roman" w:cs="Times New Roman"/>
          <w:kern w:val="36"/>
          <w:sz w:val="26"/>
          <w:szCs w:val="26"/>
        </w:rPr>
      </w:pPr>
      <w:r w:rsidRPr="007E1954">
        <w:rPr>
          <w:rFonts w:eastAsia="Times New Roman" w:cs="Times New Roman"/>
          <w:kern w:val="36"/>
          <w:sz w:val="26"/>
          <w:szCs w:val="26"/>
        </w:rPr>
        <w:tab/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Việc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Israel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bãi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bỏ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hạn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ngạch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nhập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khẩu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và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mở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cửa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thị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trường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bơ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sữa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là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cơ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hội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tốt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để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các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doanh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nghiệp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Việt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Nam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tranh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thủ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tiếp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cận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các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nhà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nhập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khẩu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Israel </w:t>
      </w:r>
      <w:proofErr w:type="spellStart"/>
      <w:r w:rsidR="00DD74C2">
        <w:rPr>
          <w:rFonts w:eastAsia="Times New Roman" w:cs="Times New Roman"/>
          <w:kern w:val="36"/>
          <w:sz w:val="26"/>
          <w:szCs w:val="26"/>
        </w:rPr>
        <w:t>và</w:t>
      </w:r>
      <w:proofErr w:type="spellEnd"/>
      <w:r w:rsidR="00DD74C2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đẩy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mạnh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xuất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khẩu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các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sản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phẩm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này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sang </w:t>
      </w:r>
      <w:proofErr w:type="spellStart"/>
      <w:r w:rsidR="00D54BF3">
        <w:rPr>
          <w:rFonts w:eastAsia="Times New Roman" w:cs="Times New Roman"/>
          <w:kern w:val="36"/>
          <w:sz w:val="26"/>
          <w:szCs w:val="26"/>
        </w:rPr>
        <w:t>thị</w:t>
      </w:r>
      <w:proofErr w:type="spellEnd"/>
      <w:r w:rsidR="00D54BF3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="00D54BF3">
        <w:rPr>
          <w:rFonts w:eastAsia="Times New Roman" w:cs="Times New Roman"/>
          <w:kern w:val="36"/>
          <w:sz w:val="26"/>
          <w:szCs w:val="26"/>
        </w:rPr>
        <w:t>trường</w:t>
      </w:r>
      <w:proofErr w:type="spellEnd"/>
      <w:r w:rsidR="00D54BF3">
        <w:rPr>
          <w:rFonts w:eastAsia="Times New Roman" w:cs="Times New Roman"/>
          <w:kern w:val="36"/>
          <w:sz w:val="26"/>
          <w:szCs w:val="26"/>
        </w:rPr>
        <w:t xml:space="preserve"> </w:t>
      </w:r>
      <w:r w:rsidRPr="007E1954">
        <w:rPr>
          <w:rFonts w:eastAsia="Times New Roman" w:cs="Times New Roman"/>
          <w:kern w:val="36"/>
          <w:sz w:val="26"/>
          <w:szCs w:val="26"/>
        </w:rPr>
        <w:t xml:space="preserve">Israel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trong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thời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gian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 xml:space="preserve"> </w:t>
      </w:r>
      <w:proofErr w:type="spellStart"/>
      <w:r w:rsidRPr="007E1954">
        <w:rPr>
          <w:rFonts w:eastAsia="Times New Roman" w:cs="Times New Roman"/>
          <w:kern w:val="36"/>
          <w:sz w:val="26"/>
          <w:szCs w:val="26"/>
        </w:rPr>
        <w:t>tới</w:t>
      </w:r>
      <w:proofErr w:type="spellEnd"/>
      <w:r w:rsidRPr="007E1954">
        <w:rPr>
          <w:rFonts w:eastAsia="Times New Roman" w:cs="Times New Roman"/>
          <w:kern w:val="36"/>
          <w:sz w:val="26"/>
          <w:szCs w:val="26"/>
        </w:rPr>
        <w:t>./.</w:t>
      </w:r>
    </w:p>
    <w:p w:rsidR="00854D55" w:rsidRDefault="00854D55" w:rsidP="00854D55">
      <w:pPr>
        <w:spacing w:after="120" w:line="240" w:lineRule="auto"/>
        <w:jc w:val="right"/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</w:pPr>
      <w:proofErr w:type="spellStart"/>
      <w:r w:rsidRPr="00854D55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>Lê</w:t>
      </w:r>
      <w:proofErr w:type="spellEnd"/>
      <w:r w:rsidRPr="00854D55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>Thái</w:t>
      </w:r>
      <w:proofErr w:type="spellEnd"/>
      <w:r w:rsidRPr="00854D55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 xml:space="preserve"> </w:t>
      </w:r>
      <w:proofErr w:type="spellStart"/>
      <w:r w:rsidRPr="00854D55"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  <w:t>Hòa</w:t>
      </w:r>
      <w:proofErr w:type="spellEnd"/>
    </w:p>
    <w:p w:rsidR="00622EE1" w:rsidRPr="00854D55" w:rsidRDefault="00622EE1" w:rsidP="00112389">
      <w:pPr>
        <w:spacing w:after="120" w:line="240" w:lineRule="auto"/>
        <w:jc w:val="center"/>
        <w:rPr>
          <w:rFonts w:eastAsia="Times New Roman" w:cs="Times New Roman"/>
          <w:b/>
          <w:color w:val="000000" w:themeColor="text1"/>
          <w:kern w:val="36"/>
          <w:sz w:val="26"/>
          <w:szCs w:val="26"/>
        </w:rPr>
      </w:pPr>
      <w:r>
        <w:rPr>
          <w:noProof/>
        </w:rPr>
        <w:drawing>
          <wp:inline distT="0" distB="0" distL="0" distR="0">
            <wp:extent cx="4371975" cy="2142268"/>
            <wp:effectExtent l="0" t="0" r="0" b="0"/>
            <wp:docPr id="1" name="Picture 1" descr="Dairy products Photo: Glob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iry products Photo: Glob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251" cy="214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975" w:rsidRPr="00854D55" w:rsidRDefault="00247975" w:rsidP="00997D1C">
      <w:pPr>
        <w:spacing w:after="120" w:line="240" w:lineRule="auto"/>
        <w:jc w:val="both"/>
        <w:rPr>
          <w:rFonts w:cs="Times New Roman"/>
          <w:color w:val="000000" w:themeColor="text1"/>
          <w:sz w:val="26"/>
          <w:szCs w:val="26"/>
        </w:rPr>
      </w:pPr>
    </w:p>
    <w:sectPr w:rsidR="00247975" w:rsidRPr="00854D55" w:rsidSect="00112389">
      <w:pgSz w:w="12240" w:h="15840" w:code="1"/>
      <w:pgMar w:top="1134" w:right="1134" w:bottom="567" w:left="1701" w:header="56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35"/>
    <w:rsid w:val="000003A5"/>
    <w:rsid w:val="00071F08"/>
    <w:rsid w:val="00112389"/>
    <w:rsid w:val="001A65B8"/>
    <w:rsid w:val="00227AAF"/>
    <w:rsid w:val="00247975"/>
    <w:rsid w:val="002A4FD7"/>
    <w:rsid w:val="002F2D3C"/>
    <w:rsid w:val="00310CF4"/>
    <w:rsid w:val="003447CF"/>
    <w:rsid w:val="00370820"/>
    <w:rsid w:val="003E2235"/>
    <w:rsid w:val="0045435C"/>
    <w:rsid w:val="00474A61"/>
    <w:rsid w:val="004C0BDF"/>
    <w:rsid w:val="00622EE1"/>
    <w:rsid w:val="006F5137"/>
    <w:rsid w:val="007E1954"/>
    <w:rsid w:val="00854D55"/>
    <w:rsid w:val="008942E2"/>
    <w:rsid w:val="00997D1C"/>
    <w:rsid w:val="009B3BA5"/>
    <w:rsid w:val="009E5B8D"/>
    <w:rsid w:val="009E7BD2"/>
    <w:rsid w:val="00B8165E"/>
    <w:rsid w:val="00B81BBC"/>
    <w:rsid w:val="00B94DAA"/>
    <w:rsid w:val="00B97ECE"/>
    <w:rsid w:val="00C938B6"/>
    <w:rsid w:val="00CE6127"/>
    <w:rsid w:val="00D07C37"/>
    <w:rsid w:val="00D54BF3"/>
    <w:rsid w:val="00D717F3"/>
    <w:rsid w:val="00DD74C2"/>
    <w:rsid w:val="00E715C7"/>
    <w:rsid w:val="00F3572E"/>
    <w:rsid w:val="00F46C81"/>
    <w:rsid w:val="00F70A07"/>
    <w:rsid w:val="00FC715F"/>
    <w:rsid w:val="00FD428F"/>
    <w:rsid w:val="00FE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2235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2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235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E22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2235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2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235"/>
    <w:rPr>
      <w:rFonts w:eastAsia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E22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Vietnam Trade Office in Israel</dc:creator>
  <cp:lastModifiedBy>Vietnam Trade Office in Israel</cp:lastModifiedBy>
  <cp:revision>54</cp:revision>
  <dcterms:created xsi:type="dcterms:W3CDTF">2021-12-06T23:41:00Z</dcterms:created>
  <dcterms:modified xsi:type="dcterms:W3CDTF">2021-12-07T00:44:00Z</dcterms:modified>
</cp:coreProperties>
</file>