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971FB" w:rsidRPr="003971FB" w:rsidRDefault="003971FB" w:rsidP="003971FB">
      <w:pPr>
        <w:spacing w:after="150" w:line="240" w:lineRule="auto"/>
        <w:rPr>
          <w:rFonts w:ascii="Arial" w:eastAsia="Times New Roman" w:hAnsi="Arial" w:cs="Arial"/>
          <w:b/>
          <w:bCs/>
          <w:color w:val="494949"/>
          <w:sz w:val="18"/>
          <w:szCs w:val="18"/>
        </w:rPr>
      </w:pPr>
      <w:r w:rsidRPr="003971FB">
        <w:rPr>
          <w:rFonts w:ascii="Arial" w:eastAsia="Times New Roman" w:hAnsi="Arial" w:cs="Arial"/>
          <w:b/>
          <w:bCs/>
          <w:color w:val="494949"/>
          <w:sz w:val="18"/>
          <w:szCs w:val="18"/>
        </w:rPr>
        <w:t>Thương vụ Việt Nam tại Chi Lê xin giới thiệu một số doanh nghiệp Chi Lê có nhu cầu nhập khẩu thủy sản Việt Nam (pangasius, shrimp &amp; tuna).</w:t>
      </w:r>
    </w:p>
    <w:p w:rsidR="003971FB" w:rsidRPr="003971FB" w:rsidRDefault="003971FB" w:rsidP="003971FB">
      <w:pPr>
        <w:spacing w:after="0" w:line="240" w:lineRule="auto"/>
        <w:jc w:val="center"/>
        <w:rPr>
          <w:rFonts w:ascii="Arial" w:eastAsia="Times New Roman" w:hAnsi="Arial" w:cs="Arial"/>
          <w:color w:val="494949"/>
          <w:sz w:val="18"/>
          <w:szCs w:val="18"/>
        </w:rPr>
      </w:pPr>
      <w:r w:rsidRPr="003971FB">
        <w:rPr>
          <w:rFonts w:ascii="Arial" w:eastAsia="Times New Roman" w:hAnsi="Arial" w:cs="Arial"/>
          <w:noProof/>
          <w:color w:val="494949"/>
          <w:sz w:val="18"/>
          <w:szCs w:val="18"/>
        </w:rPr>
        <w:drawing>
          <wp:inline distT="0" distB="0" distL="0" distR="0">
            <wp:extent cx="4287520" cy="2907030"/>
            <wp:effectExtent l="0" t="0" r="0" b="7620"/>
            <wp:docPr id="10" name="Picture 10" descr="http://phienbancu.vietnamexport.com/uploads/images/0403201468837/q98UmGiE7rrsg2KPGbh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http://phienbancu.vietnamexport.com/uploads/images/0403201468837/q98UmGiE7rrsg2KPGbhR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7520" cy="29070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971FB" w:rsidRPr="003971FB" w:rsidRDefault="003971FB" w:rsidP="003971FB">
      <w:pPr>
        <w:spacing w:after="0" w:line="240" w:lineRule="auto"/>
        <w:rPr>
          <w:rFonts w:ascii="Arial" w:eastAsia="Times New Roman" w:hAnsi="Arial" w:cs="Arial"/>
          <w:color w:val="494949"/>
          <w:sz w:val="18"/>
          <w:szCs w:val="18"/>
        </w:rPr>
      </w:pPr>
      <w:r w:rsidRPr="003971FB">
        <w:rPr>
          <w:rFonts w:ascii="Arial" w:eastAsia="Times New Roman" w:hAnsi="Arial" w:cs="Arial"/>
          <w:color w:val="494949"/>
          <w:sz w:val="18"/>
          <w:szCs w:val="18"/>
        </w:rPr>
        <w:t>Các doanh nghiệp trong nước có khả năng cung cấp được, xin vui lòng xem chi tiết tại đây:</w:t>
      </w:r>
      <w:r w:rsidRPr="003971FB">
        <w:rPr>
          <w:rFonts w:ascii="Arial" w:eastAsia="Times New Roman" w:hAnsi="Arial" w:cs="Arial"/>
          <w:color w:val="494949"/>
          <w:sz w:val="18"/>
          <w:szCs w:val="18"/>
        </w:rPr>
        <w:br/>
      </w:r>
      <w:r w:rsidRPr="003971FB">
        <w:rPr>
          <w:rFonts w:ascii="Arial" w:eastAsia="Times New Roman" w:hAnsi="Arial" w:cs="Arial"/>
          <w:b/>
          <w:bCs/>
          <w:color w:val="000000"/>
          <w:sz w:val="18"/>
          <w:szCs w:val="18"/>
          <w:lang w:val="es-ES"/>
        </w:rPr>
        <w:t>1  Company: Centro Logístico Pesquero Santiago S.A.</w:t>
      </w:r>
    </w:p>
    <w:p w:rsidR="003971FB" w:rsidRPr="003971FB" w:rsidRDefault="003971FB" w:rsidP="003971FB">
      <w:pPr>
        <w:spacing w:after="0" w:line="270" w:lineRule="atLeast"/>
        <w:jc w:val="both"/>
        <w:rPr>
          <w:rFonts w:ascii="Arial" w:eastAsia="Times New Roman" w:hAnsi="Arial" w:cs="Arial"/>
          <w:color w:val="494949"/>
          <w:sz w:val="18"/>
          <w:szCs w:val="18"/>
        </w:rPr>
      </w:pPr>
      <w:r w:rsidRPr="003971FB">
        <w:rPr>
          <w:rFonts w:ascii="Arial" w:eastAsia="Times New Roman" w:hAnsi="Arial" w:cs="Arial"/>
          <w:color w:val="000000"/>
          <w:sz w:val="18"/>
          <w:szCs w:val="18"/>
          <w:lang w:val="es-ES"/>
        </w:rPr>
        <w:t>Add: Américo Vespucio 1500 Sitio 4Santiago Chile</w:t>
      </w:r>
    </w:p>
    <w:p w:rsidR="003971FB" w:rsidRPr="003971FB" w:rsidRDefault="003971FB" w:rsidP="003971FB">
      <w:pPr>
        <w:spacing w:after="0" w:line="270" w:lineRule="atLeast"/>
        <w:jc w:val="both"/>
        <w:rPr>
          <w:rFonts w:ascii="Arial" w:eastAsia="Times New Roman" w:hAnsi="Arial" w:cs="Arial"/>
          <w:color w:val="494949"/>
          <w:sz w:val="18"/>
          <w:szCs w:val="18"/>
        </w:rPr>
      </w:pPr>
      <w:r w:rsidRPr="003971FB">
        <w:rPr>
          <w:rFonts w:ascii="Arial" w:eastAsia="Times New Roman" w:hAnsi="Arial" w:cs="Arial"/>
          <w:color w:val="000000"/>
          <w:sz w:val="18"/>
          <w:szCs w:val="18"/>
          <w:lang w:val="es-ES"/>
        </w:rPr>
        <w:t>Tel: 56-2-558 3411                 </w:t>
      </w:r>
      <w:r w:rsidRPr="003971FB">
        <w:rPr>
          <w:rFonts w:ascii="Arial" w:eastAsia="Times New Roman" w:hAnsi="Arial" w:cs="Arial"/>
          <w:color w:val="000000"/>
          <w:sz w:val="18"/>
          <w:szCs w:val="18"/>
          <w:lang w:val="es-ES"/>
        </w:rPr>
        <w:br/>
        <w:t>Fax: 56-2-558 6958</w:t>
      </w:r>
    </w:p>
    <w:p w:rsidR="003971FB" w:rsidRPr="003971FB" w:rsidRDefault="003971FB" w:rsidP="003971FB">
      <w:pPr>
        <w:spacing w:after="0" w:line="270" w:lineRule="atLeast"/>
        <w:jc w:val="both"/>
        <w:rPr>
          <w:rFonts w:ascii="Arial" w:eastAsia="Times New Roman" w:hAnsi="Arial" w:cs="Arial"/>
          <w:color w:val="494949"/>
          <w:sz w:val="18"/>
          <w:szCs w:val="18"/>
        </w:rPr>
      </w:pPr>
      <w:r w:rsidRPr="003971FB">
        <w:rPr>
          <w:rFonts w:ascii="Arial" w:eastAsia="Times New Roman" w:hAnsi="Arial" w:cs="Arial"/>
          <w:color w:val="000000"/>
          <w:sz w:val="18"/>
          <w:szCs w:val="18"/>
        </w:rPr>
        <w:t>Contact: </w:t>
      </w:r>
      <w:r w:rsidRPr="003971FB">
        <w:rPr>
          <w:rFonts w:ascii="Arial" w:eastAsia="Times New Roman" w:hAnsi="Arial" w:cs="Arial"/>
          <w:color w:val="000000"/>
          <w:sz w:val="18"/>
          <w:szCs w:val="18"/>
          <w:lang w:val="es-ES"/>
        </w:rPr>
        <w:t>Mr. Luis Mena Fernandez - General Manger</w:t>
      </w:r>
    </w:p>
    <w:p w:rsidR="003971FB" w:rsidRPr="003971FB" w:rsidRDefault="003971FB" w:rsidP="003971FB">
      <w:pPr>
        <w:spacing w:after="0" w:line="270" w:lineRule="atLeast"/>
        <w:jc w:val="both"/>
        <w:rPr>
          <w:rFonts w:ascii="Arial" w:eastAsia="Times New Roman" w:hAnsi="Arial" w:cs="Arial"/>
          <w:color w:val="494949"/>
          <w:sz w:val="18"/>
          <w:szCs w:val="18"/>
        </w:rPr>
      </w:pPr>
      <w:r w:rsidRPr="003971FB">
        <w:rPr>
          <w:rFonts w:ascii="Arial" w:eastAsia="Times New Roman" w:hAnsi="Arial" w:cs="Arial"/>
          <w:color w:val="000000"/>
          <w:sz w:val="18"/>
          <w:szCs w:val="18"/>
          <w:lang w:val="es-ES"/>
        </w:rPr>
        <w:t>Email: </w:t>
      </w:r>
      <w:hyperlink r:id="rId5" w:tgtFrame="_blank" w:history="1">
        <w:r w:rsidRPr="003971FB">
          <w:rPr>
            <w:rFonts w:ascii="Arial" w:eastAsia="Times New Roman" w:hAnsi="Arial" w:cs="Arial"/>
            <w:color w:val="434343"/>
            <w:sz w:val="18"/>
            <w:szCs w:val="18"/>
            <w:u w:val="single"/>
          </w:rPr>
          <w:t>luismena@pescados.cl</w:t>
        </w:r>
        <w:r w:rsidRPr="003971FB">
          <w:rPr>
            <w:rFonts w:ascii="Arial" w:eastAsia="Times New Roman" w:hAnsi="Arial" w:cs="Arial"/>
            <w:color w:val="434343"/>
            <w:sz w:val="18"/>
            <w:szCs w:val="18"/>
          </w:rPr>
          <w:br/>
        </w:r>
      </w:hyperlink>
    </w:p>
    <w:p w:rsidR="003971FB" w:rsidRPr="003971FB" w:rsidRDefault="003971FB" w:rsidP="003971FB">
      <w:pPr>
        <w:spacing w:after="0" w:line="270" w:lineRule="atLeast"/>
        <w:jc w:val="both"/>
        <w:rPr>
          <w:rFonts w:ascii="Arial" w:eastAsia="Times New Roman" w:hAnsi="Arial" w:cs="Arial"/>
          <w:color w:val="494949"/>
          <w:sz w:val="18"/>
          <w:szCs w:val="18"/>
        </w:rPr>
      </w:pPr>
      <w:r w:rsidRPr="003971FB">
        <w:rPr>
          <w:rFonts w:ascii="Arial" w:eastAsia="Times New Roman" w:hAnsi="Arial" w:cs="Arial"/>
          <w:b/>
          <w:bCs/>
          <w:color w:val="000000"/>
          <w:sz w:val="18"/>
          <w:szCs w:val="18"/>
        </w:rPr>
        <w:br/>
        <w:t> 2 Company:</w:t>
      </w:r>
      <w:r w:rsidRPr="003971FB">
        <w:rPr>
          <w:rFonts w:ascii="Arial" w:eastAsia="Times New Roman" w:hAnsi="Arial" w:cs="Arial"/>
          <w:b/>
          <w:bCs/>
          <w:color w:val="000000"/>
          <w:sz w:val="18"/>
          <w:szCs w:val="18"/>
          <w:lang w:val="es-ES"/>
        </w:rPr>
        <w:t> La Higuera S.A</w:t>
      </w:r>
    </w:p>
    <w:p w:rsidR="003971FB" w:rsidRPr="003971FB" w:rsidRDefault="003971FB" w:rsidP="003971FB">
      <w:pPr>
        <w:spacing w:after="0" w:line="240" w:lineRule="auto"/>
        <w:jc w:val="both"/>
        <w:rPr>
          <w:rFonts w:ascii="Arial" w:eastAsia="Times New Roman" w:hAnsi="Arial" w:cs="Arial"/>
          <w:color w:val="494949"/>
          <w:sz w:val="18"/>
          <w:szCs w:val="18"/>
        </w:rPr>
      </w:pPr>
      <w:r w:rsidRPr="003971FB">
        <w:rPr>
          <w:rFonts w:ascii="Arial" w:eastAsia="Times New Roman" w:hAnsi="Arial" w:cs="Arial"/>
          <w:color w:val="000000"/>
          <w:sz w:val="18"/>
          <w:szCs w:val="18"/>
          <w:lang w:val="es-ES"/>
        </w:rPr>
        <w:t>Contact: P.I.C: Sebastian Guevara </w:t>
      </w:r>
    </w:p>
    <w:p w:rsidR="003971FB" w:rsidRPr="003971FB" w:rsidRDefault="003971FB" w:rsidP="003971FB">
      <w:pPr>
        <w:spacing w:after="0" w:line="240" w:lineRule="auto"/>
        <w:jc w:val="both"/>
        <w:rPr>
          <w:rFonts w:ascii="Arial" w:eastAsia="Times New Roman" w:hAnsi="Arial" w:cs="Arial"/>
          <w:color w:val="494949"/>
          <w:sz w:val="18"/>
          <w:szCs w:val="18"/>
        </w:rPr>
      </w:pPr>
      <w:r w:rsidRPr="003971FB">
        <w:rPr>
          <w:rFonts w:ascii="Arial" w:eastAsia="Times New Roman" w:hAnsi="Arial" w:cs="Arial"/>
          <w:color w:val="000000"/>
          <w:sz w:val="18"/>
          <w:szCs w:val="18"/>
          <w:lang w:val="es-ES"/>
        </w:rPr>
        <w:t>Tel: 56-2-2356969/ 2356733              </w:t>
      </w:r>
      <w:r w:rsidRPr="003971FB">
        <w:rPr>
          <w:rFonts w:ascii="Arial" w:eastAsia="Times New Roman" w:hAnsi="Arial" w:cs="Arial"/>
          <w:color w:val="000000"/>
          <w:sz w:val="18"/>
          <w:szCs w:val="18"/>
          <w:lang w:val="es-ES"/>
        </w:rPr>
        <w:br/>
        <w:t>Fax: 56-2-2353519</w:t>
      </w:r>
    </w:p>
    <w:p w:rsidR="003971FB" w:rsidRPr="003971FB" w:rsidRDefault="003971FB" w:rsidP="003971FB">
      <w:pPr>
        <w:spacing w:after="0" w:line="240" w:lineRule="auto"/>
        <w:jc w:val="both"/>
        <w:rPr>
          <w:rFonts w:ascii="Arial" w:eastAsia="Times New Roman" w:hAnsi="Arial" w:cs="Arial"/>
          <w:color w:val="494949"/>
          <w:sz w:val="18"/>
          <w:szCs w:val="18"/>
        </w:rPr>
      </w:pPr>
      <w:r w:rsidRPr="003971FB">
        <w:rPr>
          <w:rFonts w:ascii="Arial" w:eastAsia="Times New Roman" w:hAnsi="Arial" w:cs="Arial"/>
          <w:color w:val="000000"/>
          <w:sz w:val="18"/>
          <w:szCs w:val="18"/>
          <w:lang w:val="es-ES"/>
        </w:rPr>
        <w:t>E-mail: </w:t>
      </w:r>
      <w:hyperlink r:id="rId6" w:history="1">
        <w:r w:rsidRPr="003971FB">
          <w:rPr>
            <w:rFonts w:ascii="Arial" w:eastAsia="Times New Roman" w:hAnsi="Arial" w:cs="Arial"/>
            <w:color w:val="434343"/>
            <w:sz w:val="18"/>
            <w:szCs w:val="18"/>
            <w:u w:val="single"/>
            <w:lang w:val="es-ES"/>
          </w:rPr>
          <w:t>sguevaras@gmail.com</w:t>
        </w:r>
      </w:hyperlink>
      <w:r w:rsidRPr="003971FB">
        <w:rPr>
          <w:rFonts w:ascii="Arial" w:eastAsia="Times New Roman" w:hAnsi="Arial" w:cs="Arial"/>
          <w:color w:val="000000"/>
          <w:sz w:val="18"/>
          <w:szCs w:val="18"/>
        </w:rPr>
        <w:t>; </w:t>
      </w:r>
      <w:hyperlink r:id="rId7" w:history="1">
        <w:r w:rsidRPr="003971FB">
          <w:rPr>
            <w:rFonts w:ascii="Arial" w:eastAsia="Times New Roman" w:hAnsi="Arial" w:cs="Arial"/>
            <w:color w:val="434343"/>
            <w:sz w:val="18"/>
            <w:szCs w:val="18"/>
            <w:u w:val="single"/>
            <w:lang w:val="es-ES"/>
          </w:rPr>
          <w:t>gerencia@bendel.tie.cl</w:t>
        </w:r>
      </w:hyperlink>
      <w:r w:rsidRPr="003971FB">
        <w:rPr>
          <w:rFonts w:ascii="Arial" w:eastAsia="Times New Roman" w:hAnsi="Arial" w:cs="Arial"/>
          <w:color w:val="000000"/>
          <w:sz w:val="18"/>
          <w:szCs w:val="18"/>
          <w:lang w:val="es-ES"/>
        </w:rPr>
        <w:t>  </w:t>
      </w:r>
    </w:p>
    <w:p w:rsidR="003971FB" w:rsidRPr="003971FB" w:rsidRDefault="003971FB" w:rsidP="003971FB">
      <w:pPr>
        <w:spacing w:after="0" w:line="270" w:lineRule="atLeast"/>
        <w:jc w:val="both"/>
        <w:rPr>
          <w:rFonts w:ascii="Arial" w:eastAsia="Times New Roman" w:hAnsi="Arial" w:cs="Arial"/>
          <w:color w:val="494949"/>
          <w:sz w:val="18"/>
          <w:szCs w:val="18"/>
        </w:rPr>
      </w:pPr>
      <w:r w:rsidRPr="003971FB">
        <w:rPr>
          <w:rFonts w:ascii="Arial" w:eastAsia="Times New Roman" w:hAnsi="Arial" w:cs="Arial"/>
          <w:b/>
          <w:bCs/>
          <w:color w:val="000000"/>
          <w:sz w:val="18"/>
          <w:szCs w:val="18"/>
        </w:rPr>
        <w:br/>
        <w:t>3. Company: AGROPRODEX INTERNATIONAL S.A</w:t>
      </w:r>
    </w:p>
    <w:p w:rsidR="003971FB" w:rsidRPr="003971FB" w:rsidRDefault="003971FB" w:rsidP="003971FB">
      <w:pPr>
        <w:spacing w:after="0" w:line="270" w:lineRule="atLeast"/>
        <w:rPr>
          <w:rFonts w:ascii="Arial" w:eastAsia="Times New Roman" w:hAnsi="Arial" w:cs="Arial"/>
          <w:color w:val="494949"/>
          <w:sz w:val="18"/>
          <w:szCs w:val="18"/>
        </w:rPr>
      </w:pPr>
      <w:r w:rsidRPr="003971FB">
        <w:rPr>
          <w:rFonts w:ascii="Arial" w:eastAsia="Times New Roman" w:hAnsi="Arial" w:cs="Arial"/>
          <w:color w:val="000000"/>
          <w:sz w:val="18"/>
          <w:szCs w:val="18"/>
        </w:rPr>
        <w:t>Contact: Mr. Nicolás Muñoz Calistro - Foreign Trade Assistant</w:t>
      </w:r>
    </w:p>
    <w:p w:rsidR="003971FB" w:rsidRPr="003971FB" w:rsidRDefault="003971FB" w:rsidP="003971FB">
      <w:pPr>
        <w:spacing w:after="0" w:line="270" w:lineRule="atLeast"/>
        <w:jc w:val="both"/>
        <w:rPr>
          <w:rFonts w:ascii="Arial" w:eastAsia="Times New Roman" w:hAnsi="Arial" w:cs="Arial"/>
          <w:color w:val="494949"/>
          <w:sz w:val="18"/>
          <w:szCs w:val="18"/>
        </w:rPr>
      </w:pPr>
      <w:r w:rsidRPr="003971FB">
        <w:rPr>
          <w:rFonts w:ascii="Arial" w:eastAsia="Times New Roman" w:hAnsi="Arial" w:cs="Arial"/>
          <w:color w:val="000000"/>
          <w:sz w:val="18"/>
          <w:szCs w:val="18"/>
        </w:rPr>
        <w:t>Add: Senador Jaime Guzman # 3180, Renca, Santiago, Chile</w:t>
      </w:r>
    </w:p>
    <w:p w:rsidR="003971FB" w:rsidRPr="003971FB" w:rsidRDefault="003971FB" w:rsidP="003971FB">
      <w:pPr>
        <w:spacing w:after="0" w:line="270" w:lineRule="atLeast"/>
        <w:jc w:val="both"/>
        <w:rPr>
          <w:rFonts w:ascii="Arial" w:eastAsia="Times New Roman" w:hAnsi="Arial" w:cs="Arial"/>
          <w:color w:val="494949"/>
          <w:sz w:val="18"/>
          <w:szCs w:val="18"/>
        </w:rPr>
      </w:pPr>
      <w:r w:rsidRPr="003971FB">
        <w:rPr>
          <w:rFonts w:ascii="Arial" w:eastAsia="Times New Roman" w:hAnsi="Arial" w:cs="Arial"/>
          <w:color w:val="000000"/>
          <w:sz w:val="18"/>
          <w:szCs w:val="18"/>
        </w:rPr>
        <w:t>Tel: 56-2-654 2800                 </w:t>
      </w:r>
      <w:r w:rsidRPr="003971FB">
        <w:rPr>
          <w:rFonts w:ascii="Arial" w:eastAsia="Times New Roman" w:hAnsi="Arial" w:cs="Arial"/>
          <w:color w:val="000000"/>
          <w:sz w:val="18"/>
          <w:szCs w:val="18"/>
        </w:rPr>
        <w:br/>
        <w:t>Fax: 56-2-654 2891</w:t>
      </w:r>
    </w:p>
    <w:p w:rsidR="003971FB" w:rsidRPr="003971FB" w:rsidRDefault="003971FB" w:rsidP="003971FB">
      <w:pPr>
        <w:spacing w:after="0" w:line="270" w:lineRule="atLeast"/>
        <w:jc w:val="both"/>
        <w:rPr>
          <w:rFonts w:ascii="Arial" w:eastAsia="Times New Roman" w:hAnsi="Arial" w:cs="Arial"/>
          <w:color w:val="494949"/>
          <w:sz w:val="18"/>
          <w:szCs w:val="18"/>
        </w:rPr>
      </w:pPr>
      <w:r w:rsidRPr="003971FB">
        <w:rPr>
          <w:rFonts w:ascii="Arial" w:eastAsia="Times New Roman" w:hAnsi="Arial" w:cs="Arial"/>
          <w:color w:val="000000"/>
          <w:sz w:val="18"/>
          <w:szCs w:val="18"/>
        </w:rPr>
        <w:t>Email: </w:t>
      </w:r>
      <w:hyperlink r:id="rId8" w:history="1">
        <w:r w:rsidRPr="003971FB">
          <w:rPr>
            <w:rFonts w:ascii="Arial" w:eastAsia="Times New Roman" w:hAnsi="Arial" w:cs="Arial"/>
            <w:color w:val="434343"/>
            <w:sz w:val="18"/>
            <w:szCs w:val="18"/>
            <w:u w:val="single"/>
          </w:rPr>
          <w:t>sales@agroprodex.cl</w:t>
        </w:r>
      </w:hyperlink>
      <w:r w:rsidRPr="003971FB">
        <w:rPr>
          <w:rFonts w:ascii="Arial" w:eastAsia="Times New Roman" w:hAnsi="Arial" w:cs="Arial"/>
          <w:color w:val="000000"/>
          <w:sz w:val="18"/>
          <w:szCs w:val="18"/>
        </w:rPr>
        <w:t>                 </w:t>
      </w:r>
      <w:r w:rsidRPr="003971FB">
        <w:rPr>
          <w:rFonts w:ascii="Arial" w:eastAsia="Times New Roman" w:hAnsi="Arial" w:cs="Arial"/>
          <w:color w:val="000000"/>
          <w:sz w:val="18"/>
          <w:szCs w:val="18"/>
        </w:rPr>
        <w:br/>
        <w:t>Website: </w:t>
      </w:r>
      <w:hyperlink r:id="rId9" w:history="1">
        <w:r w:rsidRPr="003971FB">
          <w:rPr>
            <w:rFonts w:ascii="Arial" w:eastAsia="Times New Roman" w:hAnsi="Arial" w:cs="Arial"/>
            <w:color w:val="434343"/>
            <w:sz w:val="18"/>
            <w:szCs w:val="18"/>
            <w:u w:val="single"/>
          </w:rPr>
          <w:t>www.agroprodex.cl</w:t>
        </w:r>
      </w:hyperlink>
    </w:p>
    <w:p w:rsidR="003971FB" w:rsidRPr="003971FB" w:rsidRDefault="003971FB" w:rsidP="003971FB">
      <w:pPr>
        <w:spacing w:after="0" w:line="270" w:lineRule="atLeast"/>
        <w:jc w:val="both"/>
        <w:rPr>
          <w:rFonts w:ascii="Arial" w:eastAsia="Times New Roman" w:hAnsi="Arial" w:cs="Arial"/>
          <w:color w:val="494949"/>
          <w:sz w:val="18"/>
          <w:szCs w:val="18"/>
        </w:rPr>
      </w:pPr>
      <w:r w:rsidRPr="003971FB">
        <w:rPr>
          <w:rFonts w:ascii="Arial" w:eastAsia="Times New Roman" w:hAnsi="Arial" w:cs="Arial"/>
          <w:color w:val="000000"/>
          <w:sz w:val="18"/>
          <w:szCs w:val="18"/>
          <w:lang w:val="es-ES"/>
        </w:rPr>
        <w:br/>
        <w:t>4</w:t>
      </w:r>
      <w:r w:rsidRPr="003971FB">
        <w:rPr>
          <w:rFonts w:ascii="Arial" w:eastAsia="Times New Roman" w:hAnsi="Arial" w:cs="Arial"/>
          <w:b/>
          <w:bCs/>
          <w:color w:val="000000"/>
          <w:sz w:val="18"/>
          <w:szCs w:val="18"/>
          <w:lang w:val="es-ES"/>
        </w:rPr>
        <w:t>. Company: TierraMar S.A</w:t>
      </w:r>
    </w:p>
    <w:p w:rsidR="003971FB" w:rsidRPr="003971FB" w:rsidRDefault="003971FB" w:rsidP="003971FB">
      <w:pPr>
        <w:shd w:val="clear" w:color="auto" w:fill="FFFFFF"/>
        <w:spacing w:after="0" w:line="270" w:lineRule="atLeast"/>
        <w:jc w:val="both"/>
        <w:rPr>
          <w:rFonts w:ascii="Arial" w:eastAsia="Times New Roman" w:hAnsi="Arial" w:cs="Arial"/>
          <w:color w:val="494949"/>
          <w:sz w:val="18"/>
          <w:szCs w:val="18"/>
        </w:rPr>
      </w:pPr>
      <w:r w:rsidRPr="003971FB">
        <w:rPr>
          <w:rFonts w:ascii="Arial" w:eastAsia="Times New Roman" w:hAnsi="Arial" w:cs="Arial"/>
          <w:color w:val="000000"/>
          <w:sz w:val="18"/>
          <w:szCs w:val="18"/>
          <w:lang w:val="es-ES"/>
        </w:rPr>
        <w:t>Contact: </w:t>
      </w:r>
      <w:r w:rsidRPr="003971FB">
        <w:rPr>
          <w:rFonts w:ascii="Arial" w:eastAsia="Times New Roman" w:hAnsi="Arial" w:cs="Arial"/>
          <w:color w:val="000000"/>
          <w:sz w:val="18"/>
          <w:szCs w:val="18"/>
        </w:rPr>
        <w:t>P.I.C: Mr. Ezequiel Camus Lbáñez,</w:t>
      </w:r>
    </w:p>
    <w:p w:rsidR="003971FB" w:rsidRPr="003971FB" w:rsidRDefault="003971FB" w:rsidP="003971FB">
      <w:pPr>
        <w:spacing w:after="0" w:line="270" w:lineRule="atLeast"/>
        <w:jc w:val="both"/>
        <w:rPr>
          <w:rFonts w:ascii="Arial" w:eastAsia="Times New Roman" w:hAnsi="Arial" w:cs="Arial"/>
          <w:color w:val="494949"/>
          <w:sz w:val="18"/>
          <w:szCs w:val="18"/>
        </w:rPr>
      </w:pPr>
      <w:r w:rsidRPr="003971FB">
        <w:rPr>
          <w:rFonts w:ascii="Arial" w:eastAsia="Times New Roman" w:hAnsi="Arial" w:cs="Arial"/>
          <w:color w:val="000000"/>
          <w:sz w:val="18"/>
          <w:szCs w:val="18"/>
          <w:lang w:val="es-ES"/>
        </w:rPr>
        <w:t>Add: Vitacura 5460, Santiago, Chile</w:t>
      </w:r>
    </w:p>
    <w:p w:rsidR="003971FB" w:rsidRPr="003971FB" w:rsidRDefault="003971FB" w:rsidP="003971FB">
      <w:pPr>
        <w:spacing w:after="0" w:line="270" w:lineRule="atLeast"/>
        <w:jc w:val="both"/>
        <w:rPr>
          <w:rFonts w:ascii="Arial" w:eastAsia="Times New Roman" w:hAnsi="Arial" w:cs="Arial"/>
          <w:color w:val="494949"/>
          <w:sz w:val="18"/>
          <w:szCs w:val="18"/>
        </w:rPr>
      </w:pPr>
      <w:r w:rsidRPr="003971FB">
        <w:rPr>
          <w:rFonts w:ascii="Arial" w:eastAsia="Times New Roman" w:hAnsi="Arial" w:cs="Arial"/>
          <w:color w:val="000000"/>
          <w:sz w:val="18"/>
          <w:szCs w:val="18"/>
          <w:lang w:val="fr-FR"/>
        </w:rPr>
        <w:t>Tel: 56-2-2190204</w:t>
      </w:r>
    </w:p>
    <w:p w:rsidR="003971FB" w:rsidRPr="003971FB" w:rsidRDefault="003971FB" w:rsidP="003971FB">
      <w:pPr>
        <w:spacing w:after="0" w:line="270" w:lineRule="atLeast"/>
        <w:jc w:val="both"/>
        <w:rPr>
          <w:rFonts w:ascii="Arial" w:eastAsia="Times New Roman" w:hAnsi="Arial" w:cs="Arial"/>
          <w:color w:val="494949"/>
          <w:sz w:val="18"/>
          <w:szCs w:val="18"/>
        </w:rPr>
      </w:pPr>
      <w:r w:rsidRPr="003971FB">
        <w:rPr>
          <w:rFonts w:ascii="Arial" w:eastAsia="Times New Roman" w:hAnsi="Arial" w:cs="Arial"/>
          <w:color w:val="000000"/>
          <w:sz w:val="18"/>
          <w:szCs w:val="18"/>
          <w:lang w:val="fr-FR"/>
        </w:rPr>
        <w:t>E-mail: </w:t>
      </w:r>
      <w:hyperlink r:id="rId10" w:history="1">
        <w:r w:rsidRPr="003971FB">
          <w:rPr>
            <w:rFonts w:ascii="Arial" w:eastAsia="Times New Roman" w:hAnsi="Arial" w:cs="Arial"/>
            <w:color w:val="434343"/>
            <w:sz w:val="18"/>
            <w:szCs w:val="18"/>
            <w:u w:val="single"/>
            <w:lang w:val="fr-FR"/>
          </w:rPr>
          <w:t>ecamus@tierramar.cl</w:t>
        </w:r>
      </w:hyperlink>
      <w:r w:rsidRPr="003971FB">
        <w:rPr>
          <w:rFonts w:ascii="Arial" w:eastAsia="Times New Roman" w:hAnsi="Arial" w:cs="Arial"/>
          <w:color w:val="000000"/>
          <w:sz w:val="18"/>
          <w:szCs w:val="18"/>
          <w:lang w:val="fr-FR"/>
        </w:rPr>
        <w:t>    </w:t>
      </w:r>
      <w:r w:rsidRPr="003971FB">
        <w:rPr>
          <w:rFonts w:ascii="Arial" w:eastAsia="Times New Roman" w:hAnsi="Arial" w:cs="Arial"/>
          <w:color w:val="000000"/>
          <w:sz w:val="18"/>
          <w:szCs w:val="18"/>
          <w:lang w:val="fr-FR"/>
        </w:rPr>
        <w:br/>
        <w:t>Website: </w:t>
      </w:r>
      <w:hyperlink r:id="rId11" w:history="1">
        <w:r w:rsidRPr="003971FB">
          <w:rPr>
            <w:rFonts w:ascii="Arial" w:eastAsia="Times New Roman" w:hAnsi="Arial" w:cs="Arial"/>
            <w:color w:val="434343"/>
            <w:sz w:val="18"/>
            <w:szCs w:val="18"/>
            <w:u w:val="single"/>
            <w:lang w:val="fr-FR"/>
          </w:rPr>
          <w:t>www.tierramar.cl</w:t>
        </w:r>
      </w:hyperlink>
    </w:p>
    <w:p w:rsidR="003971FB" w:rsidRPr="003971FB" w:rsidRDefault="003971FB" w:rsidP="003971FB">
      <w:pPr>
        <w:spacing w:after="0" w:line="240" w:lineRule="auto"/>
        <w:jc w:val="both"/>
        <w:rPr>
          <w:rFonts w:ascii="Arial" w:eastAsia="Times New Roman" w:hAnsi="Arial" w:cs="Arial"/>
          <w:color w:val="494949"/>
          <w:sz w:val="18"/>
          <w:szCs w:val="18"/>
        </w:rPr>
      </w:pPr>
      <w:r w:rsidRPr="003971FB">
        <w:rPr>
          <w:rFonts w:ascii="Arial" w:eastAsia="Times New Roman" w:hAnsi="Arial" w:cs="Arial"/>
          <w:color w:val="494949"/>
          <w:sz w:val="18"/>
          <w:szCs w:val="18"/>
        </w:rPr>
        <w:br/>
        <w:t>5. </w:t>
      </w:r>
      <w:r w:rsidRPr="003971FB">
        <w:rPr>
          <w:rFonts w:ascii="Arial" w:eastAsia="Times New Roman" w:hAnsi="Arial" w:cs="Arial"/>
          <w:b/>
          <w:bCs/>
          <w:color w:val="000000"/>
          <w:sz w:val="18"/>
          <w:szCs w:val="18"/>
        </w:rPr>
        <w:t>Kamaron Bay  Ltda</w:t>
      </w:r>
    </w:p>
    <w:p w:rsidR="003971FB" w:rsidRPr="003971FB" w:rsidRDefault="003971FB" w:rsidP="003971FB">
      <w:pPr>
        <w:spacing w:after="0" w:line="240" w:lineRule="auto"/>
        <w:jc w:val="both"/>
        <w:rPr>
          <w:rFonts w:ascii="Arial" w:eastAsia="Times New Roman" w:hAnsi="Arial" w:cs="Arial"/>
          <w:color w:val="494949"/>
          <w:sz w:val="18"/>
          <w:szCs w:val="18"/>
        </w:rPr>
      </w:pPr>
      <w:r w:rsidRPr="003971FB">
        <w:rPr>
          <w:rFonts w:ascii="Arial" w:eastAsia="Times New Roman" w:hAnsi="Arial" w:cs="Arial"/>
          <w:color w:val="000000"/>
          <w:sz w:val="18"/>
          <w:szCs w:val="18"/>
        </w:rPr>
        <w:t>Av. Libertado B. Ohiggin 1146, Piso 6, Santiago, Chile</w:t>
      </w:r>
    </w:p>
    <w:p w:rsidR="003971FB" w:rsidRPr="003971FB" w:rsidRDefault="003971FB" w:rsidP="003971FB">
      <w:pPr>
        <w:spacing w:after="0" w:line="240" w:lineRule="auto"/>
        <w:jc w:val="both"/>
        <w:rPr>
          <w:rFonts w:ascii="Arial" w:eastAsia="Times New Roman" w:hAnsi="Arial" w:cs="Arial"/>
          <w:color w:val="494949"/>
          <w:sz w:val="18"/>
          <w:szCs w:val="18"/>
        </w:rPr>
      </w:pPr>
      <w:r w:rsidRPr="003971FB">
        <w:rPr>
          <w:rFonts w:ascii="Arial" w:eastAsia="Times New Roman" w:hAnsi="Arial" w:cs="Arial"/>
          <w:color w:val="000000"/>
          <w:sz w:val="18"/>
          <w:szCs w:val="18"/>
        </w:rPr>
        <w:t>Tel: (+56-2) 217 0551</w:t>
      </w:r>
    </w:p>
    <w:p w:rsidR="003971FB" w:rsidRPr="003971FB" w:rsidRDefault="003971FB" w:rsidP="003971FB">
      <w:pPr>
        <w:spacing w:after="0" w:line="240" w:lineRule="auto"/>
        <w:jc w:val="both"/>
        <w:rPr>
          <w:rFonts w:ascii="Arial" w:eastAsia="Times New Roman" w:hAnsi="Arial" w:cs="Arial"/>
          <w:color w:val="494949"/>
          <w:sz w:val="18"/>
          <w:szCs w:val="18"/>
        </w:rPr>
      </w:pPr>
      <w:r w:rsidRPr="003971FB">
        <w:rPr>
          <w:rFonts w:ascii="Arial" w:eastAsia="Times New Roman" w:hAnsi="Arial" w:cs="Arial"/>
          <w:color w:val="000000"/>
          <w:sz w:val="18"/>
          <w:szCs w:val="18"/>
        </w:rPr>
        <w:t>Fax: (+56-2) 217 3223</w:t>
      </w:r>
    </w:p>
    <w:p w:rsidR="003971FB" w:rsidRPr="003971FB" w:rsidRDefault="003971FB" w:rsidP="003971FB">
      <w:pPr>
        <w:spacing w:after="0" w:line="240" w:lineRule="auto"/>
        <w:jc w:val="both"/>
        <w:rPr>
          <w:rFonts w:ascii="Arial" w:eastAsia="Times New Roman" w:hAnsi="Arial" w:cs="Arial"/>
          <w:color w:val="494949"/>
          <w:sz w:val="18"/>
          <w:szCs w:val="18"/>
        </w:rPr>
      </w:pPr>
      <w:r w:rsidRPr="003971FB">
        <w:rPr>
          <w:rFonts w:ascii="Arial" w:eastAsia="Times New Roman" w:hAnsi="Arial" w:cs="Arial"/>
          <w:color w:val="000000"/>
          <w:sz w:val="18"/>
          <w:szCs w:val="18"/>
        </w:rPr>
        <w:t>P.I.C: Mr. Rodrigo zquierdo, President</w:t>
      </w:r>
    </w:p>
    <w:p w:rsidR="003971FB" w:rsidRPr="003971FB" w:rsidRDefault="003971FB" w:rsidP="003971FB">
      <w:pPr>
        <w:spacing w:after="0" w:line="240" w:lineRule="auto"/>
        <w:rPr>
          <w:rFonts w:ascii="Arial" w:eastAsia="Times New Roman" w:hAnsi="Arial" w:cs="Arial"/>
          <w:color w:val="494949"/>
          <w:sz w:val="18"/>
          <w:szCs w:val="18"/>
        </w:rPr>
      </w:pPr>
      <w:r w:rsidRPr="003971FB">
        <w:rPr>
          <w:rFonts w:ascii="Arial" w:eastAsia="Times New Roman" w:hAnsi="Arial" w:cs="Arial"/>
          <w:color w:val="494949"/>
          <w:sz w:val="18"/>
          <w:szCs w:val="18"/>
        </w:rPr>
        <w:t> </w:t>
      </w:r>
    </w:p>
    <w:p w:rsidR="003971FB" w:rsidRPr="003971FB" w:rsidRDefault="003971FB" w:rsidP="003971FB">
      <w:pPr>
        <w:spacing w:line="240" w:lineRule="auto"/>
        <w:rPr>
          <w:rFonts w:ascii="Arial" w:eastAsia="Times New Roman" w:hAnsi="Arial" w:cs="Arial"/>
          <w:color w:val="494949"/>
          <w:sz w:val="18"/>
          <w:szCs w:val="18"/>
        </w:rPr>
      </w:pPr>
      <w:r w:rsidRPr="003971FB">
        <w:rPr>
          <w:rFonts w:ascii="Arial" w:eastAsia="Times New Roman" w:hAnsi="Arial" w:cs="Arial"/>
          <w:color w:val="494949"/>
          <w:sz w:val="18"/>
          <w:szCs w:val="18"/>
        </w:rPr>
        <w:t> </w:t>
      </w:r>
    </w:p>
    <w:p w:rsidR="0067458C" w:rsidRPr="003971FB" w:rsidRDefault="0067458C" w:rsidP="003971FB">
      <w:bookmarkStart w:id="0" w:name="_GoBack"/>
      <w:bookmarkEnd w:id="0"/>
    </w:p>
    <w:sectPr w:rsidR="0067458C" w:rsidRPr="003971FB" w:rsidSect="003740F2">
      <w:pgSz w:w="11907" w:h="16840" w:code="9"/>
      <w:pgMar w:top="1134" w:right="1134" w:bottom="1134" w:left="1701" w:header="720" w:footer="720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efaultTabStop w:val="720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75C3"/>
    <w:rsid w:val="000970C5"/>
    <w:rsid w:val="001B7A20"/>
    <w:rsid w:val="00244B35"/>
    <w:rsid w:val="0027343B"/>
    <w:rsid w:val="002C121A"/>
    <w:rsid w:val="003530E5"/>
    <w:rsid w:val="003740F2"/>
    <w:rsid w:val="003971FB"/>
    <w:rsid w:val="003B3DEC"/>
    <w:rsid w:val="0062338D"/>
    <w:rsid w:val="0067458C"/>
    <w:rsid w:val="009342E4"/>
    <w:rsid w:val="00BB00A1"/>
    <w:rsid w:val="00BC7E20"/>
    <w:rsid w:val="00C175C3"/>
    <w:rsid w:val="00DA332B"/>
    <w:rsid w:val="00DC1F7A"/>
    <w:rsid w:val="00E660F5"/>
    <w:rsid w:val="00FA49EE"/>
    <w:rsid w:val="00FC08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DD33769-8398-4964-888F-32E9AB7E4B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DC1F7A"/>
    <w:pPr>
      <w:spacing w:before="100" w:beforeAutospacing="1" w:after="100" w:afterAutospacing="1" w:line="240" w:lineRule="auto"/>
      <w:outlineLvl w:val="0"/>
    </w:pPr>
    <w:rPr>
      <w:rFonts w:eastAsia="Times New Roman" w:cs="Times New Roman"/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C175C3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FC08C9"/>
    <w:rPr>
      <w:i/>
      <w:iCs/>
    </w:rPr>
  </w:style>
  <w:style w:type="character" w:styleId="Hyperlink">
    <w:name w:val="Hyperlink"/>
    <w:basedOn w:val="DefaultParagraphFont"/>
    <w:uiPriority w:val="99"/>
    <w:semiHidden/>
    <w:unhideWhenUsed/>
    <w:rsid w:val="000970C5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DC1F7A"/>
    <w:rPr>
      <w:rFonts w:eastAsia="Times New Roman" w:cs="Times New Roman"/>
      <w:b/>
      <w:bCs/>
      <w:kern w:val="36"/>
      <w:sz w:val="48"/>
      <w:szCs w:val="48"/>
    </w:rPr>
  </w:style>
  <w:style w:type="paragraph" w:customStyle="1" w:styleId="msonormal0">
    <w:name w:val="msonormal"/>
    <w:basedOn w:val="Normal"/>
    <w:rsid w:val="00FA49EE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FA49EE"/>
    <w:rPr>
      <w:b/>
      <w:bCs/>
    </w:rPr>
  </w:style>
  <w:style w:type="character" w:styleId="FollowedHyperlink">
    <w:name w:val="FollowedHyperlink"/>
    <w:basedOn w:val="DefaultParagraphFont"/>
    <w:uiPriority w:val="99"/>
    <w:semiHidden/>
    <w:unhideWhenUsed/>
    <w:rsid w:val="00FA49EE"/>
    <w:rPr>
      <w:color w:val="8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454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3884377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107812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12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51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8028434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8881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709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6821723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63257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513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4169887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03352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362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3662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333494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6974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854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882042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144602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1393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3463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9758246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18193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031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2644205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709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9263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5990676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64005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1973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1207534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30901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2371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4108071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50479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513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1795233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0317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124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0043754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357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1383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60656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2190831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709591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762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8713196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51602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5259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108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636727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89541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8390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82377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29863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2508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228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4195444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23221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ales@agroprodex.cl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mailto:gerencia@bendel.tie.cl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sguevaras@gmail.com" TargetMode="External"/><Relationship Id="rId11" Type="http://schemas.openxmlformats.org/officeDocument/2006/relationships/hyperlink" Target="http://www.tierramar.cl/" TargetMode="External"/><Relationship Id="rId5" Type="http://schemas.openxmlformats.org/officeDocument/2006/relationships/hyperlink" Target="mailto:luismena@pescados.cl" TargetMode="External"/><Relationship Id="rId10" Type="http://schemas.openxmlformats.org/officeDocument/2006/relationships/hyperlink" Target="mailto:ecamus@tierramar.cl" TargetMode="External"/><Relationship Id="rId4" Type="http://schemas.openxmlformats.org/officeDocument/2006/relationships/image" Target="media/image1.jpeg"/><Relationship Id="rId9" Type="http://schemas.openxmlformats.org/officeDocument/2006/relationships/hyperlink" Target="http://www.agroprodex.cl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237</Words>
  <Characters>1353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2022-08-26T09:00:00Z</dcterms:created>
  <dcterms:modified xsi:type="dcterms:W3CDTF">2022-08-26T09:00:00Z</dcterms:modified>
</cp:coreProperties>
</file>