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4B35" w:rsidRPr="00244B35" w:rsidRDefault="00244B35" w:rsidP="00244B35">
      <w:pPr>
        <w:spacing w:after="150" w:line="240" w:lineRule="auto"/>
        <w:rPr>
          <w:rFonts w:ascii="Arial" w:eastAsia="Times New Roman" w:hAnsi="Arial" w:cs="Arial"/>
          <w:b/>
          <w:bCs/>
          <w:color w:val="494949"/>
          <w:sz w:val="18"/>
          <w:szCs w:val="18"/>
        </w:rPr>
      </w:pPr>
      <w:r w:rsidRPr="00244B35">
        <w:rPr>
          <w:rFonts w:ascii="Arial" w:eastAsia="Times New Roman" w:hAnsi="Arial" w:cs="Arial"/>
          <w:b/>
          <w:bCs/>
          <w:color w:val="494949"/>
          <w:sz w:val="18"/>
          <w:szCs w:val="18"/>
        </w:rPr>
        <w:t>Thương vụ Việt Nam tại Chi Lê xin giới thiệu danh sách khách hàng Chi Lê tiếp xúc với Thương vụ và có nhu cầu nhập khẩu hàng hóa của Việt Nam, hội thảo ngày 27 tháng 5 năm 2009, tại Santiago, Chi Lê.</w:t>
      </w:r>
    </w:p>
    <w:p w:rsidR="00244B35" w:rsidRPr="00244B35" w:rsidRDefault="00244B35" w:rsidP="00244B35">
      <w:pPr>
        <w:spacing w:after="0" w:line="240" w:lineRule="auto"/>
        <w:jc w:val="center"/>
        <w:rPr>
          <w:rFonts w:ascii="Arial" w:eastAsia="Times New Roman" w:hAnsi="Arial" w:cs="Arial"/>
          <w:color w:val="494949"/>
          <w:sz w:val="18"/>
          <w:szCs w:val="18"/>
        </w:rPr>
      </w:pPr>
      <w:r w:rsidRPr="00244B35">
        <w:rPr>
          <w:rFonts w:ascii="Arial" w:eastAsia="Times New Roman" w:hAnsi="Arial" w:cs="Arial"/>
          <w:noProof/>
          <w:color w:val="494949"/>
          <w:sz w:val="18"/>
          <w:szCs w:val="18"/>
        </w:rPr>
        <w:drawing>
          <wp:inline distT="0" distB="0" distL="0" distR="0">
            <wp:extent cx="4287520" cy="2907030"/>
            <wp:effectExtent l="0" t="0" r="0" b="7620"/>
            <wp:docPr id="8" name="Picture 8" descr="http://phienbancu.vietnamexport.com/uploads/images/0403201468837/aGiezKCG1QKcmvl83t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phienbancu.vietnamexport.com/uploads/images/0403201468837/aGiezKCG1QKcmvl83tLa.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87520" cy="2907030"/>
                    </a:xfrm>
                    <a:prstGeom prst="rect">
                      <a:avLst/>
                    </a:prstGeom>
                    <a:noFill/>
                    <a:ln>
                      <a:noFill/>
                    </a:ln>
                  </pic:spPr>
                </pic:pic>
              </a:graphicData>
            </a:graphic>
          </wp:inline>
        </w:drawing>
      </w:r>
    </w:p>
    <w:p w:rsidR="00244B35" w:rsidRPr="00244B35" w:rsidRDefault="00244B35" w:rsidP="00244B35">
      <w:pPr>
        <w:spacing w:after="0" w:line="240" w:lineRule="auto"/>
        <w:rPr>
          <w:rFonts w:ascii="Arial" w:eastAsia="Times New Roman" w:hAnsi="Arial" w:cs="Arial"/>
          <w:color w:val="494949"/>
          <w:sz w:val="18"/>
          <w:szCs w:val="18"/>
        </w:rPr>
      </w:pPr>
      <w:r w:rsidRPr="00244B35">
        <w:rPr>
          <w:rFonts w:ascii="Arial" w:eastAsia="Times New Roman" w:hAnsi="Arial" w:cs="Arial"/>
          <w:color w:val="494949"/>
          <w:sz w:val="18"/>
          <w:szCs w:val="18"/>
        </w:rPr>
        <w:t>Các doanh nghiệp trong nước có khả năng cung cấp, xin vui lòng tải tài liệu đính kèm và liên hệ trực tiếp với với khách hàng.</w:t>
      </w:r>
    </w:p>
    <w:p w:rsidR="00244B35" w:rsidRPr="00244B35" w:rsidRDefault="00244B35" w:rsidP="00244B35">
      <w:pPr>
        <w:spacing w:after="0" w:line="240" w:lineRule="auto"/>
        <w:rPr>
          <w:rFonts w:ascii="Arial" w:eastAsia="Times New Roman" w:hAnsi="Arial" w:cs="Arial"/>
          <w:color w:val="494949"/>
          <w:sz w:val="18"/>
          <w:szCs w:val="18"/>
        </w:rPr>
      </w:pPr>
      <w:r w:rsidRPr="00244B35">
        <w:rPr>
          <w:rFonts w:ascii="Arial" w:eastAsia="Times New Roman" w:hAnsi="Arial" w:cs="Arial"/>
          <w:color w:val="494949"/>
          <w:sz w:val="18"/>
          <w:szCs w:val="18"/>
        </w:rPr>
        <w:t>Trong quá trình giao dịch, nếu gặp khó khăn, xin vui lòng liên hệ với Thương vụ để nhận được sự giúp đỡ.</w:t>
      </w:r>
    </w:p>
    <w:p w:rsidR="00244B35" w:rsidRPr="00244B35" w:rsidRDefault="00244B35" w:rsidP="00244B35">
      <w:pPr>
        <w:spacing w:after="0" w:line="240" w:lineRule="auto"/>
        <w:rPr>
          <w:rFonts w:ascii="Arial" w:eastAsia="Times New Roman" w:hAnsi="Arial" w:cs="Arial"/>
          <w:color w:val="494949"/>
          <w:sz w:val="18"/>
          <w:szCs w:val="18"/>
        </w:rPr>
      </w:pPr>
      <w:r w:rsidRPr="00244B35">
        <w:rPr>
          <w:rFonts w:ascii="Arial" w:eastAsia="Times New Roman" w:hAnsi="Arial" w:cs="Arial"/>
          <w:color w:val="494949"/>
          <w:sz w:val="18"/>
          <w:szCs w:val="18"/>
          <w:lang w:val="es-ES"/>
        </w:rPr>
        <w:t>Để dịch các trang web bằng tiếng Tây Ban Nha (hoặc ngôn ngữ khác) sang tiếng Anh, xin vui lòng xem đường dẫn sau đây:</w:t>
      </w:r>
    </w:p>
    <w:p w:rsidR="00244B35" w:rsidRPr="00244B35" w:rsidRDefault="00244B35" w:rsidP="00244B35">
      <w:pPr>
        <w:spacing w:after="0" w:line="240" w:lineRule="auto"/>
        <w:rPr>
          <w:rFonts w:ascii="Arial" w:eastAsia="Times New Roman" w:hAnsi="Arial" w:cs="Arial"/>
          <w:color w:val="494949"/>
          <w:sz w:val="18"/>
          <w:szCs w:val="18"/>
        </w:rPr>
      </w:pPr>
      <w:hyperlink r:id="rId5" w:history="1">
        <w:r w:rsidRPr="00244B35">
          <w:rPr>
            <w:rFonts w:ascii="Arial" w:eastAsia="Times New Roman" w:hAnsi="Arial" w:cs="Arial"/>
            <w:color w:val="434343"/>
            <w:sz w:val="18"/>
            <w:szCs w:val="18"/>
            <w:u w:val="single"/>
            <w:lang w:val="es-ES"/>
          </w:rPr>
          <w:t>http://vietnamese.vietradeinchile.com/website/article.aspx?article_id=10800</w:t>
        </w:r>
      </w:hyperlink>
    </w:p>
    <w:p w:rsidR="00244B35" w:rsidRPr="00244B35" w:rsidRDefault="00244B35" w:rsidP="00244B35">
      <w:pPr>
        <w:spacing w:after="0" w:line="240" w:lineRule="auto"/>
        <w:rPr>
          <w:rFonts w:ascii="Arial" w:eastAsia="Times New Roman" w:hAnsi="Arial" w:cs="Arial"/>
          <w:color w:val="494949"/>
          <w:sz w:val="18"/>
          <w:szCs w:val="18"/>
        </w:rPr>
      </w:pPr>
      <w:r w:rsidRPr="00244B35">
        <w:rPr>
          <w:rFonts w:ascii="Arial" w:eastAsia="Times New Roman" w:hAnsi="Arial" w:cs="Arial"/>
          <w:color w:val="494949"/>
          <w:sz w:val="18"/>
          <w:szCs w:val="18"/>
          <w:lang w:val="es-ES"/>
        </w:rPr>
        <w:t>Thông tin tham khảo cước container từ Việt Nam đi Chi Lê và</w:t>
      </w:r>
      <w:r w:rsidRPr="00244B35">
        <w:rPr>
          <w:rFonts w:ascii="Arial" w:eastAsia="Times New Roman" w:hAnsi="Arial" w:cs="Arial"/>
          <w:i/>
          <w:iCs/>
          <w:color w:val="494949"/>
          <w:sz w:val="18"/>
          <w:szCs w:val="18"/>
          <w:lang w:val="es-ES"/>
        </w:rPr>
        <w:t> Danh sách các hãng tầu biển và đại lý tại Việt Nam:</w:t>
      </w:r>
    </w:p>
    <w:p w:rsidR="00244B35" w:rsidRPr="00244B35" w:rsidRDefault="00244B35" w:rsidP="00244B35">
      <w:pPr>
        <w:spacing w:after="0" w:line="240" w:lineRule="auto"/>
        <w:rPr>
          <w:rFonts w:ascii="Arial" w:eastAsia="Times New Roman" w:hAnsi="Arial" w:cs="Arial"/>
          <w:color w:val="494949"/>
          <w:sz w:val="18"/>
          <w:szCs w:val="18"/>
        </w:rPr>
      </w:pPr>
      <w:hyperlink r:id="rId6" w:history="1">
        <w:r w:rsidRPr="00244B35">
          <w:rPr>
            <w:rFonts w:ascii="Arial" w:eastAsia="Times New Roman" w:hAnsi="Arial" w:cs="Arial"/>
            <w:i/>
            <w:iCs/>
            <w:color w:val="434343"/>
            <w:sz w:val="18"/>
            <w:szCs w:val="18"/>
            <w:u w:val="single"/>
            <w:lang w:val="es-ES"/>
          </w:rPr>
          <w:t>http://vietnamese.vietradeinchile.com/website/category.aspx?Category_ID=26</w:t>
        </w:r>
      </w:hyperlink>
    </w:p>
    <w:p w:rsidR="00244B35" w:rsidRPr="00244B35" w:rsidRDefault="00244B35" w:rsidP="00244B35">
      <w:pPr>
        <w:spacing w:after="0" w:line="240" w:lineRule="auto"/>
        <w:rPr>
          <w:rFonts w:ascii="Arial" w:eastAsia="Times New Roman" w:hAnsi="Arial" w:cs="Arial"/>
          <w:color w:val="494949"/>
          <w:sz w:val="18"/>
          <w:szCs w:val="18"/>
        </w:rPr>
      </w:pPr>
      <w:r w:rsidRPr="00244B35">
        <w:rPr>
          <w:rFonts w:ascii="Arial" w:eastAsia="Times New Roman" w:hAnsi="Arial" w:cs="Arial"/>
          <w:color w:val="494949"/>
          <w:sz w:val="18"/>
          <w:szCs w:val="18"/>
          <w:lang w:val="es-ES"/>
        </w:rPr>
        <w:t>Tỷ lệ phí bảo hiểm hàng hoá xuất nhập khẩu:</w:t>
      </w:r>
    </w:p>
    <w:p w:rsidR="00244B35" w:rsidRPr="00244B35" w:rsidRDefault="00244B35" w:rsidP="00244B35">
      <w:pPr>
        <w:spacing w:after="0" w:line="240" w:lineRule="auto"/>
        <w:rPr>
          <w:rFonts w:ascii="Arial" w:eastAsia="Times New Roman" w:hAnsi="Arial" w:cs="Arial"/>
          <w:color w:val="494949"/>
          <w:sz w:val="18"/>
          <w:szCs w:val="18"/>
        </w:rPr>
      </w:pPr>
      <w:hyperlink r:id="rId7" w:history="1">
        <w:r w:rsidRPr="00244B35">
          <w:rPr>
            <w:rFonts w:ascii="Arial" w:eastAsia="Times New Roman" w:hAnsi="Arial" w:cs="Arial"/>
            <w:i/>
            <w:iCs/>
            <w:color w:val="434343"/>
            <w:sz w:val="18"/>
            <w:szCs w:val="18"/>
            <w:u w:val="single"/>
            <w:lang w:val="es-ES"/>
          </w:rPr>
          <w:t>http://vietnamese.vietradeinchile.com/website/article.aspx?article_id=10755</w:t>
        </w:r>
      </w:hyperlink>
    </w:p>
    <w:p w:rsidR="00244B35" w:rsidRPr="00244B35" w:rsidRDefault="00244B35" w:rsidP="00244B35">
      <w:pPr>
        <w:spacing w:after="0" w:line="240" w:lineRule="auto"/>
        <w:rPr>
          <w:rFonts w:ascii="Arial" w:eastAsia="Times New Roman" w:hAnsi="Arial" w:cs="Arial"/>
          <w:color w:val="494949"/>
          <w:sz w:val="18"/>
          <w:szCs w:val="18"/>
        </w:rPr>
      </w:pPr>
      <w:r w:rsidRPr="00244B35">
        <w:rPr>
          <w:rFonts w:ascii="Arial" w:eastAsia="Times New Roman" w:hAnsi="Arial" w:cs="Arial"/>
          <w:color w:val="494949"/>
          <w:sz w:val="18"/>
          <w:szCs w:val="18"/>
          <w:lang w:val="es-ES"/>
        </w:rPr>
        <w:t>---------</w:t>
      </w:r>
    </w:p>
    <w:p w:rsidR="00244B35" w:rsidRPr="00244B35" w:rsidRDefault="00244B35" w:rsidP="00244B35">
      <w:pPr>
        <w:spacing w:after="0" w:line="240" w:lineRule="auto"/>
        <w:rPr>
          <w:rFonts w:ascii="Arial" w:eastAsia="Times New Roman" w:hAnsi="Arial" w:cs="Arial"/>
          <w:color w:val="494949"/>
          <w:sz w:val="18"/>
          <w:szCs w:val="18"/>
        </w:rPr>
      </w:pPr>
      <w:r w:rsidRPr="00244B35">
        <w:rPr>
          <w:rFonts w:ascii="Arial" w:eastAsia="Times New Roman" w:hAnsi="Arial" w:cs="Arial"/>
          <w:i/>
          <w:iCs/>
          <w:color w:val="494949"/>
          <w:sz w:val="18"/>
          <w:szCs w:val="18"/>
          <w:lang w:val="es-ES"/>
        </w:rPr>
        <w:t>Danh sách các doanh nghiệp Chi Lê và Pêru có nhu cầu nhập khẩu các mặt hàng khác của Việt Nam, xin vui lòng xem tại trang tin: </w:t>
      </w:r>
      <w:hyperlink r:id="rId8" w:history="1">
        <w:r w:rsidRPr="00244B35">
          <w:rPr>
            <w:rFonts w:ascii="Arial" w:eastAsia="Times New Roman" w:hAnsi="Arial" w:cs="Arial"/>
            <w:i/>
            <w:iCs/>
            <w:color w:val="800080"/>
            <w:sz w:val="18"/>
            <w:szCs w:val="18"/>
            <w:u w:val="single"/>
            <w:lang w:val="es-ES"/>
          </w:rPr>
          <w:t>www.thitruongnuocngoai.vn</w:t>
        </w:r>
      </w:hyperlink>
      <w:r w:rsidRPr="00244B35">
        <w:rPr>
          <w:rFonts w:ascii="Arial" w:eastAsia="Times New Roman" w:hAnsi="Arial" w:cs="Arial"/>
          <w:i/>
          <w:iCs/>
          <w:color w:val="494949"/>
          <w:sz w:val="18"/>
          <w:szCs w:val="18"/>
          <w:lang w:val="es-ES"/>
        </w:rPr>
        <w:t> hoặc </w:t>
      </w:r>
      <w:hyperlink r:id="rId9" w:history="1">
        <w:r w:rsidRPr="00244B35">
          <w:rPr>
            <w:rFonts w:ascii="Arial" w:eastAsia="Times New Roman" w:hAnsi="Arial" w:cs="Arial"/>
            <w:i/>
            <w:iCs/>
            <w:color w:val="434343"/>
            <w:sz w:val="18"/>
            <w:szCs w:val="18"/>
            <w:u w:val="single"/>
            <w:lang w:val="es-ES"/>
          </w:rPr>
          <w:t>www.vietrade.gov.vn</w:t>
        </w:r>
      </w:hyperlink>
    </w:p>
    <w:p w:rsidR="00244B35" w:rsidRPr="00244B35" w:rsidRDefault="00244B35" w:rsidP="00244B35">
      <w:pPr>
        <w:spacing w:after="0" w:line="240" w:lineRule="auto"/>
        <w:rPr>
          <w:rFonts w:ascii="Arial" w:eastAsia="Times New Roman" w:hAnsi="Arial" w:cs="Arial"/>
          <w:color w:val="494949"/>
          <w:sz w:val="18"/>
          <w:szCs w:val="18"/>
        </w:rPr>
      </w:pPr>
      <w:r w:rsidRPr="00244B35">
        <w:rPr>
          <w:rFonts w:ascii="Arial" w:eastAsia="Times New Roman" w:hAnsi="Arial" w:cs="Arial"/>
          <w:i/>
          <w:iCs/>
          <w:color w:val="494949"/>
          <w:sz w:val="18"/>
          <w:szCs w:val="18"/>
          <w:lang w:val="es-ES"/>
        </w:rPr>
        <w:t>Hoặc truy cập trang web của Thương vụ: </w:t>
      </w:r>
      <w:hyperlink r:id="rId10" w:history="1">
        <w:r w:rsidRPr="00244B35">
          <w:rPr>
            <w:rFonts w:ascii="Arial" w:eastAsia="Times New Roman" w:hAnsi="Arial" w:cs="Arial"/>
            <w:i/>
            <w:iCs/>
            <w:color w:val="434343"/>
            <w:sz w:val="18"/>
            <w:szCs w:val="18"/>
            <w:u w:val="single"/>
            <w:lang w:val="es-ES"/>
          </w:rPr>
          <w:t>www.vietradeinchile.com</w:t>
        </w:r>
      </w:hyperlink>
      <w:r w:rsidRPr="00244B35">
        <w:rPr>
          <w:rFonts w:ascii="Arial" w:eastAsia="Times New Roman" w:hAnsi="Arial" w:cs="Arial"/>
          <w:i/>
          <w:iCs/>
          <w:color w:val="494949"/>
          <w:sz w:val="18"/>
          <w:szCs w:val="18"/>
          <w:lang w:val="es-ES"/>
        </w:rPr>
        <w:t> - Bấm lá cờ Việt Nam –&gt; Xem mục: “</w:t>
      </w:r>
      <w:hyperlink r:id="rId11" w:history="1">
        <w:r w:rsidRPr="00244B35">
          <w:rPr>
            <w:rFonts w:ascii="Arial" w:eastAsia="Times New Roman" w:hAnsi="Arial" w:cs="Arial"/>
            <w:i/>
            <w:iCs/>
            <w:color w:val="434343"/>
            <w:sz w:val="18"/>
            <w:szCs w:val="18"/>
            <w:u w:val="single"/>
            <w:lang w:val="es-ES"/>
          </w:rPr>
          <w:t>Cơ hội kinh doanh”</w:t>
        </w:r>
      </w:hyperlink>
    </w:p>
    <w:p w:rsidR="00244B35" w:rsidRPr="00244B35" w:rsidRDefault="00244B35" w:rsidP="00244B35">
      <w:pPr>
        <w:spacing w:after="0" w:line="240" w:lineRule="auto"/>
        <w:rPr>
          <w:rFonts w:ascii="Arial" w:eastAsia="Times New Roman" w:hAnsi="Arial" w:cs="Arial"/>
          <w:color w:val="494949"/>
          <w:sz w:val="18"/>
          <w:szCs w:val="18"/>
        </w:rPr>
      </w:pPr>
      <w:r w:rsidRPr="00244B35">
        <w:rPr>
          <w:rFonts w:ascii="Arial" w:eastAsia="Times New Roman" w:hAnsi="Arial" w:cs="Arial"/>
          <w:i/>
          <w:iCs/>
          <w:color w:val="494949"/>
          <w:sz w:val="18"/>
          <w:szCs w:val="18"/>
          <w:lang w:val="es-ES"/>
        </w:rPr>
        <w:t>Thương vụ Việt Nam tại Chi Lê</w:t>
      </w:r>
    </w:p>
    <w:p w:rsidR="00244B35" w:rsidRPr="00244B35" w:rsidRDefault="00244B35" w:rsidP="00244B35">
      <w:pPr>
        <w:spacing w:after="0" w:line="240" w:lineRule="auto"/>
        <w:rPr>
          <w:rFonts w:ascii="Arial" w:eastAsia="Times New Roman" w:hAnsi="Arial" w:cs="Arial"/>
          <w:color w:val="494949"/>
          <w:sz w:val="18"/>
          <w:szCs w:val="18"/>
        </w:rPr>
      </w:pPr>
      <w:r w:rsidRPr="00244B35">
        <w:rPr>
          <w:rFonts w:ascii="Arial" w:eastAsia="Times New Roman" w:hAnsi="Arial" w:cs="Arial"/>
          <w:i/>
          <w:iCs/>
          <w:color w:val="494949"/>
          <w:sz w:val="18"/>
          <w:szCs w:val="18"/>
          <w:lang w:val="es-ES"/>
        </w:rPr>
        <w:t>Kiêm nhiệm Thị trường Pê ru</w:t>
      </w:r>
    </w:p>
    <w:p w:rsidR="00244B35" w:rsidRPr="00244B35" w:rsidRDefault="00244B35" w:rsidP="00244B35">
      <w:pPr>
        <w:spacing w:after="0" w:line="240" w:lineRule="auto"/>
        <w:rPr>
          <w:rFonts w:ascii="Arial" w:eastAsia="Times New Roman" w:hAnsi="Arial" w:cs="Arial"/>
          <w:color w:val="494949"/>
          <w:sz w:val="18"/>
          <w:szCs w:val="18"/>
        </w:rPr>
      </w:pPr>
      <w:r w:rsidRPr="00244B35">
        <w:rPr>
          <w:rFonts w:ascii="Arial" w:eastAsia="Times New Roman" w:hAnsi="Arial" w:cs="Arial"/>
          <w:i/>
          <w:iCs/>
          <w:color w:val="494949"/>
          <w:sz w:val="18"/>
          <w:szCs w:val="18"/>
        </w:rPr>
        <w:t>Trade Office, Embassy of Vietnam in Chile</w:t>
      </w:r>
    </w:p>
    <w:p w:rsidR="00244B35" w:rsidRPr="00244B35" w:rsidRDefault="00244B35" w:rsidP="00244B35">
      <w:pPr>
        <w:spacing w:after="0" w:line="240" w:lineRule="auto"/>
        <w:rPr>
          <w:rFonts w:ascii="Arial" w:eastAsia="Times New Roman" w:hAnsi="Arial" w:cs="Arial"/>
          <w:color w:val="494949"/>
          <w:sz w:val="18"/>
          <w:szCs w:val="18"/>
        </w:rPr>
      </w:pPr>
      <w:r w:rsidRPr="00244B35">
        <w:rPr>
          <w:rFonts w:ascii="Arial" w:eastAsia="Times New Roman" w:hAnsi="Arial" w:cs="Arial"/>
          <w:i/>
          <w:iCs/>
          <w:color w:val="494949"/>
          <w:sz w:val="18"/>
          <w:szCs w:val="18"/>
          <w:lang w:val="es-ES"/>
        </w:rPr>
        <w:t>Add: Eliodoro Yañez # 2887, Providencia, Santiago, Chile</w:t>
      </w:r>
    </w:p>
    <w:p w:rsidR="00244B35" w:rsidRPr="00244B35" w:rsidRDefault="00244B35" w:rsidP="00244B35">
      <w:pPr>
        <w:spacing w:after="0" w:line="240" w:lineRule="auto"/>
        <w:rPr>
          <w:rFonts w:ascii="Arial" w:eastAsia="Times New Roman" w:hAnsi="Arial" w:cs="Arial"/>
          <w:color w:val="494949"/>
          <w:sz w:val="18"/>
          <w:szCs w:val="18"/>
        </w:rPr>
      </w:pPr>
      <w:r w:rsidRPr="00244B35">
        <w:rPr>
          <w:rFonts w:ascii="Arial" w:eastAsia="Times New Roman" w:hAnsi="Arial" w:cs="Arial"/>
          <w:i/>
          <w:iCs/>
          <w:color w:val="494949"/>
          <w:sz w:val="18"/>
          <w:szCs w:val="18"/>
        </w:rPr>
        <w:t>Tel: (+56- 2) 232 1135 - 232 1394</w:t>
      </w:r>
    </w:p>
    <w:p w:rsidR="00244B35" w:rsidRPr="00244B35" w:rsidRDefault="00244B35" w:rsidP="00244B35">
      <w:pPr>
        <w:spacing w:after="0" w:line="240" w:lineRule="auto"/>
        <w:rPr>
          <w:rFonts w:ascii="Arial" w:eastAsia="Times New Roman" w:hAnsi="Arial" w:cs="Arial"/>
          <w:color w:val="494949"/>
          <w:sz w:val="18"/>
          <w:szCs w:val="18"/>
        </w:rPr>
      </w:pPr>
      <w:r w:rsidRPr="00244B35">
        <w:rPr>
          <w:rFonts w:ascii="Arial" w:eastAsia="Times New Roman" w:hAnsi="Arial" w:cs="Arial"/>
          <w:i/>
          <w:iCs/>
          <w:color w:val="494949"/>
          <w:sz w:val="18"/>
          <w:szCs w:val="18"/>
        </w:rPr>
        <w:t>Fax: (+56-2) 334 1159</w:t>
      </w:r>
    </w:p>
    <w:p w:rsidR="00244B35" w:rsidRPr="00244B35" w:rsidRDefault="00244B35" w:rsidP="00244B35">
      <w:pPr>
        <w:spacing w:after="0" w:line="240" w:lineRule="auto"/>
        <w:rPr>
          <w:rFonts w:ascii="Arial" w:eastAsia="Times New Roman" w:hAnsi="Arial" w:cs="Arial"/>
          <w:color w:val="494949"/>
          <w:sz w:val="18"/>
          <w:szCs w:val="18"/>
        </w:rPr>
      </w:pPr>
      <w:r w:rsidRPr="00244B35">
        <w:rPr>
          <w:rFonts w:ascii="Arial" w:eastAsia="Times New Roman" w:hAnsi="Arial" w:cs="Arial"/>
          <w:i/>
          <w:iCs/>
          <w:color w:val="494949"/>
          <w:sz w:val="18"/>
          <w:szCs w:val="18"/>
        </w:rPr>
        <w:t>Email: </w:t>
      </w:r>
      <w:hyperlink r:id="rId12" w:tgtFrame="_blank" w:history="1">
        <w:r w:rsidRPr="00244B35">
          <w:rPr>
            <w:rFonts w:ascii="Arial" w:eastAsia="Times New Roman" w:hAnsi="Arial" w:cs="Arial"/>
            <w:i/>
            <w:iCs/>
            <w:color w:val="434343"/>
            <w:sz w:val="18"/>
            <w:szCs w:val="18"/>
            <w:u w:val="single"/>
          </w:rPr>
          <w:t>cl@moit.gov.vn</w:t>
        </w:r>
      </w:hyperlink>
      <w:r w:rsidRPr="00244B35">
        <w:rPr>
          <w:rFonts w:ascii="Arial" w:eastAsia="Times New Roman" w:hAnsi="Arial" w:cs="Arial"/>
          <w:i/>
          <w:iCs/>
          <w:color w:val="494949"/>
          <w:sz w:val="18"/>
          <w:szCs w:val="18"/>
        </w:rPr>
        <w:t> &amp; </w:t>
      </w:r>
      <w:hyperlink r:id="rId13" w:tgtFrame="_blank" w:history="1">
        <w:r w:rsidRPr="00244B35">
          <w:rPr>
            <w:rFonts w:ascii="Arial" w:eastAsia="Times New Roman" w:hAnsi="Arial" w:cs="Arial"/>
            <w:i/>
            <w:iCs/>
            <w:color w:val="434343"/>
            <w:sz w:val="18"/>
            <w:szCs w:val="18"/>
            <w:u w:val="single"/>
          </w:rPr>
          <w:t>vietradeinchile@gmail.com</w:t>
        </w:r>
      </w:hyperlink>
    </w:p>
    <w:p w:rsidR="00244B35" w:rsidRPr="00244B35" w:rsidRDefault="00244B35" w:rsidP="00244B35">
      <w:pPr>
        <w:spacing w:line="240" w:lineRule="auto"/>
        <w:rPr>
          <w:rFonts w:ascii="Arial" w:eastAsia="Times New Roman" w:hAnsi="Arial" w:cs="Arial"/>
          <w:color w:val="494949"/>
          <w:sz w:val="18"/>
          <w:szCs w:val="18"/>
        </w:rPr>
      </w:pPr>
      <w:r w:rsidRPr="00244B35">
        <w:rPr>
          <w:rFonts w:ascii="Arial" w:eastAsia="Times New Roman" w:hAnsi="Arial" w:cs="Arial"/>
          <w:i/>
          <w:iCs/>
          <w:color w:val="494949"/>
          <w:sz w:val="18"/>
          <w:szCs w:val="18"/>
        </w:rPr>
        <w:t>Website: </w:t>
      </w:r>
      <w:hyperlink r:id="rId14" w:history="1">
        <w:r w:rsidRPr="00244B35">
          <w:rPr>
            <w:rFonts w:ascii="Arial" w:eastAsia="Times New Roman" w:hAnsi="Arial" w:cs="Arial"/>
            <w:i/>
            <w:iCs/>
            <w:color w:val="434343"/>
            <w:sz w:val="18"/>
            <w:szCs w:val="18"/>
            <w:u w:val="single"/>
          </w:rPr>
          <w:t>www.vietradeinchile.com</w:t>
        </w:r>
      </w:hyperlink>
    </w:p>
    <w:tbl>
      <w:tblPr>
        <w:tblW w:w="0" w:type="auto"/>
        <w:tblCellMar>
          <w:left w:w="0" w:type="dxa"/>
          <w:right w:w="0" w:type="dxa"/>
        </w:tblCellMar>
        <w:tblLook w:val="04A0" w:firstRow="1" w:lastRow="0" w:firstColumn="1" w:lastColumn="0" w:noHBand="0" w:noVBand="1"/>
      </w:tblPr>
      <w:tblGrid>
        <w:gridCol w:w="1360"/>
        <w:gridCol w:w="1352"/>
        <w:gridCol w:w="594"/>
        <w:gridCol w:w="890"/>
        <w:gridCol w:w="806"/>
        <w:gridCol w:w="2137"/>
        <w:gridCol w:w="1016"/>
        <w:gridCol w:w="907"/>
      </w:tblGrid>
      <w:tr w:rsidR="00244B35" w:rsidRPr="00244B35" w:rsidTr="00244B35">
        <w:trPr>
          <w:trHeight w:val="840"/>
        </w:trPr>
        <w:tc>
          <w:tcPr>
            <w:tcW w:w="126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jc w:val="center"/>
              <w:rPr>
                <w:rFonts w:eastAsia="Times New Roman" w:cs="Times New Roman"/>
                <w:sz w:val="24"/>
                <w:szCs w:val="24"/>
              </w:rPr>
            </w:pPr>
            <w:r w:rsidRPr="00244B35">
              <w:rPr>
                <w:rFonts w:ascii="Arial" w:eastAsia="Times New Roman" w:hAnsi="Arial" w:cs="Arial"/>
                <w:b/>
                <w:bCs/>
                <w:sz w:val="18"/>
                <w:szCs w:val="18"/>
              </w:rPr>
              <w:t>Name of the Company</w:t>
            </w:r>
          </w:p>
        </w:tc>
        <w:tc>
          <w:tcPr>
            <w:tcW w:w="126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jc w:val="center"/>
              <w:rPr>
                <w:rFonts w:eastAsia="Times New Roman" w:cs="Times New Roman"/>
                <w:sz w:val="24"/>
                <w:szCs w:val="24"/>
              </w:rPr>
            </w:pPr>
            <w:r w:rsidRPr="00244B35">
              <w:rPr>
                <w:rFonts w:ascii="Arial" w:eastAsia="Times New Roman" w:hAnsi="Arial" w:cs="Arial"/>
                <w:b/>
                <w:bCs/>
                <w:sz w:val="18"/>
                <w:szCs w:val="18"/>
              </w:rPr>
              <w:t>Address</w:t>
            </w:r>
          </w:p>
        </w:tc>
        <w:tc>
          <w:tcPr>
            <w:tcW w:w="56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ind w:right="-108"/>
              <w:jc w:val="center"/>
              <w:rPr>
                <w:rFonts w:eastAsia="Times New Roman" w:cs="Times New Roman"/>
                <w:sz w:val="24"/>
                <w:szCs w:val="24"/>
              </w:rPr>
            </w:pPr>
            <w:r w:rsidRPr="00244B35">
              <w:rPr>
                <w:rFonts w:ascii="Arial" w:eastAsia="Times New Roman" w:hAnsi="Arial" w:cs="Arial"/>
                <w:b/>
                <w:bCs/>
                <w:sz w:val="18"/>
                <w:szCs w:val="18"/>
              </w:rPr>
              <w:t>Code</w:t>
            </w:r>
          </w:p>
        </w:tc>
        <w:tc>
          <w:tcPr>
            <w:tcW w:w="98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jc w:val="center"/>
              <w:rPr>
                <w:rFonts w:eastAsia="Times New Roman" w:cs="Times New Roman"/>
                <w:sz w:val="24"/>
                <w:szCs w:val="24"/>
              </w:rPr>
            </w:pPr>
            <w:r w:rsidRPr="00244B35">
              <w:rPr>
                <w:rFonts w:ascii="Arial" w:eastAsia="Times New Roman" w:hAnsi="Arial" w:cs="Arial"/>
                <w:b/>
                <w:bCs/>
                <w:sz w:val="18"/>
                <w:szCs w:val="18"/>
              </w:rPr>
              <w:t>Tel</w:t>
            </w:r>
          </w:p>
        </w:tc>
        <w:tc>
          <w:tcPr>
            <w:tcW w:w="84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jc w:val="center"/>
              <w:rPr>
                <w:rFonts w:eastAsia="Times New Roman" w:cs="Times New Roman"/>
                <w:sz w:val="24"/>
                <w:szCs w:val="24"/>
              </w:rPr>
            </w:pPr>
            <w:r w:rsidRPr="00244B35">
              <w:rPr>
                <w:rFonts w:ascii="Arial" w:eastAsia="Times New Roman" w:hAnsi="Arial" w:cs="Arial"/>
                <w:b/>
                <w:bCs/>
                <w:sz w:val="18"/>
                <w:szCs w:val="18"/>
              </w:rPr>
              <w:t>Fax</w:t>
            </w:r>
          </w:p>
        </w:tc>
        <w:tc>
          <w:tcPr>
            <w:tcW w:w="1680" w:type="dxa"/>
            <w:tcBorders>
              <w:top w:val="single" w:sz="8" w:space="0" w:color="auto"/>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44B35" w:rsidRPr="00244B35" w:rsidRDefault="00244B35" w:rsidP="00244B35">
            <w:pPr>
              <w:spacing w:after="0" w:line="240" w:lineRule="auto"/>
              <w:jc w:val="center"/>
              <w:rPr>
                <w:rFonts w:eastAsia="Times New Roman" w:cs="Times New Roman"/>
                <w:sz w:val="24"/>
                <w:szCs w:val="24"/>
              </w:rPr>
            </w:pPr>
            <w:r w:rsidRPr="00244B35">
              <w:rPr>
                <w:rFonts w:ascii="Arial" w:eastAsia="Times New Roman" w:hAnsi="Arial" w:cs="Arial"/>
                <w:b/>
                <w:bCs/>
                <w:sz w:val="18"/>
                <w:szCs w:val="18"/>
              </w:rPr>
              <w:t>Email / Website</w:t>
            </w:r>
          </w:p>
        </w:tc>
        <w:tc>
          <w:tcPr>
            <w:tcW w:w="154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jc w:val="center"/>
              <w:rPr>
                <w:rFonts w:eastAsia="Times New Roman" w:cs="Times New Roman"/>
                <w:sz w:val="24"/>
                <w:szCs w:val="24"/>
              </w:rPr>
            </w:pPr>
            <w:r w:rsidRPr="00244B35">
              <w:rPr>
                <w:rFonts w:ascii="Arial" w:eastAsia="Times New Roman" w:hAnsi="Arial" w:cs="Arial"/>
                <w:b/>
                <w:bCs/>
                <w:i/>
                <w:iCs/>
                <w:sz w:val="18"/>
                <w:szCs w:val="18"/>
              </w:rPr>
              <w:t>Import/ Investment</w:t>
            </w:r>
          </w:p>
        </w:tc>
        <w:tc>
          <w:tcPr>
            <w:tcW w:w="126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ind w:right="-108" w:hanging="108"/>
              <w:jc w:val="center"/>
              <w:rPr>
                <w:rFonts w:eastAsia="Times New Roman" w:cs="Times New Roman"/>
                <w:sz w:val="24"/>
                <w:szCs w:val="24"/>
              </w:rPr>
            </w:pPr>
            <w:r w:rsidRPr="00244B35">
              <w:rPr>
                <w:rFonts w:ascii="Arial" w:eastAsia="Times New Roman" w:hAnsi="Arial" w:cs="Arial"/>
                <w:b/>
                <w:bCs/>
                <w:sz w:val="18"/>
                <w:szCs w:val="18"/>
              </w:rPr>
              <w:t>Contact Person/</w:t>
            </w:r>
          </w:p>
          <w:p w:rsidR="00244B35" w:rsidRPr="00244B35" w:rsidRDefault="00244B35" w:rsidP="00244B35">
            <w:pPr>
              <w:spacing w:after="0" w:line="240" w:lineRule="auto"/>
              <w:ind w:right="-108" w:hanging="108"/>
              <w:jc w:val="center"/>
              <w:rPr>
                <w:rFonts w:eastAsia="Times New Roman" w:cs="Times New Roman"/>
                <w:sz w:val="24"/>
                <w:szCs w:val="24"/>
              </w:rPr>
            </w:pPr>
            <w:r w:rsidRPr="00244B35">
              <w:rPr>
                <w:rFonts w:ascii="Arial" w:eastAsia="Times New Roman" w:hAnsi="Arial" w:cs="Arial"/>
                <w:b/>
                <w:bCs/>
                <w:sz w:val="18"/>
                <w:szCs w:val="18"/>
              </w:rPr>
              <w:t>Title.</w:t>
            </w:r>
          </w:p>
        </w:tc>
      </w:tr>
      <w:tr w:rsidR="00244B35" w:rsidRPr="00244B35" w:rsidTr="00244B35">
        <w:trPr>
          <w:trHeight w:val="779"/>
        </w:trPr>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b/>
                <w:bCs/>
                <w:sz w:val="14"/>
                <w:szCs w:val="14"/>
              </w:rPr>
              <w:br/>
            </w:r>
            <w:r w:rsidRPr="00244B35">
              <w:rPr>
                <w:rFonts w:ascii="Arial" w:eastAsia="Times New Roman" w:hAnsi="Arial" w:cs="Arial"/>
                <w:b/>
                <w:bCs/>
                <w:sz w:val="18"/>
                <w:szCs w:val="18"/>
              </w:rPr>
              <w:t>Ceramic Wdosrerales S.A</w:t>
            </w:r>
          </w:p>
        </w:tc>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lang w:val="es-ES"/>
              </w:rPr>
              <w:t>Carrasul 6080</w:t>
            </w:r>
          </w:p>
        </w:tc>
        <w:tc>
          <w:tcPr>
            <w:tcW w:w="5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rPr>
              <w:t>56-2</w:t>
            </w:r>
          </w:p>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rPr>
              <w:t> </w:t>
            </w:r>
          </w:p>
        </w:tc>
        <w:tc>
          <w:tcPr>
            <w:tcW w:w="98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rPr>
              <w:t>92283457</w:t>
            </w: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rPr>
              <w:t> </w:t>
            </w:r>
          </w:p>
        </w:tc>
        <w:tc>
          <w:tcPr>
            <w:tcW w:w="168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hyperlink r:id="rId15" w:history="1">
              <w:r w:rsidRPr="00244B35">
                <w:rPr>
                  <w:rFonts w:ascii="Arial" w:eastAsia="Times New Roman" w:hAnsi="Arial" w:cs="Arial"/>
                  <w:color w:val="0000FF"/>
                  <w:sz w:val="18"/>
                  <w:szCs w:val="18"/>
                  <w:u w:val="single"/>
                </w:rPr>
                <w:t>Jlvarell@cisa.cl</w:t>
              </w:r>
            </w:hyperlink>
          </w:p>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u w:val="single"/>
              </w:rPr>
              <w:t>3w.cisaholding.com</w:t>
            </w:r>
          </w:p>
        </w:tc>
        <w:tc>
          <w:tcPr>
            <w:tcW w:w="15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i/>
                <w:iCs/>
                <w:sz w:val="18"/>
                <w:szCs w:val="18"/>
              </w:rPr>
              <w:t>NK thiết bị vệ sinh</w:t>
            </w:r>
          </w:p>
        </w:tc>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ind w:right="-108" w:hanging="108"/>
              <w:rPr>
                <w:rFonts w:eastAsia="Times New Roman" w:cs="Times New Roman"/>
                <w:sz w:val="24"/>
                <w:szCs w:val="24"/>
              </w:rPr>
            </w:pPr>
            <w:r w:rsidRPr="00244B35">
              <w:rPr>
                <w:rFonts w:ascii="Arial" w:eastAsia="Times New Roman" w:hAnsi="Arial" w:cs="Arial"/>
                <w:sz w:val="18"/>
                <w:szCs w:val="18"/>
              </w:rPr>
              <w:t>  Mr. Jose Wisarela</w:t>
            </w:r>
          </w:p>
        </w:tc>
      </w:tr>
      <w:tr w:rsidR="00244B35" w:rsidRPr="00244B35" w:rsidTr="00244B35">
        <w:trPr>
          <w:trHeight w:val="779"/>
        </w:trPr>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b/>
                <w:bCs/>
                <w:sz w:val="18"/>
                <w:szCs w:val="18"/>
              </w:rPr>
              <w:t>Excgtex Eirp</w:t>
            </w:r>
          </w:p>
        </w:tc>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rPr>
              <w:t>Emans 994 Thomas DeLo Aguirre</w:t>
            </w:r>
          </w:p>
        </w:tc>
        <w:tc>
          <w:tcPr>
            <w:tcW w:w="5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rPr>
              <w:t>56-2</w:t>
            </w:r>
          </w:p>
        </w:tc>
        <w:tc>
          <w:tcPr>
            <w:tcW w:w="98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rPr>
              <w:t>6409265</w:t>
            </w: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rPr>
              <w:t>6409264</w:t>
            </w:r>
          </w:p>
        </w:tc>
        <w:tc>
          <w:tcPr>
            <w:tcW w:w="168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rPr>
              <w:t>exgotex@antelchile.net</w:t>
            </w:r>
          </w:p>
        </w:tc>
        <w:tc>
          <w:tcPr>
            <w:tcW w:w="15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i/>
                <w:iCs/>
                <w:sz w:val="14"/>
                <w:szCs w:val="14"/>
              </w:rPr>
              <w:t>Nhập khẩu nguyên liệu cho ngành </w:t>
            </w:r>
            <w:r w:rsidRPr="00244B35">
              <w:rPr>
                <w:rFonts w:ascii="Arial" w:eastAsia="Times New Roman" w:hAnsi="Arial" w:cs="Arial"/>
                <w:i/>
                <w:iCs/>
                <w:sz w:val="14"/>
                <w:szCs w:val="14"/>
                <w:lang w:val="es-ES"/>
              </w:rPr>
              <w:t>dệt may</w:t>
            </w:r>
          </w:p>
        </w:tc>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ind w:right="-108"/>
              <w:rPr>
                <w:rFonts w:eastAsia="Times New Roman" w:cs="Times New Roman"/>
                <w:sz w:val="24"/>
                <w:szCs w:val="24"/>
              </w:rPr>
            </w:pPr>
            <w:r w:rsidRPr="00244B35">
              <w:rPr>
                <w:rFonts w:ascii="Arial" w:eastAsia="Times New Roman" w:hAnsi="Arial" w:cs="Arial"/>
                <w:sz w:val="18"/>
                <w:szCs w:val="18"/>
              </w:rPr>
              <w:t>Glomia Lopez</w:t>
            </w:r>
          </w:p>
          <w:p w:rsidR="00244B35" w:rsidRPr="00244B35" w:rsidRDefault="00244B35" w:rsidP="00244B35">
            <w:pPr>
              <w:spacing w:after="0" w:line="240" w:lineRule="auto"/>
              <w:ind w:right="-108"/>
              <w:rPr>
                <w:rFonts w:eastAsia="Times New Roman" w:cs="Times New Roman"/>
                <w:sz w:val="24"/>
                <w:szCs w:val="24"/>
              </w:rPr>
            </w:pPr>
            <w:r w:rsidRPr="00244B35">
              <w:rPr>
                <w:rFonts w:ascii="Arial" w:eastAsia="Times New Roman" w:hAnsi="Arial" w:cs="Arial"/>
                <w:sz w:val="18"/>
                <w:szCs w:val="18"/>
              </w:rPr>
              <w:t>Director</w:t>
            </w:r>
          </w:p>
          <w:p w:rsidR="00244B35" w:rsidRPr="00244B35" w:rsidRDefault="00244B35" w:rsidP="00244B35">
            <w:pPr>
              <w:spacing w:after="0" w:line="240" w:lineRule="auto"/>
              <w:ind w:right="-108" w:hanging="108"/>
              <w:rPr>
                <w:rFonts w:eastAsia="Times New Roman" w:cs="Times New Roman"/>
                <w:sz w:val="24"/>
                <w:szCs w:val="24"/>
              </w:rPr>
            </w:pPr>
            <w:r w:rsidRPr="00244B35">
              <w:rPr>
                <w:rFonts w:ascii="Arial" w:eastAsia="Times New Roman" w:hAnsi="Arial" w:cs="Arial"/>
                <w:sz w:val="18"/>
                <w:szCs w:val="18"/>
              </w:rPr>
              <w:t> </w:t>
            </w:r>
          </w:p>
        </w:tc>
      </w:tr>
      <w:tr w:rsidR="00244B35" w:rsidRPr="00244B35" w:rsidTr="00244B35">
        <w:trPr>
          <w:trHeight w:val="764"/>
        </w:trPr>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b/>
                <w:bCs/>
                <w:sz w:val="18"/>
                <w:szCs w:val="18"/>
              </w:rPr>
              <w:t>Pablo Jarvfe Contrenmas</w:t>
            </w:r>
          </w:p>
        </w:tc>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lang w:val="es-ES"/>
              </w:rPr>
              <w:t>Ricardo Lyon 1962</w:t>
            </w:r>
          </w:p>
        </w:tc>
        <w:tc>
          <w:tcPr>
            <w:tcW w:w="5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rPr>
              <w:t> </w:t>
            </w:r>
          </w:p>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rPr>
              <w:t> </w:t>
            </w:r>
          </w:p>
        </w:tc>
        <w:tc>
          <w:tcPr>
            <w:tcW w:w="98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rPr>
              <w:t>56 09 91 388951</w:t>
            </w: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rPr>
              <w:t>562 3431463</w:t>
            </w:r>
          </w:p>
        </w:tc>
        <w:tc>
          <w:tcPr>
            <w:tcW w:w="168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hyperlink r:id="rId16" w:history="1">
              <w:r w:rsidRPr="00244B35">
                <w:rPr>
                  <w:rFonts w:ascii="Arial" w:eastAsia="Times New Roman" w:hAnsi="Arial" w:cs="Arial"/>
                  <w:color w:val="0000FF"/>
                  <w:sz w:val="18"/>
                  <w:szCs w:val="18"/>
                  <w:u w:val="single"/>
                </w:rPr>
                <w:t>pabcojarvfe@gmail.com</w:t>
              </w:r>
            </w:hyperlink>
          </w:p>
        </w:tc>
        <w:tc>
          <w:tcPr>
            <w:tcW w:w="15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i/>
                <w:iCs/>
                <w:sz w:val="18"/>
                <w:szCs w:val="18"/>
              </w:rPr>
              <w:t>NK đồ thể thao và lương thực</w:t>
            </w:r>
          </w:p>
        </w:tc>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ind w:right="-108" w:hanging="108"/>
              <w:rPr>
                <w:rFonts w:eastAsia="Times New Roman" w:cs="Times New Roman"/>
                <w:sz w:val="24"/>
                <w:szCs w:val="24"/>
              </w:rPr>
            </w:pPr>
            <w:r w:rsidRPr="00244B35">
              <w:rPr>
                <w:rFonts w:ascii="Arial" w:eastAsia="Times New Roman" w:hAnsi="Arial" w:cs="Arial"/>
                <w:sz w:val="18"/>
                <w:szCs w:val="18"/>
              </w:rPr>
              <w:t>   Mr. Pablo Jarvfe Manager</w:t>
            </w:r>
          </w:p>
        </w:tc>
      </w:tr>
      <w:tr w:rsidR="00244B35" w:rsidRPr="00244B35" w:rsidTr="00244B35">
        <w:trPr>
          <w:trHeight w:val="749"/>
        </w:trPr>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b/>
                <w:bCs/>
                <w:sz w:val="18"/>
                <w:szCs w:val="18"/>
              </w:rPr>
              <w:t>Supermercados Keymarket</w:t>
            </w:r>
          </w:p>
        </w:tc>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rPr>
              <w:t>Caupolican 754 2 Piso Concepcion</w:t>
            </w:r>
          </w:p>
        </w:tc>
        <w:tc>
          <w:tcPr>
            <w:tcW w:w="5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rPr>
              <w:t>56</w:t>
            </w:r>
          </w:p>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rPr>
              <w:t> </w:t>
            </w:r>
          </w:p>
        </w:tc>
        <w:tc>
          <w:tcPr>
            <w:tcW w:w="98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rPr>
              <w:t>(41) 266800</w:t>
            </w:r>
          </w:p>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rPr>
              <w:t>(41) 266810</w:t>
            </w: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rPr>
              <w:t> </w:t>
            </w:r>
          </w:p>
        </w:tc>
        <w:tc>
          <w:tcPr>
            <w:tcW w:w="168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hyperlink r:id="rId17" w:history="1">
              <w:r w:rsidRPr="00244B35">
                <w:rPr>
                  <w:rFonts w:ascii="Arial" w:eastAsia="Times New Roman" w:hAnsi="Arial" w:cs="Arial"/>
                  <w:color w:val="0000FF"/>
                  <w:sz w:val="18"/>
                  <w:szCs w:val="18"/>
                  <w:u w:val="single"/>
                </w:rPr>
                <w:t>david.repeeto@keymarket.cl</w:t>
              </w:r>
            </w:hyperlink>
          </w:p>
        </w:tc>
        <w:tc>
          <w:tcPr>
            <w:tcW w:w="15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i/>
                <w:iCs/>
                <w:sz w:val="18"/>
                <w:szCs w:val="18"/>
              </w:rPr>
              <w:t>NK nông sản (gạo, chè…)</w:t>
            </w:r>
          </w:p>
        </w:tc>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ind w:right="-108" w:hanging="108"/>
              <w:rPr>
                <w:rFonts w:eastAsia="Times New Roman" w:cs="Times New Roman"/>
                <w:sz w:val="24"/>
                <w:szCs w:val="24"/>
              </w:rPr>
            </w:pPr>
            <w:r w:rsidRPr="00244B35">
              <w:rPr>
                <w:rFonts w:ascii="Arial" w:eastAsia="Times New Roman" w:hAnsi="Arial" w:cs="Arial"/>
                <w:sz w:val="18"/>
                <w:szCs w:val="18"/>
                <w:lang w:val="es-ES"/>
              </w:rPr>
              <w:t>   Mr David Enrique Repetto Ijha/Dept</w:t>
            </w:r>
            <w:r w:rsidRPr="00244B35">
              <w:rPr>
                <w:rFonts w:ascii="Arial" w:eastAsia="Times New Roman" w:hAnsi="Arial" w:cs="Arial"/>
                <w:sz w:val="18"/>
                <w:szCs w:val="18"/>
                <w:lang w:val="es-ES"/>
              </w:rPr>
              <w:lastRenderedPageBreak/>
              <w:t>o de Compras</w:t>
            </w:r>
          </w:p>
        </w:tc>
      </w:tr>
      <w:tr w:rsidR="00244B35" w:rsidRPr="00244B35" w:rsidTr="00244B35">
        <w:trPr>
          <w:trHeight w:val="749"/>
        </w:trPr>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b/>
                <w:bCs/>
                <w:sz w:val="18"/>
                <w:szCs w:val="18"/>
                <w:lang w:val="es-ES"/>
              </w:rPr>
              <w:lastRenderedPageBreak/>
              <w:t>Chinafaith Corporation Limited</w:t>
            </w:r>
          </w:p>
        </w:tc>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lang w:val="es-ES"/>
              </w:rPr>
              <w:t>Ttidora goyenelttea 3250 of 402, Las Cowdes,</w:t>
            </w:r>
          </w:p>
        </w:tc>
        <w:tc>
          <w:tcPr>
            <w:tcW w:w="5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rPr>
              <w:t>56-2</w:t>
            </w:r>
          </w:p>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lang w:val="es-ES"/>
              </w:rPr>
              <w:t> </w:t>
            </w:r>
          </w:p>
        </w:tc>
        <w:tc>
          <w:tcPr>
            <w:tcW w:w="98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lang w:val="es-ES"/>
              </w:rPr>
              <w:t>2451788</w:t>
            </w:r>
          </w:p>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lang w:val="es-ES"/>
              </w:rPr>
              <w:t>9 -8861268</w:t>
            </w: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lang w:val="es-ES"/>
              </w:rPr>
              <w:t>2451788</w:t>
            </w:r>
          </w:p>
        </w:tc>
        <w:tc>
          <w:tcPr>
            <w:tcW w:w="168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44B35" w:rsidRPr="00244B35" w:rsidRDefault="00244B35" w:rsidP="00244B35">
            <w:pPr>
              <w:spacing w:after="0" w:line="240" w:lineRule="auto"/>
              <w:ind w:left="-108" w:right="-108" w:firstLine="108"/>
              <w:rPr>
                <w:rFonts w:eastAsia="Times New Roman" w:cs="Times New Roman"/>
                <w:sz w:val="24"/>
                <w:szCs w:val="24"/>
              </w:rPr>
            </w:pPr>
            <w:hyperlink r:id="rId18" w:history="1">
              <w:r w:rsidRPr="00244B35">
                <w:rPr>
                  <w:rFonts w:ascii="Arial" w:eastAsia="Times New Roman" w:hAnsi="Arial" w:cs="Arial"/>
                  <w:color w:val="0000FF"/>
                  <w:sz w:val="18"/>
                  <w:szCs w:val="18"/>
                  <w:u w:val="single"/>
                  <w:lang w:val="es-ES"/>
                </w:rPr>
                <w:t>ccl@lazogroup.com</w:t>
              </w:r>
            </w:hyperlink>
          </w:p>
          <w:p w:rsidR="00244B35" w:rsidRPr="00244B35" w:rsidRDefault="00244B35" w:rsidP="00244B35">
            <w:pPr>
              <w:spacing w:after="0" w:line="240" w:lineRule="auto"/>
              <w:ind w:left="-108" w:right="-108" w:firstLine="108"/>
              <w:rPr>
                <w:rFonts w:eastAsia="Times New Roman" w:cs="Times New Roman"/>
                <w:sz w:val="24"/>
                <w:szCs w:val="24"/>
              </w:rPr>
            </w:pPr>
            <w:hyperlink r:id="rId19" w:history="1">
              <w:r w:rsidRPr="00244B35">
                <w:rPr>
                  <w:rFonts w:ascii="Arial" w:eastAsia="Times New Roman" w:hAnsi="Arial" w:cs="Arial"/>
                  <w:color w:val="0000FF"/>
                  <w:sz w:val="18"/>
                  <w:szCs w:val="18"/>
                  <w:u w:val="single"/>
                  <w:lang w:val="es-ES"/>
                </w:rPr>
                <w:t>www.lazogroup.com</w:t>
              </w:r>
            </w:hyperlink>
          </w:p>
        </w:tc>
        <w:tc>
          <w:tcPr>
            <w:tcW w:w="15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i/>
                <w:iCs/>
                <w:sz w:val="18"/>
                <w:szCs w:val="18"/>
                <w:lang w:val="es-ES"/>
              </w:rPr>
              <w:t>NK các sản phẩm liên quan đến vật liệu cách ly (như sợi thủy tinh…)</w:t>
            </w:r>
          </w:p>
        </w:tc>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ind w:right="-108" w:firstLine="32"/>
              <w:rPr>
                <w:rFonts w:eastAsia="Times New Roman" w:cs="Times New Roman"/>
                <w:sz w:val="24"/>
                <w:szCs w:val="24"/>
              </w:rPr>
            </w:pPr>
            <w:r w:rsidRPr="00244B35">
              <w:rPr>
                <w:rFonts w:ascii="Arial" w:eastAsia="Times New Roman" w:hAnsi="Arial" w:cs="Arial"/>
                <w:sz w:val="18"/>
                <w:szCs w:val="18"/>
              </w:rPr>
              <w:t>Mr. Mauricio Lazo/ Managing Director</w:t>
            </w:r>
          </w:p>
        </w:tc>
      </w:tr>
      <w:tr w:rsidR="00244B35" w:rsidRPr="00244B35" w:rsidTr="00244B35">
        <w:trPr>
          <w:trHeight w:val="749"/>
        </w:trPr>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b/>
                <w:bCs/>
                <w:sz w:val="18"/>
                <w:szCs w:val="18"/>
                <w:lang w:val="es-ES"/>
              </w:rPr>
              <w:t>Tresmontes Lucchetti</w:t>
            </w:r>
          </w:p>
        </w:tc>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lang w:val="es-ES"/>
              </w:rPr>
              <w:t>Vicuna Mackenna 2600 Macul Santiago</w:t>
            </w:r>
          </w:p>
        </w:tc>
        <w:tc>
          <w:tcPr>
            <w:tcW w:w="5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rPr>
              <w:t>56-2</w:t>
            </w:r>
          </w:p>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lang w:val="es-ES"/>
              </w:rPr>
              <w:t> </w:t>
            </w:r>
          </w:p>
        </w:tc>
        <w:tc>
          <w:tcPr>
            <w:tcW w:w="98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lang w:val="es-ES"/>
              </w:rPr>
              <w:t>586 5806</w:t>
            </w: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lang w:val="es-ES"/>
              </w:rPr>
              <w:t>237 1652</w:t>
            </w:r>
          </w:p>
        </w:tc>
        <w:tc>
          <w:tcPr>
            <w:tcW w:w="168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44B35" w:rsidRPr="00244B35" w:rsidRDefault="00244B35" w:rsidP="00244B35">
            <w:pPr>
              <w:spacing w:after="0" w:line="240" w:lineRule="auto"/>
              <w:ind w:left="-108" w:right="-108" w:firstLine="108"/>
              <w:rPr>
                <w:rFonts w:eastAsia="Times New Roman" w:cs="Times New Roman"/>
                <w:sz w:val="24"/>
                <w:szCs w:val="24"/>
              </w:rPr>
            </w:pPr>
            <w:hyperlink r:id="rId20" w:history="1">
              <w:r w:rsidRPr="00244B35">
                <w:rPr>
                  <w:rFonts w:ascii="Arial" w:eastAsia="Times New Roman" w:hAnsi="Arial" w:cs="Arial"/>
                  <w:color w:val="0000FF"/>
                  <w:sz w:val="18"/>
                  <w:szCs w:val="18"/>
                  <w:u w:val="single"/>
                  <w:lang w:val="es-ES"/>
                </w:rPr>
                <w:t>agonzalez@tmluc.cl</w:t>
              </w:r>
            </w:hyperlink>
          </w:p>
          <w:p w:rsidR="00244B35" w:rsidRPr="00244B35" w:rsidRDefault="00244B35" w:rsidP="00244B35">
            <w:pPr>
              <w:spacing w:after="0" w:line="240" w:lineRule="auto"/>
              <w:ind w:left="-108" w:right="-108" w:firstLine="108"/>
              <w:rPr>
                <w:rFonts w:eastAsia="Times New Roman" w:cs="Times New Roman"/>
                <w:sz w:val="24"/>
                <w:szCs w:val="24"/>
              </w:rPr>
            </w:pPr>
            <w:hyperlink r:id="rId21" w:history="1">
              <w:r w:rsidRPr="00244B35">
                <w:rPr>
                  <w:rFonts w:ascii="Arial" w:eastAsia="Times New Roman" w:hAnsi="Arial" w:cs="Arial"/>
                  <w:color w:val="0000FF"/>
                  <w:sz w:val="18"/>
                  <w:szCs w:val="18"/>
                  <w:u w:val="single"/>
                  <w:lang w:val="es-ES"/>
                </w:rPr>
                <w:t>www.tmluc.com</w:t>
              </w:r>
            </w:hyperlink>
          </w:p>
        </w:tc>
        <w:tc>
          <w:tcPr>
            <w:tcW w:w="15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i/>
                <w:iCs/>
                <w:sz w:val="18"/>
                <w:szCs w:val="18"/>
                <w:lang w:val="es-ES"/>
              </w:rPr>
              <w:t>NK hàng nông sản (chè, cà phê, ..)</w:t>
            </w:r>
          </w:p>
        </w:tc>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ind w:right="-108" w:firstLine="32"/>
              <w:rPr>
                <w:rFonts w:eastAsia="Times New Roman" w:cs="Times New Roman"/>
                <w:sz w:val="24"/>
                <w:szCs w:val="24"/>
              </w:rPr>
            </w:pPr>
            <w:r w:rsidRPr="00244B35">
              <w:rPr>
                <w:rFonts w:ascii="Arial" w:eastAsia="Times New Roman" w:hAnsi="Arial" w:cs="Arial"/>
                <w:sz w:val="18"/>
                <w:szCs w:val="18"/>
                <w:lang w:val="es-ES"/>
              </w:rPr>
              <w:t>Mr. Alvaro Javier Gonzalez Lorca</w:t>
            </w:r>
          </w:p>
          <w:p w:rsidR="00244B35" w:rsidRPr="00244B35" w:rsidRDefault="00244B35" w:rsidP="00244B35">
            <w:pPr>
              <w:spacing w:after="0" w:line="240" w:lineRule="auto"/>
              <w:ind w:right="-108" w:firstLine="32"/>
              <w:rPr>
                <w:rFonts w:eastAsia="Times New Roman" w:cs="Times New Roman"/>
                <w:sz w:val="24"/>
                <w:szCs w:val="24"/>
              </w:rPr>
            </w:pPr>
            <w:r w:rsidRPr="00244B35">
              <w:rPr>
                <w:rFonts w:ascii="Arial" w:eastAsia="Times New Roman" w:hAnsi="Arial" w:cs="Arial"/>
                <w:sz w:val="18"/>
                <w:szCs w:val="18"/>
                <w:lang w:val="es-ES"/>
              </w:rPr>
              <w:t> </w:t>
            </w:r>
          </w:p>
        </w:tc>
      </w:tr>
      <w:tr w:rsidR="00244B35" w:rsidRPr="00244B35" w:rsidTr="00244B35">
        <w:trPr>
          <w:trHeight w:val="749"/>
        </w:trPr>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b/>
                <w:bCs/>
                <w:sz w:val="18"/>
                <w:szCs w:val="18"/>
                <w:lang w:val="es-ES"/>
              </w:rPr>
              <w:t>Smietel</w:t>
            </w:r>
          </w:p>
        </w:tc>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lang w:val="es-ES"/>
              </w:rPr>
              <w:t> </w:t>
            </w:r>
          </w:p>
        </w:tc>
        <w:tc>
          <w:tcPr>
            <w:tcW w:w="5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lang w:val="es-ES"/>
              </w:rPr>
              <w:t>56-2</w:t>
            </w:r>
          </w:p>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lang w:val="es-ES"/>
              </w:rPr>
              <w:t> </w:t>
            </w:r>
          </w:p>
        </w:tc>
        <w:tc>
          <w:tcPr>
            <w:tcW w:w="98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lang w:val="es-ES"/>
              </w:rPr>
              <w:t> </w:t>
            </w: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lang w:val="es-ES"/>
              </w:rPr>
              <w:t> </w:t>
            </w:r>
          </w:p>
        </w:tc>
        <w:tc>
          <w:tcPr>
            <w:tcW w:w="168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44B35" w:rsidRPr="00244B35" w:rsidRDefault="00244B35" w:rsidP="00244B35">
            <w:pPr>
              <w:spacing w:after="0" w:line="240" w:lineRule="auto"/>
              <w:ind w:left="-108" w:right="-108" w:firstLine="108"/>
              <w:rPr>
                <w:rFonts w:eastAsia="Times New Roman" w:cs="Times New Roman"/>
                <w:sz w:val="24"/>
                <w:szCs w:val="24"/>
              </w:rPr>
            </w:pPr>
            <w:hyperlink r:id="rId22" w:history="1">
              <w:r w:rsidRPr="00244B35">
                <w:rPr>
                  <w:rFonts w:ascii="Arial" w:eastAsia="Times New Roman" w:hAnsi="Arial" w:cs="Arial"/>
                  <w:color w:val="0000FF"/>
                  <w:sz w:val="18"/>
                  <w:szCs w:val="18"/>
                  <w:u w:val="single"/>
                  <w:lang w:val="es-ES"/>
                </w:rPr>
                <w:t>jcguerrero@oceanorojo.cl</w:t>
              </w:r>
            </w:hyperlink>
          </w:p>
          <w:p w:rsidR="00244B35" w:rsidRPr="00244B35" w:rsidRDefault="00244B35" w:rsidP="00244B35">
            <w:pPr>
              <w:spacing w:after="0" w:line="240" w:lineRule="auto"/>
              <w:ind w:left="-108" w:right="-108" w:firstLine="108"/>
              <w:rPr>
                <w:rFonts w:eastAsia="Times New Roman" w:cs="Times New Roman"/>
                <w:sz w:val="24"/>
                <w:szCs w:val="24"/>
              </w:rPr>
            </w:pPr>
            <w:hyperlink r:id="rId23" w:history="1">
              <w:r w:rsidRPr="00244B35">
                <w:rPr>
                  <w:rFonts w:ascii="Arial" w:eastAsia="Times New Roman" w:hAnsi="Arial" w:cs="Arial"/>
                  <w:color w:val="0000FF"/>
                  <w:sz w:val="18"/>
                  <w:szCs w:val="18"/>
                  <w:u w:val="single"/>
                  <w:lang w:val="es-ES"/>
                </w:rPr>
                <w:t>www.oceanorojo.cl</w:t>
              </w:r>
            </w:hyperlink>
          </w:p>
        </w:tc>
        <w:tc>
          <w:tcPr>
            <w:tcW w:w="15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i/>
                <w:iCs/>
                <w:sz w:val="18"/>
                <w:szCs w:val="18"/>
                <w:lang w:val="es-ES"/>
              </w:rPr>
              <w:t>NK máy hút bụi</w:t>
            </w:r>
          </w:p>
        </w:tc>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ind w:right="-108" w:firstLine="32"/>
              <w:rPr>
                <w:rFonts w:eastAsia="Times New Roman" w:cs="Times New Roman"/>
                <w:sz w:val="24"/>
                <w:szCs w:val="24"/>
              </w:rPr>
            </w:pPr>
            <w:r w:rsidRPr="00244B35">
              <w:rPr>
                <w:rFonts w:ascii="Arial" w:eastAsia="Times New Roman" w:hAnsi="Arial" w:cs="Arial"/>
                <w:sz w:val="18"/>
                <w:szCs w:val="18"/>
                <w:lang w:val="es-ES"/>
              </w:rPr>
              <w:t>Mr. Juan Carlos Guerrero – Director</w:t>
            </w:r>
          </w:p>
        </w:tc>
      </w:tr>
      <w:tr w:rsidR="00244B35" w:rsidRPr="00244B35" w:rsidTr="00244B35">
        <w:trPr>
          <w:trHeight w:val="749"/>
        </w:trPr>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b/>
                <w:bCs/>
                <w:sz w:val="18"/>
                <w:szCs w:val="18"/>
                <w:lang w:val="es-ES"/>
              </w:rPr>
              <w:t>Tecnocal</w:t>
            </w:r>
          </w:p>
        </w:tc>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rPr>
              <w:t>Av Fco Bilbao 3771 of 309 Providence</w:t>
            </w:r>
          </w:p>
        </w:tc>
        <w:tc>
          <w:tcPr>
            <w:tcW w:w="5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rPr>
              <w:t>56-2</w:t>
            </w:r>
          </w:p>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lang w:val="es-ES"/>
              </w:rPr>
              <w:t> </w:t>
            </w:r>
          </w:p>
        </w:tc>
        <w:tc>
          <w:tcPr>
            <w:tcW w:w="98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lang w:val="es-ES"/>
              </w:rPr>
              <w:t>2692665</w:t>
            </w: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lang w:val="es-ES"/>
              </w:rPr>
              <w:t>2692667</w:t>
            </w:r>
          </w:p>
        </w:tc>
        <w:tc>
          <w:tcPr>
            <w:tcW w:w="168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44B35" w:rsidRPr="00244B35" w:rsidRDefault="00244B35" w:rsidP="00244B35">
            <w:pPr>
              <w:spacing w:after="0" w:line="240" w:lineRule="auto"/>
              <w:ind w:left="-108" w:right="-108" w:firstLine="108"/>
              <w:rPr>
                <w:rFonts w:eastAsia="Times New Roman" w:cs="Times New Roman"/>
                <w:sz w:val="24"/>
                <w:szCs w:val="24"/>
              </w:rPr>
            </w:pPr>
            <w:hyperlink r:id="rId24" w:history="1">
              <w:r w:rsidRPr="00244B35">
                <w:rPr>
                  <w:rFonts w:ascii="Arial" w:eastAsia="Times New Roman" w:hAnsi="Arial" w:cs="Arial"/>
                  <w:color w:val="0000FF"/>
                  <w:sz w:val="18"/>
                  <w:szCs w:val="18"/>
                  <w:u w:val="single"/>
                  <w:lang w:val="es-ES"/>
                </w:rPr>
                <w:t>cgaracena@tecnocal.cl</w:t>
              </w:r>
            </w:hyperlink>
          </w:p>
          <w:p w:rsidR="00244B35" w:rsidRPr="00244B35" w:rsidRDefault="00244B35" w:rsidP="00244B35">
            <w:pPr>
              <w:spacing w:after="0" w:line="240" w:lineRule="auto"/>
              <w:ind w:left="-108" w:right="-108" w:firstLine="108"/>
              <w:rPr>
                <w:rFonts w:eastAsia="Times New Roman" w:cs="Times New Roman"/>
                <w:sz w:val="24"/>
                <w:szCs w:val="24"/>
              </w:rPr>
            </w:pPr>
            <w:hyperlink r:id="rId25" w:history="1">
              <w:r w:rsidRPr="00244B35">
                <w:rPr>
                  <w:rFonts w:ascii="Arial" w:eastAsia="Times New Roman" w:hAnsi="Arial" w:cs="Arial"/>
                  <w:color w:val="0000FF"/>
                  <w:sz w:val="18"/>
                  <w:szCs w:val="18"/>
                  <w:u w:val="single"/>
                  <w:lang w:val="es-ES"/>
                </w:rPr>
                <w:t>www.tecnocal.cl</w:t>
              </w:r>
            </w:hyperlink>
          </w:p>
        </w:tc>
        <w:tc>
          <w:tcPr>
            <w:tcW w:w="15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i/>
                <w:iCs/>
                <w:sz w:val="18"/>
                <w:szCs w:val="18"/>
                <w:lang w:val="es-ES"/>
              </w:rPr>
              <w:t>Tìm kiếm công ty phát triển công nghệ.</w:t>
            </w:r>
          </w:p>
        </w:tc>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ind w:right="-108" w:firstLine="32"/>
              <w:rPr>
                <w:rFonts w:eastAsia="Times New Roman" w:cs="Times New Roman"/>
                <w:sz w:val="24"/>
                <w:szCs w:val="24"/>
              </w:rPr>
            </w:pPr>
            <w:r w:rsidRPr="00244B35">
              <w:rPr>
                <w:rFonts w:ascii="Arial" w:eastAsia="Times New Roman" w:hAnsi="Arial" w:cs="Arial"/>
                <w:sz w:val="18"/>
                <w:szCs w:val="18"/>
                <w:lang w:val="es-ES"/>
              </w:rPr>
              <w:t>Ms. Carmen Clona Aracer</w:t>
            </w:r>
          </w:p>
        </w:tc>
      </w:tr>
      <w:tr w:rsidR="00244B35" w:rsidRPr="00244B35" w:rsidTr="00244B35">
        <w:trPr>
          <w:trHeight w:val="749"/>
        </w:trPr>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b/>
                <w:bCs/>
                <w:sz w:val="18"/>
                <w:szCs w:val="18"/>
                <w:lang w:val="es-ES"/>
              </w:rPr>
              <w:t>CIIS Morales Carrasco y Cia. Ltda</w:t>
            </w:r>
          </w:p>
        </w:tc>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lang w:val="es-ES"/>
              </w:rPr>
              <w:t>Avda Suecia 481 – Suite 403 Providencia</w:t>
            </w:r>
          </w:p>
        </w:tc>
        <w:tc>
          <w:tcPr>
            <w:tcW w:w="5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lang w:val="es-ES"/>
              </w:rPr>
              <w:t>56-2</w:t>
            </w:r>
          </w:p>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lang w:val="es-ES"/>
              </w:rPr>
              <w:t> </w:t>
            </w:r>
          </w:p>
        </w:tc>
        <w:tc>
          <w:tcPr>
            <w:tcW w:w="98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lang w:val="es-ES"/>
              </w:rPr>
              <w:t>231 45 18</w:t>
            </w:r>
          </w:p>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lang w:val="es-ES"/>
              </w:rPr>
              <w:t>Cell: 56-9 742 97 46</w:t>
            </w: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sz w:val="18"/>
                <w:szCs w:val="18"/>
                <w:lang w:val="es-ES"/>
              </w:rPr>
              <w:t>232 7082</w:t>
            </w:r>
          </w:p>
        </w:tc>
        <w:tc>
          <w:tcPr>
            <w:tcW w:w="168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44B35" w:rsidRPr="00244B35" w:rsidRDefault="00244B35" w:rsidP="00244B35">
            <w:pPr>
              <w:spacing w:after="0" w:line="240" w:lineRule="auto"/>
              <w:ind w:left="-108" w:right="-108" w:firstLine="108"/>
              <w:rPr>
                <w:rFonts w:eastAsia="Times New Roman" w:cs="Times New Roman"/>
                <w:sz w:val="24"/>
                <w:szCs w:val="24"/>
              </w:rPr>
            </w:pPr>
            <w:hyperlink r:id="rId26" w:history="1">
              <w:r w:rsidRPr="00244B35">
                <w:rPr>
                  <w:rFonts w:ascii="Arial" w:eastAsia="Times New Roman" w:hAnsi="Arial" w:cs="Arial"/>
                  <w:color w:val="0000FF"/>
                  <w:sz w:val="18"/>
                  <w:szCs w:val="18"/>
                  <w:u w:val="single"/>
                  <w:lang w:val="es-ES"/>
                </w:rPr>
                <w:t>omoralesa@entelchile.net</w:t>
              </w:r>
            </w:hyperlink>
          </w:p>
        </w:tc>
        <w:tc>
          <w:tcPr>
            <w:tcW w:w="15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rPr>
                <w:rFonts w:eastAsia="Times New Roman" w:cs="Times New Roman"/>
                <w:sz w:val="24"/>
                <w:szCs w:val="24"/>
              </w:rPr>
            </w:pPr>
            <w:r w:rsidRPr="00244B35">
              <w:rPr>
                <w:rFonts w:ascii="Arial" w:eastAsia="Times New Roman" w:hAnsi="Arial" w:cs="Arial"/>
                <w:i/>
                <w:iCs/>
                <w:sz w:val="18"/>
                <w:szCs w:val="18"/>
                <w:lang w:val="es-ES"/>
              </w:rPr>
              <w:t>NK lốp cao su.</w:t>
            </w:r>
          </w:p>
        </w:tc>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244B35" w:rsidRPr="00244B35" w:rsidRDefault="00244B35" w:rsidP="00244B35">
            <w:pPr>
              <w:spacing w:after="0" w:line="240" w:lineRule="auto"/>
              <w:ind w:right="-108" w:firstLine="32"/>
              <w:rPr>
                <w:rFonts w:eastAsia="Times New Roman" w:cs="Times New Roman"/>
                <w:sz w:val="24"/>
                <w:szCs w:val="24"/>
              </w:rPr>
            </w:pPr>
            <w:r w:rsidRPr="00244B35">
              <w:rPr>
                <w:rFonts w:ascii="Arial" w:eastAsia="Times New Roman" w:hAnsi="Arial" w:cs="Arial"/>
                <w:sz w:val="18"/>
                <w:szCs w:val="18"/>
                <w:lang w:val="es-ES"/>
              </w:rPr>
              <w:t>Oscar Morales Aranda</w:t>
            </w:r>
          </w:p>
          <w:p w:rsidR="00244B35" w:rsidRPr="00244B35" w:rsidRDefault="00244B35" w:rsidP="00244B35">
            <w:pPr>
              <w:spacing w:after="0" w:line="240" w:lineRule="auto"/>
              <w:ind w:right="-108" w:firstLine="32"/>
              <w:rPr>
                <w:rFonts w:eastAsia="Times New Roman" w:cs="Times New Roman"/>
                <w:sz w:val="24"/>
                <w:szCs w:val="24"/>
              </w:rPr>
            </w:pPr>
            <w:r w:rsidRPr="00244B35">
              <w:rPr>
                <w:rFonts w:ascii="Arial" w:eastAsia="Times New Roman" w:hAnsi="Arial" w:cs="Arial"/>
                <w:sz w:val="18"/>
                <w:szCs w:val="18"/>
                <w:lang w:val="es-ES"/>
              </w:rPr>
              <w:t>Genente General</w:t>
            </w:r>
          </w:p>
        </w:tc>
      </w:tr>
    </w:tbl>
    <w:p w:rsidR="0067458C" w:rsidRPr="00244B35" w:rsidRDefault="0067458C" w:rsidP="00244B35">
      <w:bookmarkStart w:id="0" w:name="_GoBack"/>
      <w:bookmarkEnd w:id="0"/>
    </w:p>
    <w:sectPr w:rsidR="0067458C" w:rsidRPr="00244B35"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5C3"/>
    <w:rsid w:val="000970C5"/>
    <w:rsid w:val="001B7A20"/>
    <w:rsid w:val="00244B35"/>
    <w:rsid w:val="0027343B"/>
    <w:rsid w:val="002C121A"/>
    <w:rsid w:val="003530E5"/>
    <w:rsid w:val="003740F2"/>
    <w:rsid w:val="003B3DEC"/>
    <w:rsid w:val="0062338D"/>
    <w:rsid w:val="0067458C"/>
    <w:rsid w:val="00BB00A1"/>
    <w:rsid w:val="00BC7E20"/>
    <w:rsid w:val="00C175C3"/>
    <w:rsid w:val="00DA332B"/>
    <w:rsid w:val="00DC1F7A"/>
    <w:rsid w:val="00E660F5"/>
    <w:rsid w:val="00FA49EE"/>
    <w:rsid w:val="00FC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D33769-8398-4964-888F-32E9AB7E4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C1F7A"/>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75C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FC08C9"/>
    <w:rPr>
      <w:i/>
      <w:iCs/>
    </w:rPr>
  </w:style>
  <w:style w:type="character" w:styleId="Hyperlink">
    <w:name w:val="Hyperlink"/>
    <w:basedOn w:val="DefaultParagraphFont"/>
    <w:uiPriority w:val="99"/>
    <w:semiHidden/>
    <w:unhideWhenUsed/>
    <w:rsid w:val="000970C5"/>
    <w:rPr>
      <w:color w:val="0000FF"/>
      <w:u w:val="single"/>
    </w:rPr>
  </w:style>
  <w:style w:type="character" w:customStyle="1" w:styleId="Heading1Char">
    <w:name w:val="Heading 1 Char"/>
    <w:basedOn w:val="DefaultParagraphFont"/>
    <w:link w:val="Heading1"/>
    <w:uiPriority w:val="9"/>
    <w:rsid w:val="00DC1F7A"/>
    <w:rPr>
      <w:rFonts w:eastAsia="Times New Roman" w:cs="Times New Roman"/>
      <w:b/>
      <w:bCs/>
      <w:kern w:val="36"/>
      <w:sz w:val="48"/>
      <w:szCs w:val="48"/>
    </w:rPr>
  </w:style>
  <w:style w:type="paragraph" w:customStyle="1" w:styleId="msonormal0">
    <w:name w:val="msonormal"/>
    <w:basedOn w:val="Normal"/>
    <w:rsid w:val="00FA49EE"/>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FA49EE"/>
    <w:rPr>
      <w:b/>
      <w:bCs/>
    </w:rPr>
  </w:style>
  <w:style w:type="character" w:styleId="FollowedHyperlink">
    <w:name w:val="FollowedHyperlink"/>
    <w:basedOn w:val="DefaultParagraphFont"/>
    <w:uiPriority w:val="99"/>
    <w:semiHidden/>
    <w:unhideWhenUsed/>
    <w:rsid w:val="00FA49EE"/>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125515">
      <w:bodyDiv w:val="1"/>
      <w:marLeft w:val="0"/>
      <w:marRight w:val="0"/>
      <w:marTop w:val="0"/>
      <w:marBottom w:val="0"/>
      <w:divBdr>
        <w:top w:val="none" w:sz="0" w:space="0" w:color="auto"/>
        <w:left w:val="none" w:sz="0" w:space="0" w:color="auto"/>
        <w:bottom w:val="none" w:sz="0" w:space="0" w:color="auto"/>
        <w:right w:val="none" w:sz="0" w:space="0" w:color="auto"/>
      </w:divBdr>
    </w:div>
    <w:div w:id="252511855">
      <w:bodyDiv w:val="1"/>
      <w:marLeft w:val="0"/>
      <w:marRight w:val="0"/>
      <w:marTop w:val="0"/>
      <w:marBottom w:val="0"/>
      <w:divBdr>
        <w:top w:val="none" w:sz="0" w:space="0" w:color="auto"/>
        <w:left w:val="none" w:sz="0" w:space="0" w:color="auto"/>
        <w:bottom w:val="none" w:sz="0" w:space="0" w:color="auto"/>
        <w:right w:val="none" w:sz="0" w:space="0" w:color="auto"/>
      </w:divBdr>
      <w:divsChild>
        <w:div w:id="238028434">
          <w:marLeft w:val="0"/>
          <w:marRight w:val="0"/>
          <w:marTop w:val="0"/>
          <w:marBottom w:val="150"/>
          <w:divBdr>
            <w:top w:val="none" w:sz="0" w:space="0" w:color="auto"/>
            <w:left w:val="none" w:sz="0" w:space="0" w:color="auto"/>
            <w:bottom w:val="none" w:sz="0" w:space="0" w:color="auto"/>
            <w:right w:val="none" w:sz="0" w:space="0" w:color="auto"/>
          </w:divBdr>
        </w:div>
        <w:div w:id="405498881">
          <w:marLeft w:val="0"/>
          <w:marRight w:val="0"/>
          <w:marTop w:val="0"/>
          <w:marBottom w:val="300"/>
          <w:divBdr>
            <w:top w:val="none" w:sz="0" w:space="0" w:color="auto"/>
            <w:left w:val="none" w:sz="0" w:space="0" w:color="auto"/>
            <w:bottom w:val="none" w:sz="0" w:space="0" w:color="auto"/>
            <w:right w:val="none" w:sz="0" w:space="0" w:color="auto"/>
          </w:divBdr>
        </w:div>
      </w:divsChild>
    </w:div>
    <w:div w:id="307709295">
      <w:bodyDiv w:val="1"/>
      <w:marLeft w:val="0"/>
      <w:marRight w:val="0"/>
      <w:marTop w:val="0"/>
      <w:marBottom w:val="0"/>
      <w:divBdr>
        <w:top w:val="none" w:sz="0" w:space="0" w:color="auto"/>
        <w:left w:val="none" w:sz="0" w:space="0" w:color="auto"/>
        <w:bottom w:val="none" w:sz="0" w:space="0" w:color="auto"/>
        <w:right w:val="none" w:sz="0" w:space="0" w:color="auto"/>
      </w:divBdr>
      <w:divsChild>
        <w:div w:id="1236821723">
          <w:marLeft w:val="0"/>
          <w:marRight w:val="0"/>
          <w:marTop w:val="0"/>
          <w:marBottom w:val="150"/>
          <w:divBdr>
            <w:top w:val="none" w:sz="0" w:space="0" w:color="auto"/>
            <w:left w:val="none" w:sz="0" w:space="0" w:color="auto"/>
            <w:bottom w:val="none" w:sz="0" w:space="0" w:color="auto"/>
            <w:right w:val="none" w:sz="0" w:space="0" w:color="auto"/>
          </w:divBdr>
        </w:div>
        <w:div w:id="364063257">
          <w:marLeft w:val="0"/>
          <w:marRight w:val="0"/>
          <w:marTop w:val="0"/>
          <w:marBottom w:val="300"/>
          <w:divBdr>
            <w:top w:val="none" w:sz="0" w:space="0" w:color="auto"/>
            <w:left w:val="none" w:sz="0" w:space="0" w:color="auto"/>
            <w:bottom w:val="none" w:sz="0" w:space="0" w:color="auto"/>
            <w:right w:val="none" w:sz="0" w:space="0" w:color="auto"/>
          </w:divBdr>
        </w:div>
      </w:divsChild>
    </w:div>
    <w:div w:id="415131616">
      <w:bodyDiv w:val="1"/>
      <w:marLeft w:val="0"/>
      <w:marRight w:val="0"/>
      <w:marTop w:val="0"/>
      <w:marBottom w:val="0"/>
      <w:divBdr>
        <w:top w:val="none" w:sz="0" w:space="0" w:color="auto"/>
        <w:left w:val="none" w:sz="0" w:space="0" w:color="auto"/>
        <w:bottom w:val="none" w:sz="0" w:space="0" w:color="auto"/>
        <w:right w:val="none" w:sz="0" w:space="0" w:color="auto"/>
      </w:divBdr>
      <w:divsChild>
        <w:div w:id="864169887">
          <w:marLeft w:val="0"/>
          <w:marRight w:val="0"/>
          <w:marTop w:val="0"/>
          <w:marBottom w:val="150"/>
          <w:divBdr>
            <w:top w:val="none" w:sz="0" w:space="0" w:color="auto"/>
            <w:left w:val="none" w:sz="0" w:space="0" w:color="auto"/>
            <w:bottom w:val="none" w:sz="0" w:space="0" w:color="auto"/>
            <w:right w:val="none" w:sz="0" w:space="0" w:color="auto"/>
          </w:divBdr>
        </w:div>
        <w:div w:id="32003352">
          <w:marLeft w:val="0"/>
          <w:marRight w:val="0"/>
          <w:marTop w:val="0"/>
          <w:marBottom w:val="300"/>
          <w:divBdr>
            <w:top w:val="none" w:sz="0" w:space="0" w:color="auto"/>
            <w:left w:val="none" w:sz="0" w:space="0" w:color="auto"/>
            <w:bottom w:val="none" w:sz="0" w:space="0" w:color="auto"/>
            <w:right w:val="none" w:sz="0" w:space="0" w:color="auto"/>
          </w:divBdr>
          <w:divsChild>
            <w:div w:id="18136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629647">
      <w:bodyDiv w:val="1"/>
      <w:marLeft w:val="0"/>
      <w:marRight w:val="0"/>
      <w:marTop w:val="0"/>
      <w:marBottom w:val="0"/>
      <w:divBdr>
        <w:top w:val="none" w:sz="0" w:space="0" w:color="auto"/>
        <w:left w:val="none" w:sz="0" w:space="0" w:color="auto"/>
        <w:bottom w:val="none" w:sz="0" w:space="0" w:color="auto"/>
        <w:right w:val="none" w:sz="0" w:space="0" w:color="auto"/>
      </w:divBdr>
      <w:divsChild>
        <w:div w:id="205333494">
          <w:marLeft w:val="0"/>
          <w:marRight w:val="0"/>
          <w:marTop w:val="0"/>
          <w:marBottom w:val="150"/>
          <w:divBdr>
            <w:top w:val="none" w:sz="0" w:space="0" w:color="auto"/>
            <w:left w:val="none" w:sz="0" w:space="0" w:color="auto"/>
            <w:bottom w:val="none" w:sz="0" w:space="0" w:color="auto"/>
            <w:right w:val="none" w:sz="0" w:space="0" w:color="auto"/>
          </w:divBdr>
        </w:div>
        <w:div w:id="963926974">
          <w:marLeft w:val="0"/>
          <w:marRight w:val="0"/>
          <w:marTop w:val="0"/>
          <w:marBottom w:val="300"/>
          <w:divBdr>
            <w:top w:val="none" w:sz="0" w:space="0" w:color="auto"/>
            <w:left w:val="none" w:sz="0" w:space="0" w:color="auto"/>
            <w:bottom w:val="none" w:sz="0" w:space="0" w:color="auto"/>
            <w:right w:val="none" w:sz="0" w:space="0" w:color="auto"/>
          </w:divBdr>
        </w:div>
      </w:divsChild>
    </w:div>
    <w:div w:id="1058549046">
      <w:bodyDiv w:val="1"/>
      <w:marLeft w:val="0"/>
      <w:marRight w:val="0"/>
      <w:marTop w:val="0"/>
      <w:marBottom w:val="0"/>
      <w:divBdr>
        <w:top w:val="none" w:sz="0" w:space="0" w:color="auto"/>
        <w:left w:val="none" w:sz="0" w:space="0" w:color="auto"/>
        <w:bottom w:val="none" w:sz="0" w:space="0" w:color="auto"/>
        <w:right w:val="none" w:sz="0" w:space="0" w:color="auto"/>
      </w:divBdr>
      <w:divsChild>
        <w:div w:id="1715882042">
          <w:marLeft w:val="0"/>
          <w:marRight w:val="0"/>
          <w:marTop w:val="0"/>
          <w:marBottom w:val="150"/>
          <w:divBdr>
            <w:top w:val="none" w:sz="0" w:space="0" w:color="auto"/>
            <w:left w:val="none" w:sz="0" w:space="0" w:color="auto"/>
            <w:bottom w:val="none" w:sz="0" w:space="0" w:color="auto"/>
            <w:right w:val="none" w:sz="0" w:space="0" w:color="auto"/>
          </w:divBdr>
        </w:div>
        <w:div w:id="2140144602">
          <w:marLeft w:val="0"/>
          <w:marRight w:val="0"/>
          <w:marTop w:val="0"/>
          <w:marBottom w:val="300"/>
          <w:divBdr>
            <w:top w:val="none" w:sz="0" w:space="0" w:color="auto"/>
            <w:left w:val="none" w:sz="0" w:space="0" w:color="auto"/>
            <w:bottom w:val="none" w:sz="0" w:space="0" w:color="auto"/>
            <w:right w:val="none" w:sz="0" w:space="0" w:color="auto"/>
          </w:divBdr>
          <w:divsChild>
            <w:div w:id="170139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638746">
      <w:bodyDiv w:val="1"/>
      <w:marLeft w:val="0"/>
      <w:marRight w:val="0"/>
      <w:marTop w:val="0"/>
      <w:marBottom w:val="0"/>
      <w:divBdr>
        <w:top w:val="none" w:sz="0" w:space="0" w:color="auto"/>
        <w:left w:val="none" w:sz="0" w:space="0" w:color="auto"/>
        <w:bottom w:val="none" w:sz="0" w:space="0" w:color="auto"/>
        <w:right w:val="none" w:sz="0" w:space="0" w:color="auto"/>
      </w:divBdr>
      <w:divsChild>
        <w:div w:id="1549758246">
          <w:marLeft w:val="0"/>
          <w:marRight w:val="0"/>
          <w:marTop w:val="0"/>
          <w:marBottom w:val="150"/>
          <w:divBdr>
            <w:top w:val="none" w:sz="0" w:space="0" w:color="auto"/>
            <w:left w:val="none" w:sz="0" w:space="0" w:color="auto"/>
            <w:bottom w:val="none" w:sz="0" w:space="0" w:color="auto"/>
            <w:right w:val="none" w:sz="0" w:space="0" w:color="auto"/>
          </w:divBdr>
        </w:div>
        <w:div w:id="706218193">
          <w:marLeft w:val="0"/>
          <w:marRight w:val="0"/>
          <w:marTop w:val="0"/>
          <w:marBottom w:val="300"/>
          <w:divBdr>
            <w:top w:val="none" w:sz="0" w:space="0" w:color="auto"/>
            <w:left w:val="none" w:sz="0" w:space="0" w:color="auto"/>
            <w:bottom w:val="none" w:sz="0" w:space="0" w:color="auto"/>
            <w:right w:val="none" w:sz="0" w:space="0" w:color="auto"/>
          </w:divBdr>
        </w:div>
      </w:divsChild>
    </w:div>
    <w:div w:id="1180319033">
      <w:bodyDiv w:val="1"/>
      <w:marLeft w:val="0"/>
      <w:marRight w:val="0"/>
      <w:marTop w:val="0"/>
      <w:marBottom w:val="0"/>
      <w:divBdr>
        <w:top w:val="none" w:sz="0" w:space="0" w:color="auto"/>
        <w:left w:val="none" w:sz="0" w:space="0" w:color="auto"/>
        <w:bottom w:val="none" w:sz="0" w:space="0" w:color="auto"/>
        <w:right w:val="none" w:sz="0" w:space="0" w:color="auto"/>
      </w:divBdr>
      <w:divsChild>
        <w:div w:id="832644205">
          <w:marLeft w:val="0"/>
          <w:marRight w:val="0"/>
          <w:marTop w:val="0"/>
          <w:marBottom w:val="150"/>
          <w:divBdr>
            <w:top w:val="none" w:sz="0" w:space="0" w:color="auto"/>
            <w:left w:val="none" w:sz="0" w:space="0" w:color="auto"/>
            <w:bottom w:val="none" w:sz="0" w:space="0" w:color="auto"/>
            <w:right w:val="none" w:sz="0" w:space="0" w:color="auto"/>
          </w:divBdr>
        </w:div>
        <w:div w:id="185870928">
          <w:marLeft w:val="0"/>
          <w:marRight w:val="0"/>
          <w:marTop w:val="0"/>
          <w:marBottom w:val="300"/>
          <w:divBdr>
            <w:top w:val="none" w:sz="0" w:space="0" w:color="auto"/>
            <w:left w:val="none" w:sz="0" w:space="0" w:color="auto"/>
            <w:bottom w:val="none" w:sz="0" w:space="0" w:color="auto"/>
            <w:right w:val="none" w:sz="0" w:space="0" w:color="auto"/>
          </w:divBdr>
        </w:div>
      </w:divsChild>
    </w:div>
    <w:div w:id="1319263753">
      <w:bodyDiv w:val="1"/>
      <w:marLeft w:val="0"/>
      <w:marRight w:val="0"/>
      <w:marTop w:val="0"/>
      <w:marBottom w:val="0"/>
      <w:divBdr>
        <w:top w:val="none" w:sz="0" w:space="0" w:color="auto"/>
        <w:left w:val="none" w:sz="0" w:space="0" w:color="auto"/>
        <w:bottom w:val="none" w:sz="0" w:space="0" w:color="auto"/>
        <w:right w:val="none" w:sz="0" w:space="0" w:color="auto"/>
      </w:divBdr>
      <w:divsChild>
        <w:div w:id="1655990676">
          <w:marLeft w:val="0"/>
          <w:marRight w:val="0"/>
          <w:marTop w:val="0"/>
          <w:marBottom w:val="150"/>
          <w:divBdr>
            <w:top w:val="none" w:sz="0" w:space="0" w:color="auto"/>
            <w:left w:val="none" w:sz="0" w:space="0" w:color="auto"/>
            <w:bottom w:val="none" w:sz="0" w:space="0" w:color="auto"/>
            <w:right w:val="none" w:sz="0" w:space="0" w:color="auto"/>
          </w:divBdr>
        </w:div>
        <w:div w:id="1992640058">
          <w:marLeft w:val="0"/>
          <w:marRight w:val="0"/>
          <w:marTop w:val="0"/>
          <w:marBottom w:val="300"/>
          <w:divBdr>
            <w:top w:val="none" w:sz="0" w:space="0" w:color="auto"/>
            <w:left w:val="none" w:sz="0" w:space="0" w:color="auto"/>
            <w:bottom w:val="none" w:sz="0" w:space="0" w:color="auto"/>
            <w:right w:val="none" w:sz="0" w:space="0" w:color="auto"/>
          </w:divBdr>
        </w:div>
      </w:divsChild>
    </w:div>
    <w:div w:id="1381973769">
      <w:bodyDiv w:val="1"/>
      <w:marLeft w:val="0"/>
      <w:marRight w:val="0"/>
      <w:marTop w:val="0"/>
      <w:marBottom w:val="0"/>
      <w:divBdr>
        <w:top w:val="none" w:sz="0" w:space="0" w:color="auto"/>
        <w:left w:val="none" w:sz="0" w:space="0" w:color="auto"/>
        <w:bottom w:val="none" w:sz="0" w:space="0" w:color="auto"/>
        <w:right w:val="none" w:sz="0" w:space="0" w:color="auto"/>
      </w:divBdr>
      <w:divsChild>
        <w:div w:id="591207534">
          <w:marLeft w:val="0"/>
          <w:marRight w:val="0"/>
          <w:marTop w:val="0"/>
          <w:marBottom w:val="150"/>
          <w:divBdr>
            <w:top w:val="none" w:sz="0" w:space="0" w:color="auto"/>
            <w:left w:val="none" w:sz="0" w:space="0" w:color="auto"/>
            <w:bottom w:val="none" w:sz="0" w:space="0" w:color="auto"/>
            <w:right w:val="none" w:sz="0" w:space="0" w:color="auto"/>
          </w:divBdr>
        </w:div>
        <w:div w:id="1177309018">
          <w:marLeft w:val="0"/>
          <w:marRight w:val="0"/>
          <w:marTop w:val="0"/>
          <w:marBottom w:val="300"/>
          <w:divBdr>
            <w:top w:val="none" w:sz="0" w:space="0" w:color="auto"/>
            <w:left w:val="none" w:sz="0" w:space="0" w:color="auto"/>
            <w:bottom w:val="none" w:sz="0" w:space="0" w:color="auto"/>
            <w:right w:val="none" w:sz="0" w:space="0" w:color="auto"/>
          </w:divBdr>
        </w:div>
      </w:divsChild>
    </w:div>
    <w:div w:id="1652371754">
      <w:bodyDiv w:val="1"/>
      <w:marLeft w:val="0"/>
      <w:marRight w:val="0"/>
      <w:marTop w:val="0"/>
      <w:marBottom w:val="0"/>
      <w:divBdr>
        <w:top w:val="none" w:sz="0" w:space="0" w:color="auto"/>
        <w:left w:val="none" w:sz="0" w:space="0" w:color="auto"/>
        <w:bottom w:val="none" w:sz="0" w:space="0" w:color="auto"/>
        <w:right w:val="none" w:sz="0" w:space="0" w:color="auto"/>
      </w:divBdr>
      <w:divsChild>
        <w:div w:id="2104108071">
          <w:marLeft w:val="0"/>
          <w:marRight w:val="0"/>
          <w:marTop w:val="0"/>
          <w:marBottom w:val="150"/>
          <w:divBdr>
            <w:top w:val="none" w:sz="0" w:space="0" w:color="auto"/>
            <w:left w:val="none" w:sz="0" w:space="0" w:color="auto"/>
            <w:bottom w:val="none" w:sz="0" w:space="0" w:color="auto"/>
            <w:right w:val="none" w:sz="0" w:space="0" w:color="auto"/>
          </w:divBdr>
        </w:div>
        <w:div w:id="442504790">
          <w:marLeft w:val="0"/>
          <w:marRight w:val="0"/>
          <w:marTop w:val="0"/>
          <w:marBottom w:val="300"/>
          <w:divBdr>
            <w:top w:val="none" w:sz="0" w:space="0" w:color="auto"/>
            <w:left w:val="none" w:sz="0" w:space="0" w:color="auto"/>
            <w:bottom w:val="none" w:sz="0" w:space="0" w:color="auto"/>
            <w:right w:val="none" w:sz="0" w:space="0" w:color="auto"/>
          </w:divBdr>
        </w:div>
      </w:divsChild>
    </w:div>
    <w:div w:id="1685131259">
      <w:bodyDiv w:val="1"/>
      <w:marLeft w:val="0"/>
      <w:marRight w:val="0"/>
      <w:marTop w:val="0"/>
      <w:marBottom w:val="0"/>
      <w:divBdr>
        <w:top w:val="none" w:sz="0" w:space="0" w:color="auto"/>
        <w:left w:val="none" w:sz="0" w:space="0" w:color="auto"/>
        <w:bottom w:val="none" w:sz="0" w:space="0" w:color="auto"/>
        <w:right w:val="none" w:sz="0" w:space="0" w:color="auto"/>
      </w:divBdr>
      <w:divsChild>
        <w:div w:id="1261795233">
          <w:marLeft w:val="0"/>
          <w:marRight w:val="0"/>
          <w:marTop w:val="0"/>
          <w:marBottom w:val="150"/>
          <w:divBdr>
            <w:top w:val="none" w:sz="0" w:space="0" w:color="auto"/>
            <w:left w:val="none" w:sz="0" w:space="0" w:color="auto"/>
            <w:bottom w:val="none" w:sz="0" w:space="0" w:color="auto"/>
            <w:right w:val="none" w:sz="0" w:space="0" w:color="auto"/>
          </w:divBdr>
        </w:div>
        <w:div w:id="3940317">
          <w:marLeft w:val="0"/>
          <w:marRight w:val="0"/>
          <w:marTop w:val="0"/>
          <w:marBottom w:val="300"/>
          <w:divBdr>
            <w:top w:val="none" w:sz="0" w:space="0" w:color="auto"/>
            <w:left w:val="none" w:sz="0" w:space="0" w:color="auto"/>
            <w:bottom w:val="none" w:sz="0" w:space="0" w:color="auto"/>
            <w:right w:val="none" w:sz="0" w:space="0" w:color="auto"/>
          </w:divBdr>
        </w:div>
      </w:divsChild>
    </w:div>
    <w:div w:id="1761245784">
      <w:bodyDiv w:val="1"/>
      <w:marLeft w:val="0"/>
      <w:marRight w:val="0"/>
      <w:marTop w:val="0"/>
      <w:marBottom w:val="0"/>
      <w:divBdr>
        <w:top w:val="none" w:sz="0" w:space="0" w:color="auto"/>
        <w:left w:val="none" w:sz="0" w:space="0" w:color="auto"/>
        <w:bottom w:val="none" w:sz="0" w:space="0" w:color="auto"/>
        <w:right w:val="none" w:sz="0" w:space="0" w:color="auto"/>
      </w:divBdr>
      <w:divsChild>
        <w:div w:id="1970043754">
          <w:marLeft w:val="0"/>
          <w:marRight w:val="0"/>
          <w:marTop w:val="0"/>
          <w:marBottom w:val="150"/>
          <w:divBdr>
            <w:top w:val="none" w:sz="0" w:space="0" w:color="auto"/>
            <w:left w:val="none" w:sz="0" w:space="0" w:color="auto"/>
            <w:bottom w:val="none" w:sz="0" w:space="0" w:color="auto"/>
            <w:right w:val="none" w:sz="0" w:space="0" w:color="auto"/>
          </w:divBdr>
        </w:div>
        <w:div w:id="1412583570">
          <w:marLeft w:val="0"/>
          <w:marRight w:val="0"/>
          <w:marTop w:val="0"/>
          <w:marBottom w:val="300"/>
          <w:divBdr>
            <w:top w:val="none" w:sz="0" w:space="0" w:color="auto"/>
            <w:left w:val="none" w:sz="0" w:space="0" w:color="auto"/>
            <w:bottom w:val="none" w:sz="0" w:space="0" w:color="auto"/>
            <w:right w:val="none" w:sz="0" w:space="0" w:color="auto"/>
          </w:divBdr>
          <w:divsChild>
            <w:div w:id="116138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656996">
      <w:bodyDiv w:val="1"/>
      <w:marLeft w:val="0"/>
      <w:marRight w:val="0"/>
      <w:marTop w:val="0"/>
      <w:marBottom w:val="0"/>
      <w:divBdr>
        <w:top w:val="none" w:sz="0" w:space="0" w:color="auto"/>
        <w:left w:val="none" w:sz="0" w:space="0" w:color="auto"/>
        <w:bottom w:val="none" w:sz="0" w:space="0" w:color="auto"/>
        <w:right w:val="none" w:sz="0" w:space="0" w:color="auto"/>
      </w:divBdr>
      <w:divsChild>
        <w:div w:id="762190831">
          <w:marLeft w:val="0"/>
          <w:marRight w:val="0"/>
          <w:marTop w:val="0"/>
          <w:marBottom w:val="150"/>
          <w:divBdr>
            <w:top w:val="none" w:sz="0" w:space="0" w:color="auto"/>
            <w:left w:val="none" w:sz="0" w:space="0" w:color="auto"/>
            <w:bottom w:val="none" w:sz="0" w:space="0" w:color="auto"/>
            <w:right w:val="none" w:sz="0" w:space="0" w:color="auto"/>
          </w:divBdr>
        </w:div>
        <w:div w:id="735709591">
          <w:marLeft w:val="0"/>
          <w:marRight w:val="0"/>
          <w:marTop w:val="0"/>
          <w:marBottom w:val="300"/>
          <w:divBdr>
            <w:top w:val="none" w:sz="0" w:space="0" w:color="auto"/>
            <w:left w:val="none" w:sz="0" w:space="0" w:color="auto"/>
            <w:bottom w:val="none" w:sz="0" w:space="0" w:color="auto"/>
            <w:right w:val="none" w:sz="0" w:space="0" w:color="auto"/>
          </w:divBdr>
        </w:div>
      </w:divsChild>
    </w:div>
    <w:div w:id="1951083172">
      <w:bodyDiv w:val="1"/>
      <w:marLeft w:val="0"/>
      <w:marRight w:val="0"/>
      <w:marTop w:val="0"/>
      <w:marBottom w:val="0"/>
      <w:divBdr>
        <w:top w:val="none" w:sz="0" w:space="0" w:color="auto"/>
        <w:left w:val="none" w:sz="0" w:space="0" w:color="auto"/>
        <w:bottom w:val="none" w:sz="0" w:space="0" w:color="auto"/>
        <w:right w:val="none" w:sz="0" w:space="0" w:color="auto"/>
      </w:divBdr>
      <w:divsChild>
        <w:div w:id="775636727">
          <w:marLeft w:val="0"/>
          <w:marRight w:val="0"/>
          <w:marTop w:val="0"/>
          <w:marBottom w:val="150"/>
          <w:divBdr>
            <w:top w:val="none" w:sz="0" w:space="0" w:color="auto"/>
            <w:left w:val="none" w:sz="0" w:space="0" w:color="auto"/>
            <w:bottom w:val="none" w:sz="0" w:space="0" w:color="auto"/>
            <w:right w:val="none" w:sz="0" w:space="0" w:color="auto"/>
          </w:divBdr>
        </w:div>
        <w:div w:id="517895419">
          <w:marLeft w:val="0"/>
          <w:marRight w:val="0"/>
          <w:marTop w:val="0"/>
          <w:marBottom w:val="300"/>
          <w:divBdr>
            <w:top w:val="none" w:sz="0" w:space="0" w:color="auto"/>
            <w:left w:val="none" w:sz="0" w:space="0" w:color="auto"/>
            <w:bottom w:val="none" w:sz="0" w:space="0" w:color="auto"/>
            <w:right w:val="none" w:sz="0" w:space="0" w:color="auto"/>
          </w:divBdr>
        </w:div>
      </w:divsChild>
    </w:div>
    <w:div w:id="2038390472">
      <w:bodyDiv w:val="1"/>
      <w:marLeft w:val="0"/>
      <w:marRight w:val="0"/>
      <w:marTop w:val="0"/>
      <w:marBottom w:val="0"/>
      <w:divBdr>
        <w:top w:val="none" w:sz="0" w:space="0" w:color="auto"/>
        <w:left w:val="none" w:sz="0" w:space="0" w:color="auto"/>
        <w:bottom w:val="none" w:sz="0" w:space="0" w:color="auto"/>
        <w:right w:val="none" w:sz="0" w:space="0" w:color="auto"/>
      </w:divBdr>
      <w:divsChild>
        <w:div w:id="17782377">
          <w:marLeft w:val="0"/>
          <w:marRight w:val="0"/>
          <w:marTop w:val="0"/>
          <w:marBottom w:val="150"/>
          <w:divBdr>
            <w:top w:val="none" w:sz="0" w:space="0" w:color="auto"/>
            <w:left w:val="none" w:sz="0" w:space="0" w:color="auto"/>
            <w:bottom w:val="none" w:sz="0" w:space="0" w:color="auto"/>
            <w:right w:val="none" w:sz="0" w:space="0" w:color="auto"/>
          </w:divBdr>
        </w:div>
        <w:div w:id="2106529863">
          <w:marLeft w:val="0"/>
          <w:marRight w:val="0"/>
          <w:marTop w:val="0"/>
          <w:marBottom w:val="300"/>
          <w:divBdr>
            <w:top w:val="none" w:sz="0" w:space="0" w:color="auto"/>
            <w:left w:val="none" w:sz="0" w:space="0" w:color="auto"/>
            <w:bottom w:val="none" w:sz="0" w:space="0" w:color="auto"/>
            <w:right w:val="none" w:sz="0" w:space="0" w:color="auto"/>
          </w:divBdr>
          <w:divsChild>
            <w:div w:id="3925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283044">
      <w:bodyDiv w:val="1"/>
      <w:marLeft w:val="0"/>
      <w:marRight w:val="0"/>
      <w:marTop w:val="0"/>
      <w:marBottom w:val="0"/>
      <w:divBdr>
        <w:top w:val="none" w:sz="0" w:space="0" w:color="auto"/>
        <w:left w:val="none" w:sz="0" w:space="0" w:color="auto"/>
        <w:bottom w:val="none" w:sz="0" w:space="0" w:color="auto"/>
        <w:right w:val="none" w:sz="0" w:space="0" w:color="auto"/>
      </w:divBdr>
      <w:divsChild>
        <w:div w:id="1624195444">
          <w:marLeft w:val="0"/>
          <w:marRight w:val="0"/>
          <w:marTop w:val="0"/>
          <w:marBottom w:val="150"/>
          <w:divBdr>
            <w:top w:val="none" w:sz="0" w:space="0" w:color="auto"/>
            <w:left w:val="none" w:sz="0" w:space="0" w:color="auto"/>
            <w:bottom w:val="none" w:sz="0" w:space="0" w:color="auto"/>
            <w:right w:val="none" w:sz="0" w:space="0" w:color="auto"/>
          </w:divBdr>
        </w:div>
        <w:div w:id="266232218">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itruongnuocngoai.vn/" TargetMode="External"/><Relationship Id="rId13" Type="http://schemas.openxmlformats.org/officeDocument/2006/relationships/hyperlink" Target="mailto:vietradeinchile@gmail.com" TargetMode="External"/><Relationship Id="rId18" Type="http://schemas.openxmlformats.org/officeDocument/2006/relationships/hyperlink" Target="mailto:ccl@lazogroup.com" TargetMode="External"/><Relationship Id="rId26" Type="http://schemas.openxmlformats.org/officeDocument/2006/relationships/hyperlink" Target="mailto:omoralesa@entelchile.net" TargetMode="External"/><Relationship Id="rId3" Type="http://schemas.openxmlformats.org/officeDocument/2006/relationships/webSettings" Target="webSettings.xml"/><Relationship Id="rId21" Type="http://schemas.openxmlformats.org/officeDocument/2006/relationships/hyperlink" Target="http://www.tmluc.com/" TargetMode="External"/><Relationship Id="rId7" Type="http://schemas.openxmlformats.org/officeDocument/2006/relationships/hyperlink" Target="http://vietnamese.vietradeinchile.com/website/article.aspx?article_id=10755" TargetMode="External"/><Relationship Id="rId12" Type="http://schemas.openxmlformats.org/officeDocument/2006/relationships/hyperlink" Target="mailto:cl@moit.gov.vn" TargetMode="External"/><Relationship Id="rId17" Type="http://schemas.openxmlformats.org/officeDocument/2006/relationships/hyperlink" Target="mailto:david.repeeto@keymarket.cl" TargetMode="External"/><Relationship Id="rId25" Type="http://schemas.openxmlformats.org/officeDocument/2006/relationships/hyperlink" Target="http://www.tecnocal.cl/" TargetMode="External"/><Relationship Id="rId2" Type="http://schemas.openxmlformats.org/officeDocument/2006/relationships/settings" Target="settings.xml"/><Relationship Id="rId16" Type="http://schemas.openxmlformats.org/officeDocument/2006/relationships/hyperlink" Target="mailto:pabcojarvfe@gmail.com" TargetMode="External"/><Relationship Id="rId20" Type="http://schemas.openxmlformats.org/officeDocument/2006/relationships/hyperlink" Target="mailto:agonzalez@tmluc.cl" TargetMode="External"/><Relationship Id="rId1" Type="http://schemas.openxmlformats.org/officeDocument/2006/relationships/styles" Target="styles.xml"/><Relationship Id="rId6" Type="http://schemas.openxmlformats.org/officeDocument/2006/relationships/hyperlink" Target="http://vietnamese.vietradeinchile.com/website/category.aspx?Category_ID=26" TargetMode="External"/><Relationship Id="rId11" Type="http://schemas.openxmlformats.org/officeDocument/2006/relationships/hyperlink" Target="http://vietnamese.vietradeinchile.com/website/category.aspx?Category_ID=21" TargetMode="External"/><Relationship Id="rId24" Type="http://schemas.openxmlformats.org/officeDocument/2006/relationships/hyperlink" Target="mailto:cgaracena@tecnocal.cl" TargetMode="External"/><Relationship Id="rId5" Type="http://schemas.openxmlformats.org/officeDocument/2006/relationships/hyperlink" Target="http://vietnamese.vietradeinchile.com/website/article.aspx?article_id=10800" TargetMode="External"/><Relationship Id="rId15" Type="http://schemas.openxmlformats.org/officeDocument/2006/relationships/hyperlink" Target="mailto:Jlvarell@cisa.cl" TargetMode="External"/><Relationship Id="rId23" Type="http://schemas.openxmlformats.org/officeDocument/2006/relationships/hyperlink" Target="http://www.oceanorojo.cl/" TargetMode="External"/><Relationship Id="rId28" Type="http://schemas.openxmlformats.org/officeDocument/2006/relationships/theme" Target="theme/theme1.xml"/><Relationship Id="rId10" Type="http://schemas.openxmlformats.org/officeDocument/2006/relationships/hyperlink" Target="http://www.vietradeinchile.com/" TargetMode="External"/><Relationship Id="rId19" Type="http://schemas.openxmlformats.org/officeDocument/2006/relationships/hyperlink" Target="http://www.lazogroup.com/" TargetMode="External"/><Relationship Id="rId4" Type="http://schemas.openxmlformats.org/officeDocument/2006/relationships/image" Target="media/image1.jpeg"/><Relationship Id="rId9" Type="http://schemas.openxmlformats.org/officeDocument/2006/relationships/hyperlink" Target="http://www.vietrade.gov.vn/" TargetMode="External"/><Relationship Id="rId14" Type="http://schemas.openxmlformats.org/officeDocument/2006/relationships/hyperlink" Target="http://www.vietradeinchile.com/" TargetMode="External"/><Relationship Id="rId22" Type="http://schemas.openxmlformats.org/officeDocument/2006/relationships/hyperlink" Target="mailto:jcguerrero@oceanorojo.c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653</Words>
  <Characters>3724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2022-08-26T08:57:00Z</dcterms:created>
  <dcterms:modified xsi:type="dcterms:W3CDTF">2022-08-26T08:57:00Z</dcterms:modified>
</cp:coreProperties>
</file>