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05"/>
      </w:tblGrid>
      <w:tr w:rsidR="008856C2" w:rsidRPr="008856C2" w:rsidTr="005A3888">
        <w:trPr>
          <w:trHeight w:val="312"/>
        </w:trPr>
        <w:tc>
          <w:tcPr>
            <w:tcW w:w="10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7E3E" w:rsidRDefault="00F97E3E" w:rsidP="00B6617F">
            <w:pPr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</w:p>
          <w:p w:rsidR="00E53FDB" w:rsidRDefault="00E53FDB" w:rsidP="00E53FDB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Kim ngạch xuất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nhập khẩu 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hàng hóa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giữa </w:t>
            </w:r>
          </w:p>
          <w:p w:rsidR="00E53FDB" w:rsidRDefault="00E53FDB" w:rsidP="00E53FDB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Việt Nam - Campuchia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 3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và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3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đầu năm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2020</w:t>
            </w:r>
          </w:p>
          <w:p w:rsidR="00E94912" w:rsidRDefault="00FE1DC4" w:rsidP="00E53FDB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:rsidR="00E06DE9" w:rsidRDefault="00E06DE9" w:rsidP="00036609">
            <w:pPr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</w:p>
          <w:p w:rsidR="00E53FDB" w:rsidRPr="00184C97" w:rsidRDefault="00E53FDB" w:rsidP="00B6617F">
            <w:pPr>
              <w:spacing w:after="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The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o Tổng cục Hải quan Việt Nam, 03 tháng đầu năm 2020</w:t>
            </w: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kim ngạch xuất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 khẩu hàng hóa 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 Việt Nam – Campuchia đạt 1.324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giảm 8,2 % so với cùng kỳ năm 2019</w:t>
            </w: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trong đó Việt Nam xuất khẩu sang Campuchia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1.052 triệu USD, tăng 4</w:t>
            </w:r>
            <w:r w:rsidR="00364C15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,4</w:t>
            </w: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và 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Việt Nam nhập khẩu từ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 đạt 272 triệu USD, giảm 37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với cùng kỳ năm 2019</w:t>
            </w: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cụ thể như sau:</w:t>
            </w:r>
          </w:p>
          <w:p w:rsidR="00907336" w:rsidRPr="00184C97" w:rsidRDefault="00036609" w:rsidP="00DC5207">
            <w:pPr>
              <w:spacing w:before="120" w:after="0" w:line="240" w:lineRule="auto"/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="00D34D2E" w:rsidRPr="00184C97">
              <w:rPr>
                <w:rFonts w:ascii="Times New Roman" w:hAnsi="Times New Roman" w:cs="Times New Roman"/>
                <w:sz w:val="28"/>
                <w:szCs w:val="28"/>
              </w:rPr>
              <w:t>im ngạch xuất</w:t>
            </w:r>
            <w:r w:rsidR="00621269" w:rsidRPr="00184C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34D2E" w:rsidRPr="00184C97">
              <w:rPr>
                <w:rFonts w:ascii="Times New Roman" w:hAnsi="Times New Roman" w:cs="Times New Roman"/>
                <w:sz w:val="28"/>
                <w:szCs w:val="28"/>
              </w:rPr>
              <w:t xml:space="preserve"> nhập khẩu giữa hai nướ</w:t>
            </w:r>
            <w:r w:rsidR="00414F15" w:rsidRPr="00184C97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E25CB9" w:rsidRPr="00184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0D04" w:rsidRPr="00184C97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D34D2E" w:rsidRPr="00184C97">
              <w:rPr>
                <w:rFonts w:ascii="Times New Roman" w:hAnsi="Times New Roman" w:cs="Times New Roman"/>
                <w:sz w:val="28"/>
                <w:szCs w:val="28"/>
              </w:rPr>
              <w:t xml:space="preserve"> tháng đầ</w:t>
            </w:r>
            <w:r w:rsidR="00280D04" w:rsidRPr="00184C97">
              <w:rPr>
                <w:rFonts w:ascii="Times New Roman" w:hAnsi="Times New Roman" w:cs="Times New Roman"/>
                <w:sz w:val="28"/>
                <w:szCs w:val="28"/>
              </w:rPr>
              <w:t>u năm 2020</w:t>
            </w:r>
            <w:r w:rsidR="00E25CB9" w:rsidRPr="00184C97">
              <w:rPr>
                <w:rFonts w:ascii="Times New Roman" w:hAnsi="Times New Roman" w:cs="Times New Roman"/>
                <w:sz w:val="28"/>
                <w:szCs w:val="28"/>
              </w:rPr>
              <w:t xml:space="preserve"> có nhiều mặt hàng đạt mức tăng</w:t>
            </w:r>
            <w:r w:rsidR="007D0236" w:rsidRPr="00184C97">
              <w:rPr>
                <w:rFonts w:ascii="Times New Roman" w:hAnsi="Times New Roman" w:cs="Times New Roman"/>
                <w:sz w:val="28"/>
                <w:szCs w:val="28"/>
              </w:rPr>
              <w:t>, giảm so vớ</w:t>
            </w:r>
            <w:r w:rsidR="00414F15" w:rsidRPr="00184C97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="00280D04" w:rsidRPr="00184C97">
              <w:rPr>
                <w:rFonts w:ascii="Times New Roman" w:hAnsi="Times New Roman" w:cs="Times New Roman"/>
                <w:sz w:val="28"/>
                <w:szCs w:val="28"/>
              </w:rPr>
              <w:t xml:space="preserve"> 03</w:t>
            </w:r>
            <w:r w:rsidR="007B436B" w:rsidRPr="00184C97">
              <w:rPr>
                <w:rFonts w:ascii="Times New Roman" w:hAnsi="Times New Roman" w:cs="Times New Roman"/>
                <w:sz w:val="28"/>
                <w:szCs w:val="28"/>
              </w:rPr>
              <w:t xml:space="preserve"> tháng </w:t>
            </w:r>
            <w:r w:rsidR="00280D04" w:rsidRPr="00184C97">
              <w:rPr>
                <w:rFonts w:ascii="Times New Roman" w:hAnsi="Times New Roman" w:cs="Times New Roman"/>
                <w:sz w:val="28"/>
                <w:szCs w:val="28"/>
              </w:rPr>
              <w:t xml:space="preserve"> năm 2019</w:t>
            </w:r>
            <w:r w:rsidR="007D0236" w:rsidRPr="00184C97">
              <w:rPr>
                <w:rFonts w:ascii="Times New Roman" w:hAnsi="Times New Roman" w:cs="Times New Roman"/>
                <w:sz w:val="28"/>
                <w:szCs w:val="28"/>
              </w:rPr>
              <w:t xml:space="preserve"> cụ thể như sau</w:t>
            </w:r>
            <w:r w:rsidR="00D34D2E" w:rsidRPr="00184C9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E0DC3" w:rsidRDefault="008856C2" w:rsidP="006E0D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KIM NGẠCH </w:t>
            </w:r>
            <w:r w:rsidR="002E33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HÀNG HÓA VIỆT NAM </w:t>
            </w:r>
            <w:r w:rsidRPr="008856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XUẤT KHẨU</w:t>
            </w:r>
          </w:p>
          <w:p w:rsidR="008856C2" w:rsidRPr="008856C2" w:rsidRDefault="008856C2" w:rsidP="006E0D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56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SANG CAMPUCHIA</w:t>
            </w:r>
            <w:r w:rsidR="006E0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80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03</w:t>
            </w:r>
            <w:r w:rsidR="009800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56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THÁNG </w:t>
            </w:r>
            <w:r w:rsidR="00280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ĐẦU NĂM 2020</w:t>
            </w:r>
          </w:p>
        </w:tc>
      </w:tr>
    </w:tbl>
    <w:p w:rsidR="000D5186" w:rsidRDefault="008C6205" w:rsidP="007150EA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="00B6617F">
        <w:rPr>
          <w:rFonts w:ascii="Times New Roman" w:hAnsi="Times New Roman" w:cs="Times New Roman"/>
        </w:rPr>
        <w:t xml:space="preserve">   </w:t>
      </w:r>
      <w:r w:rsidRPr="00B6617F">
        <w:rPr>
          <w:rFonts w:ascii="Times New Roman" w:hAnsi="Times New Roman" w:cs="Times New Roman"/>
          <w:i/>
        </w:rPr>
        <w:t>Đơn vị: USD</w:t>
      </w:r>
    </w:p>
    <w:tbl>
      <w:tblPr>
        <w:tblW w:w="1008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20"/>
        <w:gridCol w:w="4230"/>
        <w:gridCol w:w="1800"/>
        <w:gridCol w:w="1800"/>
        <w:gridCol w:w="1530"/>
      </w:tblGrid>
      <w:tr w:rsidR="004F72DD" w:rsidRPr="004979DD" w:rsidTr="00184C97">
        <w:trPr>
          <w:trHeight w:val="2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E25" w:rsidRDefault="002F6E25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4F72DD" w:rsidRPr="002F6E25" w:rsidRDefault="004F72DD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2F6E2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TT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2DD" w:rsidRPr="002F6E25" w:rsidRDefault="004F72DD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2F6E2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Danh mục hàng hóa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2DD" w:rsidRPr="002F6E25" w:rsidRDefault="004F72DD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2F6E2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XK 03 tháng/2019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2DD" w:rsidRPr="002F6E25" w:rsidRDefault="004F72DD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2F6E2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XK 03 tháng/2020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2F6E25" w:rsidRDefault="000577F7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SS</w:t>
            </w:r>
            <w:r w:rsidR="004F72DD" w:rsidRPr="002F6E25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3 thg/’20 với 3 th/’19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2F6E25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1.008.601.240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1.052.149.269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0577F7" w:rsidRDefault="00364C15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577F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4,4 %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Hàng thủy sản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5.578.682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17.871.317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0577F7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220 %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Hàng rau quả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463.305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1.348.304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0577F7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191 %</w:t>
            </w:r>
          </w:p>
        </w:tc>
      </w:tr>
      <w:tr w:rsidR="004F72DD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Cà phê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562.570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651.887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0577F7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15,8 %</w:t>
            </w:r>
          </w:p>
        </w:tc>
      </w:tr>
      <w:tr w:rsidR="004F72DD" w:rsidRPr="00006222" w:rsidTr="00184C97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Bánh kẹo và các sản phẩm từ ngũ cốc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14.984.365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14.396.261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0577F7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- 3,9 %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Thức ăn gia súc và nguyên liệu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23.712.008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27.586.884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0577F7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16,3 %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Clanhke và xi măng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5.109.909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4.623.717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E47587" w:rsidRDefault="000577F7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- 9,5 %</w:t>
            </w:r>
          </w:p>
        </w:tc>
      </w:tr>
      <w:tr w:rsidR="004F72DD" w:rsidRPr="00F0257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Xăng dầu các loại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118.979.241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83.101.481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E47587" w:rsidRDefault="000577F7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- 30,1 %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Hóa chất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6.406.599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6.382.362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E47587" w:rsidRDefault="001E7C09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- 0,4 %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Sản phẩm hóa chất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20.571.554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22.180.026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5A5C8F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7,8 %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Phân bón các loại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12.974.945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16.264.374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5A5C8F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25,4 %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Chất dẻo nguyên liệu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4.740.699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4.259.774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5A5C8F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- 10,1 %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Sản phẩm từ chất dẻo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34.615.973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34.717.941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C67A0E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0,3 %</w:t>
            </w:r>
          </w:p>
        </w:tc>
      </w:tr>
      <w:tr w:rsidR="004F72DD" w:rsidRPr="00DA78B5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Sản phẩm từ cao su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1.623.443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1.834.629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C67A0E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13,0 %</w:t>
            </w:r>
          </w:p>
        </w:tc>
      </w:tr>
      <w:tr w:rsidR="004F72DD" w:rsidRPr="00434666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Gỗ và sản phẩm gỗ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1.379.443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4.400.631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C67A0E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219 %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Giấy và các sản phẩm từ giấy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21.721.993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27.358.935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C67A0E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25,9 %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Xơ, sợi dệt các loại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7.054.419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BA17DB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11.996.451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C67A0E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70,1 %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Hàng dệt, may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137.466.030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BA17DB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162.366.891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C67A0E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18,9 %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Nguyên phụ liệu dệt, may, da, giày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67.178.409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BA17DB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73.283.670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C67A0E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9,1 %</w:t>
            </w:r>
          </w:p>
        </w:tc>
      </w:tr>
      <w:tr w:rsidR="004F72DD" w:rsidRPr="00006222" w:rsidTr="00184C97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Sản phẩm gốm, sứ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3.916.170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BA17DB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3.770.252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E47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- 3,7 %</w:t>
            </w:r>
          </w:p>
        </w:tc>
      </w:tr>
      <w:tr w:rsidR="004F72DD" w:rsidRPr="00006222" w:rsidTr="00184C97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Thủy tinh và các sản phẩm từ thủy tinh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304.355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BA17DB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340.334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11,8 %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Sắt thép các loại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265.194.379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BA17DB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198.772.551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- 25,0 %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22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Sản phẩm từ sắt thép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30.111.129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BA17DB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35.601.795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18,2 %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Kim loại thường khác và sản phẩm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23.126.145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31.573.464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36,5 %</w:t>
            </w:r>
          </w:p>
        </w:tc>
      </w:tr>
      <w:tr w:rsidR="004F72DD" w:rsidRPr="00006222" w:rsidTr="00184C97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thoại các loại và linh kiện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48.087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</w:t>
            </w:r>
          </w:p>
        </w:tc>
      </w:tr>
      <w:tr w:rsidR="004F72DD" w:rsidTr="00184C97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Máy móc,</w:t>
            </w:r>
            <w:r w:rsid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thiết bị, dụng cụ phụ tùng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23.648.170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24.369.209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3,1 %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Dây điện và dây cáp điện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7.246.866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10.192.908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40,7 %</w:t>
            </w:r>
          </w:p>
        </w:tc>
      </w:tr>
      <w:tr w:rsidR="004F72DD" w:rsidRPr="00006222" w:rsidTr="00184C97">
        <w:trPr>
          <w:trHeight w:val="2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Phương tiện vận tải và phụ tùng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13.492.969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14.307.682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6,0 %</w:t>
            </w:r>
          </w:p>
        </w:tc>
      </w:tr>
      <w:tr w:rsidR="004F72DD" w:rsidRPr="00006222" w:rsidTr="00184C97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Sản phẩm nội thất từ chất liệu khác gỗ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1.665.415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1.590.539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- 4,5 %</w:t>
            </w:r>
          </w:p>
        </w:tc>
      </w:tr>
      <w:tr w:rsidR="004F72DD" w:rsidRPr="00006222" w:rsidTr="00184C97">
        <w:trPr>
          <w:trHeight w:val="37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2DD" w:rsidRPr="00DC5207" w:rsidRDefault="004F72DD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Hàng hóa khác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9C1A31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154.723.967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DD" w:rsidRPr="00DC5207" w:rsidRDefault="00DC5207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217.005.001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DD" w:rsidRPr="00DC5207" w:rsidRDefault="003521C1" w:rsidP="0036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40,3 %</w:t>
            </w:r>
          </w:p>
        </w:tc>
      </w:tr>
    </w:tbl>
    <w:p w:rsidR="00036609" w:rsidRDefault="00036609" w:rsidP="00184C97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14F15" w:rsidRDefault="001B7614" w:rsidP="00184C9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b/>
          <w:i/>
          <w:sz w:val="28"/>
          <w:szCs w:val="28"/>
        </w:rPr>
        <w:t>Nhận xét:</w:t>
      </w:r>
      <w:r w:rsidRPr="00907336">
        <w:rPr>
          <w:rFonts w:ascii="Times New Roman" w:hAnsi="Times New Roman" w:cs="Times New Roman"/>
        </w:rPr>
        <w:t xml:space="preserve"> </w:t>
      </w:r>
      <w:r w:rsidR="00414F15">
        <w:rPr>
          <w:rFonts w:ascii="Times New Roman" w:hAnsi="Times New Roman" w:cs="Times New Roman"/>
          <w:sz w:val="28"/>
          <w:szCs w:val="28"/>
        </w:rPr>
        <w:t>Mặc dù bị ảnh hưởng của đại dịch Covid – 19, nhưng 03 tháng đầu</w:t>
      </w:r>
      <w:r w:rsidR="00C61CB8">
        <w:rPr>
          <w:rFonts w:ascii="Times New Roman" w:hAnsi="Times New Roman" w:cs="Times New Roman"/>
          <w:sz w:val="28"/>
          <w:szCs w:val="28"/>
        </w:rPr>
        <w:t xml:space="preserve"> </w:t>
      </w:r>
      <w:r w:rsidR="00414F15">
        <w:rPr>
          <w:rFonts w:ascii="Times New Roman" w:hAnsi="Times New Roman" w:cs="Times New Roman"/>
          <w:sz w:val="28"/>
          <w:szCs w:val="28"/>
        </w:rPr>
        <w:t>năm 2020</w:t>
      </w:r>
      <w:r w:rsidRPr="00907336">
        <w:rPr>
          <w:rFonts w:ascii="Times New Roman" w:hAnsi="Times New Roman" w:cs="Times New Roman"/>
          <w:sz w:val="28"/>
          <w:szCs w:val="28"/>
        </w:rPr>
        <w:t xml:space="preserve"> kim ngạch </w:t>
      </w:r>
      <w:r>
        <w:rPr>
          <w:rFonts w:ascii="Times New Roman" w:hAnsi="Times New Roman" w:cs="Times New Roman"/>
          <w:sz w:val="28"/>
          <w:szCs w:val="28"/>
        </w:rPr>
        <w:t xml:space="preserve">hàng Việt Nam </w:t>
      </w:r>
      <w:r w:rsidRPr="00907336">
        <w:rPr>
          <w:rFonts w:ascii="Times New Roman" w:hAnsi="Times New Roman" w:cs="Times New Roman"/>
          <w:sz w:val="28"/>
          <w:szCs w:val="28"/>
        </w:rPr>
        <w:t>xuất khẩ</w:t>
      </w:r>
      <w:r>
        <w:rPr>
          <w:rFonts w:ascii="Times New Roman" w:hAnsi="Times New Roman" w:cs="Times New Roman"/>
          <w:sz w:val="28"/>
          <w:szCs w:val="28"/>
        </w:rPr>
        <w:t xml:space="preserve">u </w:t>
      </w:r>
      <w:r w:rsidRPr="00907336">
        <w:rPr>
          <w:rFonts w:ascii="Times New Roman" w:hAnsi="Times New Roman" w:cs="Times New Roman"/>
          <w:sz w:val="28"/>
          <w:szCs w:val="28"/>
        </w:rPr>
        <w:t xml:space="preserve">sang </w:t>
      </w:r>
      <w:r w:rsidR="00414F15">
        <w:rPr>
          <w:rFonts w:ascii="Times New Roman" w:hAnsi="Times New Roman" w:cs="Times New Roman"/>
          <w:sz w:val="28"/>
          <w:szCs w:val="28"/>
        </w:rPr>
        <w:t xml:space="preserve">Campuchia </w:t>
      </w:r>
      <w:r w:rsidRPr="00907336">
        <w:rPr>
          <w:rFonts w:ascii="Times New Roman" w:hAnsi="Times New Roman" w:cs="Times New Roman"/>
          <w:sz w:val="28"/>
          <w:szCs w:val="28"/>
          <w:lang w:val="vi-VN"/>
        </w:rPr>
        <w:t xml:space="preserve">tăng </w:t>
      </w:r>
      <w:r w:rsidR="00414F15">
        <w:rPr>
          <w:rFonts w:ascii="Times New Roman" w:hAnsi="Times New Roman" w:cs="Times New Roman"/>
          <w:sz w:val="28"/>
          <w:szCs w:val="28"/>
        </w:rPr>
        <w:t>4,4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7336">
        <w:rPr>
          <w:rFonts w:ascii="Times New Roman" w:hAnsi="Times New Roman" w:cs="Times New Roman"/>
          <w:sz w:val="28"/>
          <w:szCs w:val="28"/>
          <w:lang w:val="vi-VN"/>
        </w:rPr>
        <w:t>%</w:t>
      </w:r>
      <w:r w:rsidR="00414F15">
        <w:rPr>
          <w:rFonts w:ascii="Times New Roman" w:hAnsi="Times New Roman" w:cs="Times New Roman"/>
          <w:sz w:val="28"/>
          <w:szCs w:val="28"/>
        </w:rPr>
        <w:t xml:space="preserve"> so với cùng kỳ năm 2019</w:t>
      </w:r>
      <w:r w:rsidRPr="00907336">
        <w:rPr>
          <w:rFonts w:ascii="Times New Roman" w:hAnsi="Times New Roman" w:cs="Times New Roman"/>
          <w:sz w:val="28"/>
          <w:szCs w:val="28"/>
        </w:rPr>
        <w:t>,</w:t>
      </w:r>
      <w:r w:rsidR="00414F15">
        <w:rPr>
          <w:rFonts w:ascii="Times New Roman" w:hAnsi="Times New Roman" w:cs="Times New Roman"/>
          <w:sz w:val="28"/>
          <w:szCs w:val="28"/>
        </w:rPr>
        <w:t xml:space="preserve"> trong đó có 20/29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F15">
        <w:rPr>
          <w:rFonts w:ascii="Times New Roman" w:hAnsi="Times New Roman" w:cs="Times New Roman"/>
          <w:sz w:val="28"/>
          <w:szCs w:val="28"/>
        </w:rPr>
        <w:t xml:space="preserve">nhóm </w:t>
      </w:r>
      <w:r>
        <w:rPr>
          <w:rFonts w:ascii="Times New Roman" w:hAnsi="Times New Roman" w:cs="Times New Roman"/>
          <w:sz w:val="28"/>
          <w:szCs w:val="28"/>
        </w:rPr>
        <w:t>mặt hàng</w:t>
      </w:r>
      <w:r w:rsidRPr="00907336">
        <w:rPr>
          <w:rFonts w:ascii="Times New Roman" w:hAnsi="Times New Roman" w:cs="Times New Roman"/>
          <w:sz w:val="28"/>
          <w:szCs w:val="28"/>
        </w:rPr>
        <w:t xml:space="preserve"> có mức tăng trưở</w:t>
      </w:r>
      <w:r w:rsidR="00414F15">
        <w:rPr>
          <w:rFonts w:ascii="Times New Roman" w:hAnsi="Times New Roman" w:cs="Times New Roman"/>
          <w:sz w:val="28"/>
          <w:szCs w:val="28"/>
        </w:rPr>
        <w:t>ng cao</w:t>
      </w:r>
      <w:r>
        <w:rPr>
          <w:rFonts w:ascii="Times New Roman" w:hAnsi="Times New Roman" w:cs="Times New Roman"/>
          <w:sz w:val="28"/>
          <w:szCs w:val="28"/>
        </w:rPr>
        <w:t xml:space="preserve"> như: Hàng thủy sả</w:t>
      </w:r>
      <w:r w:rsidR="00414F15">
        <w:rPr>
          <w:rFonts w:ascii="Times New Roman" w:hAnsi="Times New Roman" w:cs="Times New Roman"/>
          <w:sz w:val="28"/>
          <w:szCs w:val="28"/>
        </w:rPr>
        <w:t>n tăng 220</w:t>
      </w:r>
      <w:r>
        <w:rPr>
          <w:rFonts w:ascii="Times New Roman" w:hAnsi="Times New Roman" w:cs="Times New Roman"/>
          <w:sz w:val="28"/>
          <w:szCs w:val="28"/>
        </w:rPr>
        <w:t xml:space="preserve"> %</w:t>
      </w:r>
      <w:r w:rsidR="000366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9C32D9">
        <w:rPr>
          <w:rFonts w:ascii="Times New Roman" w:hAnsi="Times New Roman" w:cs="Times New Roman"/>
          <w:sz w:val="28"/>
          <w:szCs w:val="28"/>
        </w:rPr>
        <w:t>Gỗ và sản phẩm gỗ tăng 219 %</w:t>
      </w:r>
      <w:r w:rsidR="0003660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 xml:space="preserve">; </w:t>
      </w:r>
      <w:r w:rsidR="00414F15">
        <w:rPr>
          <w:rFonts w:ascii="Times New Roman" w:hAnsi="Times New Roman" w:cs="Times New Roman"/>
          <w:sz w:val="28"/>
          <w:szCs w:val="28"/>
        </w:rPr>
        <w:t>Rau quả tăng 191 %</w:t>
      </w:r>
      <w:r w:rsidR="00036609">
        <w:rPr>
          <w:rFonts w:ascii="Times New Roman" w:hAnsi="Times New Roman" w:cs="Times New Roman"/>
          <w:sz w:val="28"/>
          <w:szCs w:val="28"/>
        </w:rPr>
        <w:t xml:space="preserve"> </w:t>
      </w:r>
      <w:r w:rsidR="00414F15">
        <w:rPr>
          <w:rFonts w:ascii="Times New Roman" w:hAnsi="Times New Roman" w:cs="Times New Roman"/>
          <w:sz w:val="28"/>
          <w:szCs w:val="28"/>
        </w:rPr>
        <w:t xml:space="preserve">; </w:t>
      </w:r>
      <w:r w:rsidR="009C32D9">
        <w:rPr>
          <w:rFonts w:ascii="Times New Roman" w:hAnsi="Times New Roman" w:cs="Times New Roman"/>
          <w:sz w:val="28"/>
          <w:szCs w:val="28"/>
        </w:rPr>
        <w:t>Xơ sợi các loại tăng 70,1 %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;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036609">
        <w:rPr>
          <w:rFonts w:ascii="Times New Roman" w:hAnsi="Times New Roman" w:cs="Times New Roman"/>
          <w:sz w:val="28"/>
          <w:szCs w:val="28"/>
        </w:rPr>
        <w:t>D</w:t>
      </w:r>
      <w:r w:rsidR="009C32D9">
        <w:rPr>
          <w:rFonts w:ascii="Times New Roman" w:hAnsi="Times New Roman" w:cs="Times New Roman"/>
          <w:sz w:val="28"/>
          <w:szCs w:val="28"/>
        </w:rPr>
        <w:t>ây điện và dây cáp điện tăng 40,7 %</w:t>
      </w:r>
      <w:r w:rsidR="009C32D9">
        <w:rPr>
          <w:rFonts w:ascii="Times New Roman" w:hAnsi="Times New Roman" w:cs="Times New Roman"/>
          <w:sz w:val="28"/>
          <w:szCs w:val="28"/>
        </w:rPr>
        <w:t xml:space="preserve"> ; </w:t>
      </w:r>
      <w:r w:rsidR="009C32D9">
        <w:rPr>
          <w:rFonts w:ascii="Times New Roman" w:hAnsi="Times New Roman" w:cs="Times New Roman"/>
          <w:sz w:val="28"/>
          <w:szCs w:val="28"/>
        </w:rPr>
        <w:t>Kim loại thường khác và sản phẩm tăng 36,5 %</w:t>
      </w:r>
      <w:r w:rsidR="009C32D9">
        <w:rPr>
          <w:rFonts w:ascii="Times New Roman" w:hAnsi="Times New Roman" w:cs="Times New Roman"/>
          <w:sz w:val="28"/>
          <w:szCs w:val="28"/>
        </w:rPr>
        <w:t xml:space="preserve"> ; </w:t>
      </w:r>
      <w:r w:rsidR="009C32D9">
        <w:rPr>
          <w:rFonts w:ascii="Times New Roman" w:hAnsi="Times New Roman" w:cs="Times New Roman"/>
          <w:sz w:val="28"/>
          <w:szCs w:val="28"/>
        </w:rPr>
        <w:t>Giấy và sản phẩm từ giấy tăng 25,9 %</w:t>
      </w:r>
      <w:r w:rsidR="009C32D9">
        <w:rPr>
          <w:rFonts w:ascii="Times New Roman" w:hAnsi="Times New Roman" w:cs="Times New Roman"/>
          <w:sz w:val="28"/>
          <w:szCs w:val="28"/>
        </w:rPr>
        <w:t xml:space="preserve"> ; P</w:t>
      </w:r>
      <w:r w:rsidR="009C32D9">
        <w:rPr>
          <w:rFonts w:ascii="Times New Roman" w:hAnsi="Times New Roman" w:cs="Times New Roman"/>
          <w:sz w:val="28"/>
          <w:szCs w:val="28"/>
        </w:rPr>
        <w:t>hân bón các loại tăng 25,4 %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;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Hàng dệt may tăng 18,9 %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;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Sản phẩm từ sắ</w:t>
      </w:r>
      <w:r w:rsidR="009C32D9">
        <w:rPr>
          <w:rFonts w:ascii="Times New Roman" w:hAnsi="Times New Roman" w:cs="Times New Roman"/>
          <w:sz w:val="28"/>
          <w:szCs w:val="28"/>
        </w:rPr>
        <w:t xml:space="preserve">t thép tăng 18,2 % ; </w:t>
      </w:r>
      <w:r w:rsidR="009C32D9">
        <w:rPr>
          <w:rFonts w:ascii="Times New Roman" w:hAnsi="Times New Roman" w:cs="Times New Roman"/>
          <w:sz w:val="28"/>
          <w:szCs w:val="28"/>
        </w:rPr>
        <w:t>Thức ăn gia súc và nguyên liệu tăng 16,3 %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;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Cà phê tăng 15,8 %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;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Sản phẩm từ cao su tăng 13,0 %</w:t>
      </w:r>
      <w:r w:rsidR="009C32D9">
        <w:rPr>
          <w:rFonts w:ascii="Times New Roman" w:hAnsi="Times New Roman" w:cs="Times New Roman"/>
          <w:sz w:val="28"/>
          <w:szCs w:val="28"/>
        </w:rPr>
        <w:t xml:space="preserve"> ; </w:t>
      </w:r>
      <w:r w:rsidR="009C32D9">
        <w:rPr>
          <w:rFonts w:ascii="Times New Roman" w:hAnsi="Times New Roman" w:cs="Times New Roman"/>
          <w:sz w:val="28"/>
          <w:szCs w:val="28"/>
        </w:rPr>
        <w:t>Thủy tinh và các sản phẩm từ thủ</w:t>
      </w:r>
      <w:r w:rsidR="009C32D9">
        <w:rPr>
          <w:rFonts w:ascii="Times New Roman" w:hAnsi="Times New Roman" w:cs="Times New Roman"/>
          <w:sz w:val="28"/>
          <w:szCs w:val="28"/>
        </w:rPr>
        <w:t xml:space="preserve">y tinh tăng 11,8 % ; </w:t>
      </w:r>
      <w:r w:rsidR="009C32D9">
        <w:rPr>
          <w:rFonts w:ascii="Times New Roman" w:hAnsi="Times New Roman" w:cs="Times New Roman"/>
          <w:sz w:val="28"/>
          <w:szCs w:val="28"/>
        </w:rPr>
        <w:t>Nguyên phụ liệu dệt may da tăng 9,1 %</w:t>
      </w:r>
      <w:r w:rsidR="009C32D9">
        <w:rPr>
          <w:rFonts w:ascii="Times New Roman" w:hAnsi="Times New Roman" w:cs="Times New Roman"/>
          <w:sz w:val="28"/>
          <w:szCs w:val="28"/>
        </w:rPr>
        <w:t xml:space="preserve"> ; </w:t>
      </w:r>
      <w:r w:rsidR="009C32D9">
        <w:rPr>
          <w:rFonts w:ascii="Times New Roman" w:hAnsi="Times New Roman" w:cs="Times New Roman"/>
          <w:sz w:val="28"/>
          <w:szCs w:val="28"/>
        </w:rPr>
        <w:t>Sản phẩm hóa chất tăng 7,8 %</w:t>
      </w:r>
      <w:r w:rsidR="009C32D9">
        <w:rPr>
          <w:rFonts w:ascii="Times New Roman" w:hAnsi="Times New Roman" w:cs="Times New Roman"/>
          <w:sz w:val="28"/>
          <w:szCs w:val="28"/>
        </w:rPr>
        <w:t xml:space="preserve"> ; </w:t>
      </w:r>
      <w:r w:rsidR="009C32D9">
        <w:rPr>
          <w:rFonts w:ascii="Times New Roman" w:hAnsi="Times New Roman" w:cs="Times New Roman"/>
          <w:sz w:val="28"/>
          <w:szCs w:val="28"/>
        </w:rPr>
        <w:t>Phương tiện vận tải và phụ tùng tăng 6,0 %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;</w:t>
      </w:r>
      <w:r w:rsidR="009C32D9">
        <w:rPr>
          <w:rFonts w:ascii="Times New Roman" w:hAnsi="Times New Roman" w:cs="Times New Roman"/>
          <w:sz w:val="28"/>
          <w:szCs w:val="28"/>
        </w:rPr>
        <w:t xml:space="preserve"> </w:t>
      </w:r>
      <w:r w:rsidR="009C32D9">
        <w:rPr>
          <w:rFonts w:ascii="Times New Roman" w:hAnsi="Times New Roman" w:cs="Times New Roman"/>
          <w:sz w:val="28"/>
          <w:szCs w:val="28"/>
        </w:rPr>
        <w:t>Máy móc thiết bị phụ tùng tăng 3,1 %</w:t>
      </w:r>
      <w:r w:rsidR="009C32D9">
        <w:rPr>
          <w:rFonts w:ascii="Times New Roman" w:hAnsi="Times New Roman" w:cs="Times New Roman"/>
          <w:sz w:val="28"/>
          <w:szCs w:val="28"/>
        </w:rPr>
        <w:t xml:space="preserve"> ; S</w:t>
      </w:r>
      <w:r w:rsidR="009C32D9">
        <w:rPr>
          <w:rFonts w:ascii="Times New Roman" w:hAnsi="Times New Roman" w:cs="Times New Roman"/>
          <w:sz w:val="28"/>
          <w:szCs w:val="28"/>
        </w:rPr>
        <w:t>ản phẩm từ chất dẻ</w:t>
      </w:r>
      <w:r w:rsidR="009C32D9">
        <w:rPr>
          <w:rFonts w:ascii="Times New Roman" w:hAnsi="Times New Roman" w:cs="Times New Roman"/>
          <w:sz w:val="28"/>
          <w:szCs w:val="28"/>
        </w:rPr>
        <w:t>o tăng 0,3 % và Nhóm sản phẩm khác tăng 40,3 %.</w:t>
      </w:r>
    </w:p>
    <w:p w:rsidR="009C32D9" w:rsidRDefault="009C32D9" w:rsidP="00184C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Tuy nhiên, cũng có 9/29</w:t>
      </w:r>
      <w:r w:rsidR="001B7614">
        <w:rPr>
          <w:rFonts w:ascii="Times New Roman" w:hAnsi="Times New Roman" w:cs="Times New Roman"/>
          <w:sz w:val="28"/>
          <w:szCs w:val="28"/>
        </w:rPr>
        <w:t xml:space="preserve"> mặt hàng có mức tăng trưởng giảm so vớ</w:t>
      </w:r>
      <w:r w:rsidR="00C61CB8">
        <w:rPr>
          <w:rFonts w:ascii="Times New Roman" w:hAnsi="Times New Roman" w:cs="Times New Roman"/>
          <w:sz w:val="28"/>
          <w:szCs w:val="28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>03</w:t>
      </w:r>
      <w:r w:rsidR="001B7614">
        <w:rPr>
          <w:rFonts w:ascii="Times New Roman" w:hAnsi="Times New Roman" w:cs="Times New Roman"/>
          <w:sz w:val="28"/>
          <w:szCs w:val="28"/>
        </w:rPr>
        <w:t xml:space="preserve"> tháng đầ</w:t>
      </w:r>
      <w:r>
        <w:rPr>
          <w:rFonts w:ascii="Times New Roman" w:hAnsi="Times New Roman" w:cs="Times New Roman"/>
          <w:sz w:val="28"/>
          <w:szCs w:val="28"/>
        </w:rPr>
        <w:t>u  năm 2019</w:t>
      </w:r>
      <w:r w:rsidR="001B7614">
        <w:rPr>
          <w:rFonts w:ascii="Times New Roman" w:hAnsi="Times New Roman" w:cs="Times New Roman"/>
          <w:sz w:val="28"/>
          <w:szCs w:val="28"/>
        </w:rPr>
        <w:t xml:space="preserve">, cụ thể : </w:t>
      </w:r>
      <w:r>
        <w:rPr>
          <w:rFonts w:ascii="Times New Roman" w:hAnsi="Times New Roman" w:cs="Times New Roman"/>
          <w:sz w:val="28"/>
          <w:szCs w:val="28"/>
        </w:rPr>
        <w:t>Xăng dầu các loại giả</w:t>
      </w:r>
      <w:r>
        <w:rPr>
          <w:rFonts w:ascii="Times New Roman" w:hAnsi="Times New Roman" w:cs="Times New Roman"/>
          <w:sz w:val="28"/>
          <w:szCs w:val="28"/>
        </w:rPr>
        <w:t>n 30,1</w:t>
      </w:r>
      <w:r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Sắt thép</w:t>
      </w:r>
      <w:r w:rsidR="001231DB">
        <w:rPr>
          <w:rFonts w:ascii="Times New Roman" w:hAnsi="Times New Roman" w:cs="Times New Roman"/>
          <w:sz w:val="28"/>
          <w:szCs w:val="28"/>
        </w:rPr>
        <w:t xml:space="preserve"> các loại giảm 25 %; Chất dẻo nguyên liệu giảm 10,1 % ; Clamke và Xi măng giảm 9,5 % ; </w:t>
      </w:r>
      <w:r w:rsidR="00036609">
        <w:rPr>
          <w:rFonts w:ascii="Times New Roman" w:hAnsi="Times New Roman" w:cs="Times New Roman"/>
          <w:sz w:val="28"/>
          <w:szCs w:val="28"/>
        </w:rPr>
        <w:t>Phương tiện vận tải và phụ tùng giảm 4,5 %</w:t>
      </w:r>
      <w:r w:rsidR="00036609">
        <w:rPr>
          <w:rFonts w:ascii="Times New Roman" w:hAnsi="Times New Roman" w:cs="Times New Roman"/>
          <w:sz w:val="28"/>
          <w:szCs w:val="28"/>
        </w:rPr>
        <w:t xml:space="preserve"> ; </w:t>
      </w:r>
      <w:r w:rsidR="001231DB">
        <w:rPr>
          <w:rFonts w:ascii="Times New Roman" w:hAnsi="Times New Roman" w:cs="Times New Roman"/>
          <w:sz w:val="28"/>
          <w:szCs w:val="28"/>
        </w:rPr>
        <w:t>Bánh kẹo và sản phẩm ngũ cốc giả</w:t>
      </w:r>
      <w:r w:rsidR="00504A54">
        <w:rPr>
          <w:rFonts w:ascii="Times New Roman" w:hAnsi="Times New Roman" w:cs="Times New Roman"/>
          <w:sz w:val="28"/>
          <w:szCs w:val="28"/>
        </w:rPr>
        <w:t xml:space="preserve">m 3,9 </w:t>
      </w:r>
      <w:r w:rsidR="001231DB">
        <w:rPr>
          <w:rFonts w:ascii="Times New Roman" w:hAnsi="Times New Roman" w:cs="Times New Roman"/>
          <w:sz w:val="28"/>
          <w:szCs w:val="28"/>
        </w:rPr>
        <w:t>% ; Sảm phẩm gốm, sứ giả</w:t>
      </w:r>
      <w:r w:rsidR="00036609">
        <w:rPr>
          <w:rFonts w:ascii="Times New Roman" w:hAnsi="Times New Roman" w:cs="Times New Roman"/>
          <w:sz w:val="28"/>
          <w:szCs w:val="28"/>
        </w:rPr>
        <w:t xml:space="preserve">m 3,7 % </w:t>
      </w:r>
      <w:r w:rsidR="001231DB">
        <w:rPr>
          <w:rFonts w:ascii="Times New Roman" w:hAnsi="Times New Roman" w:cs="Times New Roman"/>
          <w:sz w:val="28"/>
          <w:szCs w:val="28"/>
        </w:rPr>
        <w:t xml:space="preserve">; Hóa chất giảm 0,4 % và đặc biệt là </w:t>
      </w:r>
      <w:r w:rsidR="00967232">
        <w:rPr>
          <w:rFonts w:ascii="Times New Roman" w:hAnsi="Times New Roman" w:cs="Times New Roman"/>
          <w:sz w:val="28"/>
          <w:szCs w:val="28"/>
        </w:rPr>
        <w:t>Đ</w:t>
      </w:r>
      <w:r w:rsidR="001231DB">
        <w:rPr>
          <w:rFonts w:ascii="Times New Roman" w:hAnsi="Times New Roman" w:cs="Times New Roman"/>
          <w:sz w:val="28"/>
          <w:szCs w:val="28"/>
        </w:rPr>
        <w:t xml:space="preserve">iện thoại và linh kiện điện thoại </w:t>
      </w:r>
      <w:r w:rsidR="00504A54">
        <w:rPr>
          <w:rFonts w:ascii="Times New Roman" w:hAnsi="Times New Roman" w:cs="Times New Roman"/>
          <w:sz w:val="28"/>
          <w:szCs w:val="28"/>
        </w:rPr>
        <w:t>giảm sâu</w:t>
      </w:r>
      <w:r w:rsidR="00967232">
        <w:rPr>
          <w:rFonts w:ascii="Times New Roman" w:hAnsi="Times New Roman" w:cs="Times New Roman"/>
          <w:sz w:val="28"/>
          <w:szCs w:val="28"/>
        </w:rPr>
        <w:t>.</w:t>
      </w:r>
    </w:p>
    <w:p w:rsidR="006712A2" w:rsidRDefault="00442519" w:rsidP="006712A2">
      <w:pPr>
        <w:spacing w:after="12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617F">
        <w:rPr>
          <w:rFonts w:ascii="Times New Roman" w:hAnsi="Times New Roman" w:cs="Times New Roman"/>
          <w:b/>
          <w:sz w:val="26"/>
          <w:szCs w:val="26"/>
        </w:rPr>
        <w:t xml:space="preserve">2/ Về </w:t>
      </w:r>
      <w:r w:rsidR="001F13D3" w:rsidRPr="00B6617F">
        <w:rPr>
          <w:rFonts w:ascii="Times New Roman" w:hAnsi="Times New Roman" w:cs="Times New Roman"/>
          <w:b/>
          <w:sz w:val="26"/>
          <w:szCs w:val="26"/>
        </w:rPr>
        <w:t xml:space="preserve">hàng </w:t>
      </w:r>
      <w:r w:rsidR="008835E6" w:rsidRPr="00B6617F">
        <w:rPr>
          <w:rFonts w:ascii="Times New Roman" w:hAnsi="Times New Roman" w:cs="Times New Roman"/>
          <w:b/>
          <w:sz w:val="26"/>
          <w:szCs w:val="26"/>
        </w:rPr>
        <w:t xml:space="preserve">Việt Nam nhập khẩu từ </w:t>
      </w:r>
      <w:r w:rsidR="001F13D3" w:rsidRPr="00B6617F">
        <w:rPr>
          <w:rFonts w:ascii="Times New Roman" w:hAnsi="Times New Roman" w:cs="Times New Roman"/>
          <w:b/>
          <w:sz w:val="26"/>
          <w:szCs w:val="26"/>
        </w:rPr>
        <w:t xml:space="preserve">Campuchia </w:t>
      </w:r>
    </w:p>
    <w:p w:rsidR="006712A2" w:rsidRDefault="00036609" w:rsidP="006712A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KIM NGẠCH HÀNG HÓA </w:t>
      </w:r>
      <w:r w:rsidR="006712A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CAMPUCHIA </w:t>
      </w:r>
      <w:r w:rsidR="006712A2" w:rsidRPr="008856C2">
        <w:rPr>
          <w:rFonts w:ascii="Times New Roman" w:eastAsia="Times New Roman" w:hAnsi="Times New Roman" w:cs="Times New Roman"/>
          <w:b/>
          <w:bCs/>
          <w:sz w:val="24"/>
          <w:szCs w:val="24"/>
        </w:rPr>
        <w:t>XUẤT KHẨU</w:t>
      </w:r>
    </w:p>
    <w:p w:rsidR="006712A2" w:rsidRPr="00F65439" w:rsidRDefault="006712A2" w:rsidP="006712A2">
      <w:pPr>
        <w:spacing w:after="120" w:line="240" w:lineRule="auto"/>
        <w:ind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SANG VIỆT NAM 03 </w:t>
      </w:r>
      <w:r w:rsidRPr="008856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THÁNG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ĐẦU NĂM 2020</w:t>
      </w:r>
    </w:p>
    <w:p w:rsidR="006712A2" w:rsidRPr="006712A2" w:rsidRDefault="006712A2" w:rsidP="006712A2">
      <w:pPr>
        <w:spacing w:before="120"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="00DF215C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6712A2">
        <w:rPr>
          <w:rFonts w:ascii="Times New Roman" w:hAnsi="Times New Roman"/>
          <w:i/>
          <w:sz w:val="28"/>
          <w:szCs w:val="28"/>
        </w:rPr>
        <w:t>Đơn vị: USD</w:t>
      </w:r>
    </w:p>
    <w:tbl>
      <w:tblPr>
        <w:tblW w:w="999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630"/>
        <w:gridCol w:w="4410"/>
        <w:gridCol w:w="1620"/>
        <w:gridCol w:w="1800"/>
        <w:gridCol w:w="1530"/>
      </w:tblGrid>
      <w:tr w:rsidR="006712A2" w:rsidRPr="002F6E25" w:rsidTr="00DF215C">
        <w:trPr>
          <w:trHeight w:val="27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6712A2" w:rsidRDefault="006712A2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6712A2" w:rsidRPr="006712A2" w:rsidRDefault="006712A2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6712A2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TT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A2" w:rsidRPr="006712A2" w:rsidRDefault="006712A2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6712A2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Danh mục hàng hóa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A2" w:rsidRPr="006712A2" w:rsidRDefault="006712A2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6712A2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XK 03 tháng/2019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A2" w:rsidRPr="006712A2" w:rsidRDefault="006712A2" w:rsidP="00373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6712A2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XK 03 tháng/2020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6712A2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6712A2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 xml:space="preserve">So sánh 3 thg/’20 với 3 th/’19 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433.897.695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272.335.957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E47587" w:rsidRDefault="0000687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- 37.2 %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Hàng rau quả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9.155.341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8.994.625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E47587" w:rsidRDefault="0000687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- 1,8 %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Hạt điều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226.339.832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119.001.500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E47587" w:rsidRDefault="0000687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- 47,4 %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Đậu tương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885.940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284.000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E47587" w:rsidRDefault="0000687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- 67,9 %</w:t>
            </w:r>
          </w:p>
        </w:tc>
      </w:tr>
      <w:tr w:rsidR="006712A2" w:rsidRPr="00DC5207" w:rsidTr="00DF215C">
        <w:trPr>
          <w:trHeight w:val="55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Nguyên phụ liệu thuốc lá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655.000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A0322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 su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24.142.016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28.938.538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A0322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19,9 %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Gỗ và sản phẩm gỗ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19.005.543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1.020.316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E47587" w:rsidRDefault="00A0322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- 94,6 %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Vải các loại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4.371.847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3.453.128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E47587" w:rsidRDefault="00A0322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- 21,0 %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Phế liệu sắt thép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2.905.406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3.380.580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A0322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16,4 %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Máy móc, thiết bị, dụng cụ, phụ tùng khác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4.036.906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4.555.002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A0322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12,8 %</w:t>
            </w:r>
          </w:p>
        </w:tc>
      </w:tr>
      <w:tr w:rsidR="006712A2" w:rsidRPr="00DC5207" w:rsidTr="00DF215C">
        <w:trPr>
          <w:trHeight w:val="2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A2" w:rsidRPr="00DC5207" w:rsidRDefault="006712A2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520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DF215C" w:rsidP="00373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Hàng hóa khác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E91E0D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143.054.865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12A2" w:rsidRPr="00DC5207" w:rsidRDefault="00DF215C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102.053.269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A2" w:rsidRPr="00DC5207" w:rsidRDefault="00A03220" w:rsidP="00373C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4758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- 28,7 %</w:t>
            </w:r>
          </w:p>
        </w:tc>
      </w:tr>
    </w:tbl>
    <w:p w:rsidR="00036609" w:rsidRDefault="00036609" w:rsidP="00036609">
      <w:pPr>
        <w:spacing w:before="120" w:after="0" w:line="240" w:lineRule="auto"/>
        <w:ind w:firstLine="562"/>
        <w:jc w:val="both"/>
        <w:rPr>
          <w:rFonts w:ascii="Times New Roman" w:hAnsi="Times New Roman"/>
          <w:sz w:val="28"/>
          <w:szCs w:val="28"/>
        </w:rPr>
      </w:pPr>
    </w:p>
    <w:p w:rsidR="007E29E5" w:rsidRDefault="007E29E5" w:rsidP="00036609">
      <w:pPr>
        <w:spacing w:before="120" w:after="0" w:line="240" w:lineRule="auto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DC697E">
        <w:rPr>
          <w:rFonts w:ascii="Times New Roman" w:hAnsi="Times New Roman"/>
          <w:sz w:val="28"/>
          <w:szCs w:val="28"/>
        </w:rPr>
        <w:t xml:space="preserve"> tháng đầ</w:t>
      </w:r>
      <w:r>
        <w:rPr>
          <w:rFonts w:ascii="Times New Roman" w:hAnsi="Times New Roman"/>
          <w:sz w:val="28"/>
          <w:szCs w:val="28"/>
        </w:rPr>
        <w:t>u năm 2020</w:t>
      </w:r>
      <w:r w:rsidR="00DC697E">
        <w:rPr>
          <w:rFonts w:ascii="Times New Roman" w:hAnsi="Times New Roman"/>
          <w:sz w:val="28"/>
          <w:szCs w:val="28"/>
        </w:rPr>
        <w:t xml:space="preserve">, </w:t>
      </w:r>
      <w:r w:rsidR="00DC697E" w:rsidRPr="001F13D3">
        <w:rPr>
          <w:rFonts w:ascii="Times New Roman" w:hAnsi="Times New Roman"/>
          <w:sz w:val="28"/>
          <w:szCs w:val="28"/>
        </w:rPr>
        <w:t xml:space="preserve">Việt Nam nhập khẩu hàng từ Campuchia </w:t>
      </w:r>
      <w:r w:rsidR="00DC697E">
        <w:rPr>
          <w:rFonts w:ascii="Times New Roman" w:hAnsi="Times New Roman"/>
          <w:sz w:val="28"/>
          <w:szCs w:val="28"/>
        </w:rPr>
        <w:t>đạ</w:t>
      </w:r>
      <w:r>
        <w:rPr>
          <w:rFonts w:ascii="Times New Roman" w:hAnsi="Times New Roman"/>
          <w:sz w:val="28"/>
          <w:szCs w:val="28"/>
        </w:rPr>
        <w:t>t 272</w:t>
      </w:r>
      <w:r w:rsidR="00DC697E">
        <w:rPr>
          <w:rFonts w:ascii="Times New Roman" w:hAnsi="Times New Roman"/>
          <w:sz w:val="28"/>
          <w:szCs w:val="28"/>
        </w:rPr>
        <w:t xml:space="preserve"> triệ</w:t>
      </w:r>
      <w:r>
        <w:rPr>
          <w:rFonts w:ascii="Times New Roman" w:hAnsi="Times New Roman"/>
          <w:sz w:val="28"/>
          <w:szCs w:val="28"/>
        </w:rPr>
        <w:t>u USD, giảm 37,2</w:t>
      </w:r>
      <w:r w:rsidR="00DC697E">
        <w:rPr>
          <w:rFonts w:ascii="Times New Roman" w:hAnsi="Times New Roman"/>
          <w:sz w:val="28"/>
          <w:szCs w:val="28"/>
        </w:rPr>
        <w:t xml:space="preserve"> % so với c</w:t>
      </w:r>
      <w:r w:rsidR="00DC697E" w:rsidRPr="001F13D3">
        <w:rPr>
          <w:rFonts w:ascii="Times New Roman" w:hAnsi="Times New Roman"/>
          <w:sz w:val="28"/>
          <w:szCs w:val="28"/>
        </w:rPr>
        <w:t>ùng kỳ năm</w:t>
      </w:r>
      <w:r>
        <w:rPr>
          <w:rFonts w:ascii="Times New Roman" w:hAnsi="Times New Roman"/>
          <w:sz w:val="28"/>
          <w:szCs w:val="28"/>
        </w:rPr>
        <w:t xml:space="preserve"> 2019, trong đó có 4/10</w:t>
      </w:r>
      <w:r w:rsidR="00DC697E">
        <w:rPr>
          <w:rFonts w:ascii="Times New Roman" w:hAnsi="Times New Roman"/>
          <w:sz w:val="28"/>
          <w:szCs w:val="28"/>
        </w:rPr>
        <w:t xml:space="preserve"> nhóm mặt hàng có mức tăng trưở</w:t>
      </w:r>
      <w:r w:rsidR="00E06DE9">
        <w:rPr>
          <w:rFonts w:ascii="Times New Roman" w:hAnsi="Times New Roman"/>
          <w:sz w:val="28"/>
          <w:szCs w:val="28"/>
        </w:rPr>
        <w:t>ng khá</w:t>
      </w:r>
      <w:r w:rsidR="00DC697E">
        <w:rPr>
          <w:rFonts w:ascii="Times New Roman" w:hAnsi="Times New Roman"/>
          <w:sz w:val="28"/>
          <w:szCs w:val="28"/>
        </w:rPr>
        <w:t xml:space="preserve"> gồ</w:t>
      </w:r>
      <w:r w:rsidR="00E06DE9">
        <w:rPr>
          <w:rFonts w:ascii="Times New Roman" w:hAnsi="Times New Roman"/>
          <w:sz w:val="28"/>
          <w:szCs w:val="28"/>
        </w:rPr>
        <w:t xml:space="preserve">m: </w:t>
      </w:r>
      <w:r>
        <w:rPr>
          <w:rFonts w:ascii="Times New Roman" w:hAnsi="Times New Roman"/>
          <w:sz w:val="28"/>
          <w:szCs w:val="28"/>
        </w:rPr>
        <w:t>Nguyên phụ liệu thuố</w:t>
      </w:r>
      <w:r w:rsidR="00036609">
        <w:rPr>
          <w:rFonts w:ascii="Times New Roman" w:hAnsi="Times New Roman"/>
          <w:sz w:val="28"/>
          <w:szCs w:val="28"/>
        </w:rPr>
        <w:t xml:space="preserve">c lá lá  tăng </w:t>
      </w:r>
      <w:r>
        <w:rPr>
          <w:rFonts w:ascii="Times New Roman" w:hAnsi="Times New Roman"/>
          <w:sz w:val="28"/>
          <w:szCs w:val="28"/>
        </w:rPr>
        <w:t>mạnh</w:t>
      </w:r>
      <w:r w:rsidR="000366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; Mủ cao su tăng 19,9 % ; Phế liệu sắt thép tăng 16,4 % ; Máy móc thiết bị phụ tùng tăng 12,8 %</w:t>
      </w:r>
      <w:r w:rsidR="00036609">
        <w:rPr>
          <w:rFonts w:ascii="Times New Roman" w:hAnsi="Times New Roman"/>
          <w:sz w:val="28"/>
          <w:szCs w:val="28"/>
        </w:rPr>
        <w:t>.</w:t>
      </w:r>
    </w:p>
    <w:p w:rsidR="00036609" w:rsidRDefault="00DC697E" w:rsidP="00DC697E">
      <w:pPr>
        <w:spacing w:before="120" w:after="0" w:line="240" w:lineRule="auto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Ngược lạ</w:t>
      </w:r>
      <w:r w:rsidR="00564FAD">
        <w:rPr>
          <w:rFonts w:ascii="Times New Roman" w:hAnsi="Times New Roman"/>
          <w:sz w:val="28"/>
          <w:szCs w:val="28"/>
        </w:rPr>
        <w:t xml:space="preserve">i, </w:t>
      </w:r>
      <w:r w:rsidR="007E29E5">
        <w:rPr>
          <w:rFonts w:ascii="Times New Roman" w:hAnsi="Times New Roman"/>
          <w:sz w:val="28"/>
          <w:szCs w:val="28"/>
        </w:rPr>
        <w:t>có 6/10</w:t>
      </w:r>
      <w:r w:rsidR="00564F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nhóm mặt hàng có kim ngạch xuất khẩu giảm, cụ thể</w:t>
      </w:r>
      <w:r w:rsidR="00564FAD">
        <w:rPr>
          <w:rFonts w:ascii="Times New Roman" w:hAnsi="Times New Roman"/>
          <w:sz w:val="28"/>
          <w:szCs w:val="28"/>
        </w:rPr>
        <w:t>:</w:t>
      </w:r>
      <w:r w:rsidR="00036609">
        <w:rPr>
          <w:rFonts w:ascii="Times New Roman" w:hAnsi="Times New Roman"/>
          <w:sz w:val="28"/>
          <w:szCs w:val="28"/>
        </w:rPr>
        <w:t xml:space="preserve"> </w:t>
      </w:r>
    </w:p>
    <w:p w:rsidR="00036609" w:rsidRDefault="00036609" w:rsidP="00036609">
      <w:pPr>
        <w:spacing w:before="120" w:after="0" w:line="240" w:lineRule="auto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Gỗ và sản phẩm gỗ giảm 84,6 % 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Đậu tương giả</w:t>
      </w:r>
      <w:r>
        <w:rPr>
          <w:rFonts w:ascii="Times New Roman" w:hAnsi="Times New Roman"/>
          <w:sz w:val="28"/>
          <w:szCs w:val="28"/>
        </w:rPr>
        <w:t>m 67,9 %;</w:t>
      </w:r>
      <w:r w:rsidR="007E29E5">
        <w:rPr>
          <w:rFonts w:ascii="Times New Roman" w:hAnsi="Times New Roman"/>
          <w:sz w:val="28"/>
          <w:szCs w:val="28"/>
        </w:rPr>
        <w:t xml:space="preserve"> Hạt điều giả</w:t>
      </w:r>
      <w:r>
        <w:rPr>
          <w:rFonts w:ascii="Times New Roman" w:hAnsi="Times New Roman"/>
          <w:sz w:val="28"/>
          <w:szCs w:val="28"/>
        </w:rPr>
        <w:t>m 47,4 %</w:t>
      </w:r>
      <w:r w:rsidR="007E29E5">
        <w:rPr>
          <w:rFonts w:ascii="Times New Roman" w:hAnsi="Times New Roman"/>
          <w:sz w:val="28"/>
          <w:szCs w:val="28"/>
        </w:rPr>
        <w:t>; Vải các loại giảm 21,</w:t>
      </w:r>
      <w:r w:rsidR="00A4134E">
        <w:rPr>
          <w:rFonts w:ascii="Times New Roman" w:hAnsi="Times New Roman"/>
          <w:sz w:val="28"/>
          <w:szCs w:val="28"/>
        </w:rPr>
        <w:t>0</w:t>
      </w:r>
      <w:r w:rsidR="007E29E5">
        <w:rPr>
          <w:rFonts w:ascii="Times New Roman" w:hAnsi="Times New Roman"/>
          <w:sz w:val="28"/>
          <w:szCs w:val="28"/>
        </w:rPr>
        <w:t xml:space="preserve">%; </w:t>
      </w:r>
      <w:r>
        <w:rPr>
          <w:rFonts w:ascii="Times New Roman" w:hAnsi="Times New Roman"/>
          <w:sz w:val="28"/>
          <w:szCs w:val="28"/>
        </w:rPr>
        <w:t>Hàng rau quả giảm 1,8 %</w:t>
      </w:r>
      <w:r>
        <w:rPr>
          <w:rFonts w:ascii="Times New Roman" w:hAnsi="Times New Roman"/>
          <w:sz w:val="28"/>
          <w:szCs w:val="28"/>
        </w:rPr>
        <w:t xml:space="preserve">; </w:t>
      </w:r>
      <w:r w:rsidR="007E29E5">
        <w:rPr>
          <w:rFonts w:ascii="Times New Roman" w:hAnsi="Times New Roman"/>
          <w:sz w:val="28"/>
          <w:szCs w:val="28"/>
        </w:rPr>
        <w:t>Nhóm sản phẩm khác giả</w:t>
      </w:r>
      <w:r w:rsidR="00A4134E">
        <w:rPr>
          <w:rFonts w:ascii="Times New Roman" w:hAnsi="Times New Roman"/>
          <w:sz w:val="28"/>
          <w:szCs w:val="28"/>
        </w:rPr>
        <w:t>m 28,7 %</w:t>
      </w:r>
      <w:r>
        <w:rPr>
          <w:rFonts w:ascii="Times New Roman" w:hAnsi="Times New Roman"/>
          <w:sz w:val="28"/>
          <w:szCs w:val="28"/>
        </w:rPr>
        <w:t>.</w:t>
      </w:r>
    </w:p>
    <w:p w:rsidR="00DC697E" w:rsidRDefault="007E29E5" w:rsidP="00036609">
      <w:pPr>
        <w:spacing w:before="120" w:after="0" w:line="240" w:lineRule="auto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Năm 20</w:t>
      </w:r>
      <w:r w:rsidR="00D6304E">
        <w:rPr>
          <w:rFonts w:ascii="Times New Roman" w:hAnsi="Times New Roman"/>
          <w:sz w:val="28"/>
          <w:szCs w:val="28"/>
        </w:rPr>
        <w:t>19</w:t>
      </w:r>
      <w:r w:rsidR="00DC697E">
        <w:rPr>
          <w:rFonts w:ascii="Times New Roman" w:hAnsi="Times New Roman"/>
          <w:sz w:val="28"/>
          <w:szCs w:val="28"/>
        </w:rPr>
        <w:t xml:space="preserve"> hoạt động thương mại giữa Việt Nam – Campuchia diễn ra sôi động, kim ngạch xuất, nhập khẩu giữa hai nước đạt </w:t>
      </w:r>
      <w:bookmarkStart w:id="0" w:name="_GoBack"/>
      <w:bookmarkEnd w:id="0"/>
      <w:r w:rsidR="00D6304E">
        <w:rPr>
          <w:rFonts w:ascii="Times New Roman" w:hAnsi="Times New Roman"/>
          <w:sz w:val="28"/>
          <w:szCs w:val="28"/>
        </w:rPr>
        <w:t>5,263</w:t>
      </w:r>
      <w:r w:rsidR="00DC697E">
        <w:rPr>
          <w:rFonts w:ascii="Times New Roman" w:hAnsi="Times New Roman"/>
          <w:sz w:val="28"/>
          <w:szCs w:val="28"/>
        </w:rPr>
        <w:t xml:space="preserve"> tỷ USD, </w:t>
      </w:r>
      <w:r w:rsidR="00DC697E">
        <w:rPr>
          <w:rFonts w:ascii="Times New Roman" w:hAnsi="Times New Roman"/>
          <w:sz w:val="28"/>
          <w:szCs w:val="28"/>
          <w:lang w:val="vi-VN"/>
        </w:rPr>
        <w:t>tăng</w:t>
      </w:r>
      <w:r w:rsidR="00D6304E">
        <w:rPr>
          <w:rFonts w:ascii="Times New Roman" w:hAnsi="Times New Roman"/>
          <w:sz w:val="28"/>
          <w:szCs w:val="28"/>
        </w:rPr>
        <w:t xml:space="preserve"> 11,9</w:t>
      </w:r>
      <w:r w:rsidR="00DC697E">
        <w:rPr>
          <w:rFonts w:ascii="Times New Roman" w:hAnsi="Times New Roman"/>
          <w:sz w:val="28"/>
          <w:szCs w:val="28"/>
        </w:rPr>
        <w:t xml:space="preserve"> % so vớ</w:t>
      </w:r>
      <w:r w:rsidR="00D6304E">
        <w:rPr>
          <w:rFonts w:ascii="Times New Roman" w:hAnsi="Times New Roman"/>
          <w:sz w:val="28"/>
          <w:szCs w:val="28"/>
        </w:rPr>
        <w:t>i năm 2018</w:t>
      </w:r>
      <w:r w:rsidR="00DC697E">
        <w:rPr>
          <w:rFonts w:ascii="Times New Roman" w:hAnsi="Times New Roman"/>
          <w:sz w:val="28"/>
          <w:szCs w:val="28"/>
        </w:rPr>
        <w:t>, cụ thể:</w:t>
      </w:r>
    </w:p>
    <w:p w:rsidR="00DC697E" w:rsidRDefault="00DC697E" w:rsidP="00D6304E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Kim ngạch hàng hóa của Việt Nam xu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ất khẩu sang Campuchia đạt 4,362 tỷ USD, tăng 16,6 %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và k</w:t>
      </w:r>
      <w:r>
        <w:rPr>
          <w:rFonts w:ascii="Times New Roman" w:eastAsia="Times New Roman" w:hAnsi="Times New Roman"/>
          <w:color w:val="000000"/>
          <w:sz w:val="28"/>
          <w:szCs w:val="28"/>
        </w:rPr>
        <w:t>im ngạch hàng hóa Việt Na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m nhập khẩu từ Campuchia đạt 901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triệu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giảm 6,4 %, so năm 201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/>
          <w:color w:val="000000"/>
          <w:sz w:val="28"/>
          <w:szCs w:val="28"/>
        </w:rPr>
        <w:t>./.</w:t>
      </w:r>
    </w:p>
    <w:p w:rsidR="00DC697E" w:rsidRPr="002A3D70" w:rsidRDefault="00DC697E" w:rsidP="00DC697E">
      <w:pPr>
        <w:spacing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                         </w:t>
      </w:r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Thương vụ Việt Nam tại Campuchia </w:t>
      </w:r>
    </w:p>
    <w:p w:rsidR="00EE3132" w:rsidRPr="009D3BE8" w:rsidRDefault="00EE3132" w:rsidP="00FC0B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35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835"/>
      </w:tblGrid>
      <w:tr w:rsidR="005A3888" w:rsidRPr="003B0262" w:rsidTr="00EE3132">
        <w:trPr>
          <w:trHeight w:val="276"/>
        </w:trPr>
        <w:tc>
          <w:tcPr>
            <w:tcW w:w="9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C0BBD" w:rsidRPr="005A3888" w:rsidRDefault="00FC0BBD" w:rsidP="00EE31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</w:p>
        </w:tc>
      </w:tr>
    </w:tbl>
    <w:p w:rsidR="00343A64" w:rsidRDefault="005A3888" w:rsidP="00BD3B0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sectPr w:rsidR="00343A64" w:rsidSect="009D3BE8">
      <w:footerReference w:type="default" r:id="rId8"/>
      <w:pgSz w:w="12240" w:h="15840"/>
      <w:pgMar w:top="454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282" w:rsidRDefault="003A1282" w:rsidP="001B4E0B">
      <w:pPr>
        <w:spacing w:after="0" w:line="240" w:lineRule="auto"/>
      </w:pPr>
      <w:r>
        <w:separator/>
      </w:r>
    </w:p>
  </w:endnote>
  <w:endnote w:type="continuationSeparator" w:id="0">
    <w:p w:rsidR="003A1282" w:rsidRDefault="003A1282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40170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4E0B" w:rsidRDefault="001B4E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134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B4E0B" w:rsidRDefault="001B4E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282" w:rsidRDefault="003A1282" w:rsidP="001B4E0B">
      <w:pPr>
        <w:spacing w:after="0" w:line="240" w:lineRule="auto"/>
      </w:pPr>
      <w:r>
        <w:separator/>
      </w:r>
    </w:p>
  </w:footnote>
  <w:footnote w:type="continuationSeparator" w:id="0">
    <w:p w:rsidR="003A1282" w:rsidRDefault="003A1282" w:rsidP="001B4E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C2"/>
    <w:rsid w:val="000028C4"/>
    <w:rsid w:val="0000369F"/>
    <w:rsid w:val="00006870"/>
    <w:rsid w:val="00031BED"/>
    <w:rsid w:val="00036609"/>
    <w:rsid w:val="00047573"/>
    <w:rsid w:val="00053AC5"/>
    <w:rsid w:val="000577F7"/>
    <w:rsid w:val="00064033"/>
    <w:rsid w:val="00071A2A"/>
    <w:rsid w:val="000D4CEE"/>
    <w:rsid w:val="000D5186"/>
    <w:rsid w:val="000E68AE"/>
    <w:rsid w:val="00105581"/>
    <w:rsid w:val="001056D3"/>
    <w:rsid w:val="00122EBE"/>
    <w:rsid w:val="001231DB"/>
    <w:rsid w:val="00142DA9"/>
    <w:rsid w:val="00151381"/>
    <w:rsid w:val="00183CBF"/>
    <w:rsid w:val="00184C97"/>
    <w:rsid w:val="00190966"/>
    <w:rsid w:val="001B05E4"/>
    <w:rsid w:val="001B4E0B"/>
    <w:rsid w:val="001B7614"/>
    <w:rsid w:val="001E7C09"/>
    <w:rsid w:val="001F13D3"/>
    <w:rsid w:val="001F305E"/>
    <w:rsid w:val="002009E0"/>
    <w:rsid w:val="00225B94"/>
    <w:rsid w:val="00242DDD"/>
    <w:rsid w:val="00252A95"/>
    <w:rsid w:val="0025503B"/>
    <w:rsid w:val="00263914"/>
    <w:rsid w:val="002745FF"/>
    <w:rsid w:val="00280D04"/>
    <w:rsid w:val="00292989"/>
    <w:rsid w:val="002A3D70"/>
    <w:rsid w:val="002C3E14"/>
    <w:rsid w:val="002D11B2"/>
    <w:rsid w:val="002E3320"/>
    <w:rsid w:val="002F00E3"/>
    <w:rsid w:val="002F6E25"/>
    <w:rsid w:val="00300A7A"/>
    <w:rsid w:val="00334D31"/>
    <w:rsid w:val="00343A64"/>
    <w:rsid w:val="003521C1"/>
    <w:rsid w:val="00364C15"/>
    <w:rsid w:val="00366B7E"/>
    <w:rsid w:val="0037168B"/>
    <w:rsid w:val="003769B3"/>
    <w:rsid w:val="00377886"/>
    <w:rsid w:val="003855B5"/>
    <w:rsid w:val="00395966"/>
    <w:rsid w:val="003A1282"/>
    <w:rsid w:val="003A3114"/>
    <w:rsid w:val="003A4A4B"/>
    <w:rsid w:val="003A7F9F"/>
    <w:rsid w:val="0040627B"/>
    <w:rsid w:val="00414F15"/>
    <w:rsid w:val="0042081E"/>
    <w:rsid w:val="0042178B"/>
    <w:rsid w:val="004310E6"/>
    <w:rsid w:val="00442519"/>
    <w:rsid w:val="004614BF"/>
    <w:rsid w:val="004842B0"/>
    <w:rsid w:val="004A0CA8"/>
    <w:rsid w:val="004A40A9"/>
    <w:rsid w:val="004B5162"/>
    <w:rsid w:val="004B5DFE"/>
    <w:rsid w:val="004F72DD"/>
    <w:rsid w:val="00504A54"/>
    <w:rsid w:val="005234CB"/>
    <w:rsid w:val="0052663E"/>
    <w:rsid w:val="00530AA0"/>
    <w:rsid w:val="00537908"/>
    <w:rsid w:val="00540992"/>
    <w:rsid w:val="00564FAD"/>
    <w:rsid w:val="00575D5C"/>
    <w:rsid w:val="005831B5"/>
    <w:rsid w:val="005935C8"/>
    <w:rsid w:val="005A3888"/>
    <w:rsid w:val="005A5C8F"/>
    <w:rsid w:val="005B33A8"/>
    <w:rsid w:val="005D4C15"/>
    <w:rsid w:val="005D5247"/>
    <w:rsid w:val="005D553D"/>
    <w:rsid w:val="005E417D"/>
    <w:rsid w:val="005F4226"/>
    <w:rsid w:val="00607E4C"/>
    <w:rsid w:val="0061289A"/>
    <w:rsid w:val="00616210"/>
    <w:rsid w:val="00621269"/>
    <w:rsid w:val="006351F4"/>
    <w:rsid w:val="0065292F"/>
    <w:rsid w:val="006544BD"/>
    <w:rsid w:val="00656C21"/>
    <w:rsid w:val="006712A2"/>
    <w:rsid w:val="00690DDB"/>
    <w:rsid w:val="00696D5C"/>
    <w:rsid w:val="006B0799"/>
    <w:rsid w:val="006C7191"/>
    <w:rsid w:val="006E0DC3"/>
    <w:rsid w:val="006E7E38"/>
    <w:rsid w:val="007120CF"/>
    <w:rsid w:val="007150EA"/>
    <w:rsid w:val="00735DB4"/>
    <w:rsid w:val="007432F2"/>
    <w:rsid w:val="007760A3"/>
    <w:rsid w:val="007833B3"/>
    <w:rsid w:val="00786985"/>
    <w:rsid w:val="00795A83"/>
    <w:rsid w:val="007A022C"/>
    <w:rsid w:val="007A2F3F"/>
    <w:rsid w:val="007B436B"/>
    <w:rsid w:val="007C19AA"/>
    <w:rsid w:val="007D0236"/>
    <w:rsid w:val="007D5CF7"/>
    <w:rsid w:val="007E29E5"/>
    <w:rsid w:val="007F2158"/>
    <w:rsid w:val="007F31DD"/>
    <w:rsid w:val="00804765"/>
    <w:rsid w:val="00834039"/>
    <w:rsid w:val="00874B58"/>
    <w:rsid w:val="008835E6"/>
    <w:rsid w:val="008856C2"/>
    <w:rsid w:val="008B6E5E"/>
    <w:rsid w:val="008C6205"/>
    <w:rsid w:val="008E7C99"/>
    <w:rsid w:val="008F3724"/>
    <w:rsid w:val="00900C9F"/>
    <w:rsid w:val="00907336"/>
    <w:rsid w:val="0092674D"/>
    <w:rsid w:val="00946B84"/>
    <w:rsid w:val="00950F8D"/>
    <w:rsid w:val="00954838"/>
    <w:rsid w:val="00967232"/>
    <w:rsid w:val="00973387"/>
    <w:rsid w:val="0098002E"/>
    <w:rsid w:val="00995463"/>
    <w:rsid w:val="00996224"/>
    <w:rsid w:val="009A3782"/>
    <w:rsid w:val="009C1A31"/>
    <w:rsid w:val="009C32D9"/>
    <w:rsid w:val="009C70C9"/>
    <w:rsid w:val="009C71BE"/>
    <w:rsid w:val="009D382D"/>
    <w:rsid w:val="009D3BE8"/>
    <w:rsid w:val="009F7D23"/>
    <w:rsid w:val="00A03220"/>
    <w:rsid w:val="00A23237"/>
    <w:rsid w:val="00A2648C"/>
    <w:rsid w:val="00A4134E"/>
    <w:rsid w:val="00AA5CF5"/>
    <w:rsid w:val="00AB67AF"/>
    <w:rsid w:val="00AD381D"/>
    <w:rsid w:val="00AE3B3F"/>
    <w:rsid w:val="00AE50DA"/>
    <w:rsid w:val="00B10498"/>
    <w:rsid w:val="00B12DD3"/>
    <w:rsid w:val="00B2150A"/>
    <w:rsid w:val="00B2372F"/>
    <w:rsid w:val="00B46978"/>
    <w:rsid w:val="00B6617F"/>
    <w:rsid w:val="00B82FD7"/>
    <w:rsid w:val="00B87AE3"/>
    <w:rsid w:val="00BA17DB"/>
    <w:rsid w:val="00BC395A"/>
    <w:rsid w:val="00BD3B05"/>
    <w:rsid w:val="00C05D41"/>
    <w:rsid w:val="00C25575"/>
    <w:rsid w:val="00C3394E"/>
    <w:rsid w:val="00C45EB3"/>
    <w:rsid w:val="00C4775A"/>
    <w:rsid w:val="00C61CB8"/>
    <w:rsid w:val="00C67A0E"/>
    <w:rsid w:val="00C95302"/>
    <w:rsid w:val="00CA206F"/>
    <w:rsid w:val="00CA4735"/>
    <w:rsid w:val="00CC50AA"/>
    <w:rsid w:val="00CD1913"/>
    <w:rsid w:val="00CD6917"/>
    <w:rsid w:val="00CD72DB"/>
    <w:rsid w:val="00CF0C84"/>
    <w:rsid w:val="00CF1030"/>
    <w:rsid w:val="00D0782B"/>
    <w:rsid w:val="00D118DE"/>
    <w:rsid w:val="00D34D2E"/>
    <w:rsid w:val="00D404FC"/>
    <w:rsid w:val="00D603D3"/>
    <w:rsid w:val="00D6304E"/>
    <w:rsid w:val="00D80961"/>
    <w:rsid w:val="00D8206C"/>
    <w:rsid w:val="00DC5207"/>
    <w:rsid w:val="00DC5CED"/>
    <w:rsid w:val="00DC697E"/>
    <w:rsid w:val="00DD4F15"/>
    <w:rsid w:val="00DE3CA3"/>
    <w:rsid w:val="00DF215C"/>
    <w:rsid w:val="00E03A96"/>
    <w:rsid w:val="00E06DE9"/>
    <w:rsid w:val="00E13DA4"/>
    <w:rsid w:val="00E25CB9"/>
    <w:rsid w:val="00E359A3"/>
    <w:rsid w:val="00E47587"/>
    <w:rsid w:val="00E53FDB"/>
    <w:rsid w:val="00E56E8D"/>
    <w:rsid w:val="00E67499"/>
    <w:rsid w:val="00E74F92"/>
    <w:rsid w:val="00E91E0D"/>
    <w:rsid w:val="00E94912"/>
    <w:rsid w:val="00E97AE2"/>
    <w:rsid w:val="00EA0950"/>
    <w:rsid w:val="00EA0E2C"/>
    <w:rsid w:val="00EE3132"/>
    <w:rsid w:val="00EE4A19"/>
    <w:rsid w:val="00F05555"/>
    <w:rsid w:val="00F13B7B"/>
    <w:rsid w:val="00F152CF"/>
    <w:rsid w:val="00F411CD"/>
    <w:rsid w:val="00F504D7"/>
    <w:rsid w:val="00F65439"/>
    <w:rsid w:val="00F72474"/>
    <w:rsid w:val="00F83081"/>
    <w:rsid w:val="00F83331"/>
    <w:rsid w:val="00F97E3E"/>
    <w:rsid w:val="00FB012B"/>
    <w:rsid w:val="00FB55C1"/>
    <w:rsid w:val="00FC0BBD"/>
    <w:rsid w:val="00FD4195"/>
    <w:rsid w:val="00FE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6BF7F-ACD0-493D-ACD5-9E94E9A18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38</cp:revision>
  <cp:lastPrinted>2019-09-13T03:14:00Z</cp:lastPrinted>
  <dcterms:created xsi:type="dcterms:W3CDTF">2020-04-17T07:31:00Z</dcterms:created>
  <dcterms:modified xsi:type="dcterms:W3CDTF">2020-04-17T09:34:00Z</dcterms:modified>
</cp:coreProperties>
</file>