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9D56C2" w14:textId="77777777" w:rsidR="00F03343" w:rsidRDefault="00F03343" w:rsidP="00F03343">
      <w:pPr>
        <w:spacing w:before="120" w:after="12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 xml:space="preserve">Kim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>ngạch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>xuất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>nhập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>khẩu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>hàng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>hóa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>giữa</w:t>
      </w:r>
      <w:proofErr w:type="spellEnd"/>
    </w:p>
    <w:p w14:paraId="1715FF4F" w14:textId="19499B7F" w:rsidR="00F03343" w:rsidRDefault="00F03343" w:rsidP="00F03343">
      <w:pPr>
        <w:spacing w:before="120" w:after="12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>Việt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 xml:space="preserve"> Nam -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>Campuchia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>năm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 xml:space="preserve"> 2021</w:t>
      </w:r>
    </w:p>
    <w:p w14:paraId="41F04155" w14:textId="77777777" w:rsidR="00F03343" w:rsidRDefault="00F03343" w:rsidP="00F03343">
      <w:pPr>
        <w:spacing w:before="120" w:after="12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>___________</w:t>
      </w:r>
    </w:p>
    <w:p w14:paraId="3907263B" w14:textId="252C7BDA" w:rsidR="00F03343" w:rsidRDefault="00F03343" w:rsidP="00F03343">
      <w:pPr>
        <w:spacing w:before="120" w:after="120" w:line="240" w:lineRule="auto"/>
        <w:ind w:hanging="18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       Theo số liệu thống kê của Tổng cục Hải quan Việt Nam,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kim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ngạch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xuất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nhập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khẩu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hàng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hóa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giữa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Việt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Nam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Campuchia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đạt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7092B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="00A7092B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,543 tỷ </w:t>
      </w:r>
      <w:r>
        <w:rPr>
          <w:rFonts w:ascii="Times New Roman" w:hAnsi="Times New Roman" w:cs="Times New Roman"/>
          <w:sz w:val="28"/>
          <w:szCs w:val="28"/>
        </w:rPr>
        <w:t>USD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 tăng </w:t>
      </w:r>
      <w:r w:rsidR="00A7092B">
        <w:rPr>
          <w:rFonts w:ascii="Times New Roman" w:eastAsia="Times New Roman" w:hAnsi="Times New Roman" w:cs="Times New Roman"/>
          <w:color w:val="000000"/>
          <w:sz w:val="28"/>
          <w:szCs w:val="28"/>
        </w:rPr>
        <w:t>79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 %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 với năm 2020,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đó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:  hàng Việt Nam xuất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khẩu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 sang Campuchia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đạt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7092B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="00A7092B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,831 tỷ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USD,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tăng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 </w:t>
      </w:r>
      <w:r w:rsidR="00A7092B">
        <w:rPr>
          <w:rFonts w:ascii="Times New Roman" w:eastAsia="Times New Roman" w:hAnsi="Times New Roman" w:cs="Times New Roman"/>
          <w:color w:val="000000"/>
          <w:sz w:val="28"/>
          <w:szCs w:val="28"/>
        </w:rPr>
        <w:t>16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 hàng Campuchia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xuất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khẩu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sang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Việt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 Nam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đạt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 </w:t>
      </w:r>
      <w:r w:rsidR="00A7092B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4,712 tỷ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USD,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tăng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  </w:t>
      </w:r>
      <w:r w:rsidR="00A7092B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400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 %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so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với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.  </w:t>
      </w:r>
    </w:p>
    <w:p w14:paraId="625282CB" w14:textId="79858983" w:rsidR="00F03343" w:rsidRDefault="00F03343" w:rsidP="00F03343">
      <w:pPr>
        <w:spacing w:before="120" w:after="120" w:line="240" w:lineRule="auto"/>
        <w:ind w:firstLine="474"/>
        <w:jc w:val="both"/>
        <w:textAlignment w:val="baseline"/>
        <w:outlineLvl w:val="1"/>
        <w:rPr>
          <w:rFonts w:ascii="Times New Roman" w:eastAsia="Times New Roman" w:hAnsi="Times New Roman"/>
          <w:color w:val="000000"/>
          <w:sz w:val="30"/>
          <w:szCs w:val="30"/>
          <w:lang w:val="vi-V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 Về cán cân thương mại giữa hai nước, năm 2021 Việt Nam xuất siêu sang Campuchia là </w:t>
      </w:r>
      <w:r w:rsidR="006D6B3D">
        <w:rPr>
          <w:rFonts w:ascii="Times New Roman" w:eastAsia="Times New Roman" w:hAnsi="Times New Roman" w:cs="Times New Roman"/>
          <w:color w:val="000000"/>
          <w:sz w:val="28"/>
          <w:szCs w:val="28"/>
        </w:rPr>
        <w:t>119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 triệu USD. </w:t>
      </w:r>
      <w:r w:rsidR="00721B79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Năm 2021</w:t>
      </w:r>
      <w:r w:rsidR="006D6B3D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 Campuchia là thị trường đứng thứ 12</w:t>
      </w:r>
      <w:r w:rsidR="00B3449E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  trong số </w:t>
      </w:r>
      <w:r w:rsidR="001C32B2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80</w:t>
      </w:r>
      <w:r w:rsidR="006D6B3D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 nước </w:t>
      </w:r>
      <w:r w:rsidR="00B3449E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Việt Nam</w:t>
      </w:r>
      <w:r w:rsidR="00E96A18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 xuất khẩu hàng hóa sang các nước,</w:t>
      </w:r>
      <w:r w:rsidR="00B3449E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 đứng thứ hai trong khối các nước ASEAN, (sau Thái Lan)</w:t>
      </w:r>
      <w:r w:rsidR="00721B79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; Và Campuchia cũng là </w:t>
      </w:r>
      <w:r w:rsidR="00E96A18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thị trường đứng thứ 11 trong số 80 nước Việt Nam</w:t>
      </w:r>
      <w:r w:rsidR="00721B79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 nhập khẩu hàng hóa </w:t>
      </w:r>
      <w:r w:rsidR="00E96A18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từ các nước</w:t>
      </w:r>
      <w:r w:rsidR="00721B79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 và đứng thứ 3 trong khối các nước ASEAN (sau Thái Lan, Malaysia và Indonesia).</w:t>
      </w:r>
      <w:r w:rsidR="006D6B3D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 </w:t>
      </w:r>
    </w:p>
    <w:p w14:paraId="12708C07" w14:textId="77777777" w:rsidR="00F03343" w:rsidRDefault="00F03343" w:rsidP="00F03343">
      <w:pPr>
        <w:spacing w:before="120" w:after="120" w:line="240" w:lineRule="auto"/>
        <w:ind w:firstLine="474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vi-VN"/>
        </w:rPr>
        <w:t xml:space="preserve">Về Cơ cấu hàng hóa xuất – nhập khẩu giữa hai nước </w:t>
      </w:r>
    </w:p>
    <w:p w14:paraId="02B899B3" w14:textId="77777777" w:rsidR="00F03343" w:rsidRDefault="00F03343" w:rsidP="00F0334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vi-VN"/>
        </w:rPr>
        <w:t>Về nhóm hàng hóa Việt Nam xuất khẩu sang Campuchia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: </w:t>
      </w:r>
    </w:p>
    <w:p w14:paraId="7EED217E" w14:textId="6DCFE2CA" w:rsidR="00F03343" w:rsidRDefault="008D193B" w:rsidP="00F0334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N</w:t>
      </w:r>
      <w:r w:rsidR="00F03343">
        <w:rPr>
          <w:rFonts w:ascii="Times New Roman" w:hAnsi="Times New Roman" w:cs="Times New Roman"/>
          <w:sz w:val="28"/>
          <w:szCs w:val="28"/>
          <w:lang w:val="vi-VN"/>
        </w:rPr>
        <w:t xml:space="preserve">ăm 2021 có </w:t>
      </w:r>
      <w:r w:rsidR="000B5856">
        <w:rPr>
          <w:rFonts w:ascii="Times New Roman" w:hAnsi="Times New Roman" w:cs="Times New Roman"/>
          <w:sz w:val="28"/>
          <w:szCs w:val="28"/>
          <w:lang w:val="vi-VN"/>
        </w:rPr>
        <w:t>23</w:t>
      </w:r>
      <w:r w:rsidR="00F03343">
        <w:rPr>
          <w:rFonts w:ascii="Times New Roman" w:hAnsi="Times New Roman" w:cs="Times New Roman"/>
          <w:sz w:val="28"/>
          <w:szCs w:val="28"/>
          <w:lang w:val="vi-VN"/>
        </w:rPr>
        <w:t>/29</w:t>
      </w:r>
      <w:r w:rsidR="00F03343">
        <w:rPr>
          <w:rFonts w:ascii="Times New Roman" w:hAnsi="Times New Roman" w:cs="Times New Roman"/>
          <w:color w:val="FF0000"/>
          <w:sz w:val="28"/>
          <w:szCs w:val="28"/>
          <w:lang w:val="vi-VN"/>
        </w:rPr>
        <w:t xml:space="preserve"> </w:t>
      </w:r>
      <w:proofErr w:type="spellStart"/>
      <w:r w:rsidR="00F03343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="00F033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343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="00F033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343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="00F033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343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F033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343">
        <w:rPr>
          <w:rFonts w:ascii="Times New Roman" w:hAnsi="Times New Roman" w:cs="Times New Roman"/>
          <w:sz w:val="28"/>
          <w:szCs w:val="28"/>
        </w:rPr>
        <w:t>mức</w:t>
      </w:r>
      <w:proofErr w:type="spellEnd"/>
      <w:r w:rsidR="00F033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343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F033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343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F033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343">
        <w:rPr>
          <w:rFonts w:ascii="Times New Roman" w:hAnsi="Times New Roman" w:cs="Times New Roman"/>
          <w:sz w:val="28"/>
          <w:szCs w:val="28"/>
        </w:rPr>
        <w:t>dương</w:t>
      </w:r>
      <w:proofErr w:type="spellEnd"/>
      <w:r w:rsidR="00F03343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F03343">
        <w:rPr>
          <w:rFonts w:ascii="Times New Roman" w:hAnsi="Times New Roman" w:cs="Times New Roman"/>
          <w:sz w:val="28"/>
          <w:szCs w:val="28"/>
        </w:rPr>
        <w:t>so</w:t>
      </w:r>
      <w:r w:rsidR="00F03343">
        <w:rPr>
          <w:rFonts w:ascii="Times New Roman" w:hAnsi="Times New Roman" w:cs="Times New Roman"/>
          <w:sz w:val="28"/>
          <w:szCs w:val="28"/>
          <w:lang w:val="vi-VN"/>
        </w:rPr>
        <w:t xml:space="preserve"> với năm 2020 </w:t>
      </w:r>
      <w:proofErr w:type="spellStart"/>
      <w:r w:rsidR="00F03343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F033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343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F03343">
        <w:rPr>
          <w:rFonts w:ascii="Times New Roman" w:hAnsi="Times New Roman" w:cs="Times New Roman"/>
          <w:sz w:val="28"/>
          <w:szCs w:val="28"/>
        </w:rPr>
        <w:t xml:space="preserve">: </w:t>
      </w:r>
      <w:r w:rsidR="00F03343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</w:p>
    <w:p w14:paraId="6A2AEB30" w14:textId="741B6EA5" w:rsidR="00F03343" w:rsidRDefault="00F03343" w:rsidP="00F0334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  <w:lang w:val="vi-VN"/>
        </w:rPr>
        <w:t xml:space="preserve"> rau củ quả đạt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19,8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triệu USD tăng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143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% ; Cà phê đạt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3,1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triệu USD, tăng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8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%; Thức ăn gia súc và nguyên liệu đạt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146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triệu USD tăng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20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%; Xăng dầu các loại đạt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386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triệu USD, tăng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54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%; Hóa chất đạt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4</w:t>
      </w:r>
      <w:r w:rsidR="004B5CAC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triệu USD, tăng 68 %; Sản phẩm hóa chất đạt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104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triệu USD, tăng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22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%; Phân bón các loại đạt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209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triệu USD, tăng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59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% ; Chất dẻo nguyên liệu đạt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29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triệu USD, tăng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39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%; Sản phẩm từ chất dẻo đạt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162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triệu USD, tăng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12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%; Sản phẩm từ cao su đạt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7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triệu USD, tăng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44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%; Gỗ và sản phẩm gỗ đạt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23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triệu USD tăng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52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%;  Giấy và sản phẩm từ giấy đạt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146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triệu USD tăng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40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%; Xơ sợi các loại đạt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79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triệu USD tăng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93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%; Hàng dệt may đạt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734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triệu USD, tăng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16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%; NPL dệt may, da, giày đạt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300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triệu USD, tăng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25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%; Thủy tinh và sản phẩm thủy tinh đạt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16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triệu USD, tăng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601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%; Sắt thép các loại đạt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952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triệu USD, tăng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13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%;  Sản phẩm từ sắt thép đạt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169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triệu USD, tăng 5 %; Điện thoại và linh kiện đạt 2,</w:t>
      </w:r>
      <w:r w:rsidR="004B5CA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triệu USD và là hàng xuất khẩu mới trở lại trong năm 2021 ; Máy móc thiết bị phụ tùng đạt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99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triệu USD, tăng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13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%; Dây điện và cáp điện đạt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50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triệu USD, tăng 9 %; Phương tiện vận tải và phụ tùng đạt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51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triệu USD, tăng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7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%; mặt hàng khác đạt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871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triệu USD, tăng 2 % so </w:t>
      </w:r>
      <w:r w:rsidR="00941564">
        <w:rPr>
          <w:rFonts w:ascii="Times New Roman" w:hAnsi="Times New Roman" w:cs="Times New Roman"/>
          <w:sz w:val="28"/>
          <w:szCs w:val="28"/>
          <w:lang w:val="vi-VN"/>
        </w:rPr>
        <w:t>với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năm 2020.</w:t>
      </w:r>
    </w:p>
    <w:p w14:paraId="0B8D907E" w14:textId="67706A2C" w:rsidR="00F03343" w:rsidRDefault="00F03343" w:rsidP="00F03343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06/29 </w:t>
      </w:r>
      <w:proofErr w:type="spellStart"/>
      <w:r>
        <w:rPr>
          <w:rFonts w:ascii="Times New Roman" w:hAnsi="Times New Roman" w:cs="Times New Roman"/>
          <w:sz w:val="28"/>
          <w:szCs w:val="28"/>
        </w:rPr>
        <w:t>mặt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âm</w:t>
      </w:r>
      <w:proofErr w:type="spellEnd"/>
      <w:r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so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năm </w:t>
      </w:r>
      <w:r>
        <w:rPr>
          <w:rFonts w:ascii="Times New Roman" w:hAnsi="Times New Roman" w:cs="Times New Roman"/>
          <w:sz w:val="28"/>
          <w:szCs w:val="28"/>
        </w:rPr>
        <w:t xml:space="preserve">2020, </w:t>
      </w:r>
      <w:proofErr w:type="spellStart"/>
      <w:r>
        <w:rPr>
          <w:rFonts w:ascii="Times New Roman" w:hAnsi="Times New Roman" w:cs="Times New Roman"/>
          <w:sz w:val="28"/>
          <w:szCs w:val="28"/>
        </w:rPr>
        <w:t>cụ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14:paraId="50ECF582" w14:textId="0C02DA20" w:rsidR="00F03343" w:rsidRDefault="00F03343" w:rsidP="00F03343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         Hàng thủy sản đạt </w:t>
      </w:r>
      <w:r w:rsidR="000B5856">
        <w:rPr>
          <w:rFonts w:ascii="Times New Roman" w:hAnsi="Times New Roman" w:cs="Times New Roman"/>
          <w:sz w:val="28"/>
          <w:szCs w:val="28"/>
          <w:lang w:val="vi-VN"/>
        </w:rPr>
        <w:t>33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triệu USD, giảm </w:t>
      </w:r>
      <w:r w:rsidR="000B5856">
        <w:rPr>
          <w:rFonts w:ascii="Times New Roman" w:hAnsi="Times New Roman" w:cs="Times New Roman"/>
          <w:sz w:val="28"/>
          <w:szCs w:val="28"/>
          <w:lang w:val="vi-VN"/>
        </w:rPr>
        <w:t>39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%; Bánh kẹo và các sản phẩm ngũ cốc đạt </w:t>
      </w:r>
      <w:r w:rsidR="000B5856">
        <w:rPr>
          <w:rFonts w:ascii="Times New Roman" w:hAnsi="Times New Roman" w:cs="Times New Roman"/>
          <w:sz w:val="28"/>
          <w:szCs w:val="28"/>
          <w:lang w:val="vi-VN"/>
        </w:rPr>
        <w:t>59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triệu USD, giảm </w:t>
      </w:r>
      <w:r w:rsidR="000B5856">
        <w:rPr>
          <w:rFonts w:ascii="Times New Roman" w:hAnsi="Times New Roman" w:cs="Times New Roman"/>
          <w:sz w:val="28"/>
          <w:szCs w:val="28"/>
          <w:lang w:val="vi-VN"/>
        </w:rPr>
        <w:t>5,3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%;  </w:t>
      </w:r>
      <w:proofErr w:type="spellStart"/>
      <w:r>
        <w:rPr>
          <w:rFonts w:ascii="Times New Roman" w:hAnsi="Times New Roman" w:cs="Times New Roman"/>
          <w:sz w:val="28"/>
          <w:szCs w:val="28"/>
        </w:rPr>
        <w:t>Clanhke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xi </w:t>
      </w:r>
      <w:proofErr w:type="spellStart"/>
      <w:r>
        <w:rPr>
          <w:rFonts w:ascii="Times New Roman" w:hAnsi="Times New Roman" w:cs="Times New Roman"/>
          <w:sz w:val="28"/>
          <w:szCs w:val="28"/>
        </w:rPr>
        <w:t>măng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0B5856">
        <w:rPr>
          <w:rFonts w:ascii="Times New Roman" w:hAnsi="Times New Roman" w:cs="Times New Roman"/>
          <w:sz w:val="28"/>
          <w:szCs w:val="28"/>
          <w:lang w:val="vi-VN"/>
        </w:rPr>
        <w:t>7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triệu USD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5856">
        <w:rPr>
          <w:rFonts w:ascii="Times New Roman" w:hAnsi="Times New Roman" w:cs="Times New Roman"/>
          <w:sz w:val="28"/>
          <w:szCs w:val="28"/>
        </w:rPr>
        <w:t>51</w:t>
      </w:r>
      <w:r>
        <w:rPr>
          <w:rFonts w:ascii="Times New Roman" w:hAnsi="Times New Roman" w:cs="Times New Roman"/>
          <w:sz w:val="28"/>
          <w:szCs w:val="28"/>
          <w:lang w:val="vi-VN"/>
        </w:rPr>
        <w:t>,</w:t>
      </w:r>
      <w:r w:rsidR="000B5856">
        <w:rPr>
          <w:rFonts w:ascii="Times New Roman" w:hAnsi="Times New Roman" w:cs="Times New Roman"/>
          <w:sz w:val="28"/>
          <w:szCs w:val="28"/>
          <w:lang w:val="vi-VN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%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; Sản phẩm gốm sứ đạt </w:t>
      </w:r>
      <w:r w:rsidR="000B5856">
        <w:rPr>
          <w:rFonts w:ascii="Times New Roman" w:hAnsi="Times New Roman" w:cs="Times New Roman"/>
          <w:sz w:val="28"/>
          <w:szCs w:val="28"/>
          <w:lang w:val="vi-VN"/>
        </w:rPr>
        <w:t>17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USD, giảm 1,</w:t>
      </w:r>
      <w:r w:rsidR="000B5856">
        <w:rPr>
          <w:rFonts w:ascii="Times New Roman" w:hAnsi="Times New Roman" w:cs="Times New Roman"/>
          <w:sz w:val="28"/>
          <w:szCs w:val="28"/>
          <w:lang w:val="vi-VN"/>
        </w:rPr>
        <w:t>2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%; Kim loại thường và sản phẩm từ kim loại đạt </w:t>
      </w:r>
      <w:r w:rsidR="000B5856">
        <w:rPr>
          <w:rFonts w:ascii="Times New Roman" w:hAnsi="Times New Roman" w:cs="Times New Roman"/>
          <w:sz w:val="28"/>
          <w:szCs w:val="28"/>
          <w:lang w:val="vi-VN"/>
        </w:rPr>
        <w:t>104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triệu USD, giảm </w:t>
      </w:r>
      <w:r w:rsidR="000B5856">
        <w:rPr>
          <w:rFonts w:ascii="Times New Roman" w:hAnsi="Times New Roman" w:cs="Times New Roman"/>
          <w:sz w:val="28"/>
          <w:szCs w:val="28"/>
          <w:lang w:val="vi-VN"/>
        </w:rPr>
        <w:t>17,3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%; Sản phẩm nội thất từ chất liệu khác gỗ đạt </w:t>
      </w:r>
      <w:r w:rsidR="000B5856">
        <w:rPr>
          <w:rFonts w:ascii="Times New Roman" w:hAnsi="Times New Roman" w:cs="Times New Roman"/>
          <w:sz w:val="28"/>
          <w:szCs w:val="28"/>
          <w:lang w:val="vi-VN"/>
        </w:rPr>
        <w:t>5,4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triệu USD, giảm </w:t>
      </w:r>
      <w:r w:rsidR="000B5856">
        <w:rPr>
          <w:rFonts w:ascii="Times New Roman" w:hAnsi="Times New Roman" w:cs="Times New Roman"/>
          <w:sz w:val="28"/>
          <w:szCs w:val="28"/>
          <w:lang w:val="vi-VN"/>
        </w:rPr>
        <w:t>39,5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% so với năm 2020.</w:t>
      </w:r>
    </w:p>
    <w:p w14:paraId="2D935DDC" w14:textId="2ABF5E54" w:rsidR="00F03343" w:rsidRDefault="00F03343" w:rsidP="00F03343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202020"/>
          <w:sz w:val="28"/>
          <w:szCs w:val="28"/>
          <w:lang w:val="vi-VN" w:bidi="km-KH"/>
        </w:rPr>
        <w:lastRenderedPageBreak/>
        <w:t xml:space="preserve">          Về hàng hóa Campuchia xuất</w:t>
      </w:r>
      <w:r>
        <w:rPr>
          <w:rFonts w:ascii="Times New Roman" w:eastAsia="Times New Roman" w:hAnsi="Times New Roman" w:cs="Times New Roman"/>
          <w:b/>
          <w:bCs/>
          <w:i/>
          <w:iCs/>
          <w:color w:val="202020"/>
          <w:sz w:val="28"/>
          <w:szCs w:val="28"/>
          <w:lang w:val="es-NI" w:bidi="km-KH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202020"/>
          <w:sz w:val="28"/>
          <w:szCs w:val="28"/>
          <w:lang w:val="es-NI" w:bidi="km-KH"/>
        </w:rPr>
        <w:t>khẩu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202020"/>
          <w:sz w:val="28"/>
          <w:szCs w:val="28"/>
          <w:lang w:val="vi-VN" w:bidi="km-KH"/>
        </w:rPr>
        <w:t xml:space="preserve"> sang Việt Nam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>trong</w:t>
      </w:r>
      <w:proofErr w:type="spellEnd"/>
      <w:r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năm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>2021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có</w:t>
      </w:r>
      <w:proofErr w:type="spellEnd"/>
      <w:r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09/11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val="vi-VN" w:bidi="km-KH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nhóm</w:t>
      </w:r>
      <w:proofErr w:type="spellEnd"/>
      <w:r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hàng</w:t>
      </w:r>
      <w:proofErr w:type="spellEnd"/>
      <w:r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có</w:t>
      </w:r>
      <w:proofErr w:type="spellEnd"/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mức tăng trưởng dương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so </w:t>
      </w:r>
      <w:proofErr w:type="spellStart"/>
      <w:r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với</w:t>
      </w:r>
      <w:proofErr w:type="spellEnd"/>
      <w:r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năm</w:t>
      </w:r>
      <w:proofErr w:type="spellEnd"/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2020 cụ thể là:  </w:t>
      </w:r>
    </w:p>
    <w:p w14:paraId="09848E67" w14:textId="3D925500" w:rsidR="00F03343" w:rsidRDefault="00F03343" w:rsidP="00F03343">
      <w:pPr>
        <w:shd w:val="clear" w:color="auto" w:fill="FFFFFF"/>
        <w:tabs>
          <w:tab w:val="left" w:pos="4525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        Hàng rau, củ, quả đạt </w:t>
      </w:r>
      <w:r w:rsidR="001A45C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43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 tăng </w:t>
      </w:r>
      <w:r w:rsidR="001A45C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67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%; Hạt điều đạt </w:t>
      </w:r>
      <w:r w:rsidR="001A45C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1,87 tỷ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USD tăng </w:t>
      </w:r>
      <w:r w:rsidR="001A45C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579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%; Ngô đạt 151.874 USD và là mặt hàng xuất khẩu mới của Campuchia; Đậu tương đạt </w:t>
      </w:r>
      <w:r w:rsidR="001A45C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1</w:t>
      </w:r>
      <w:r w:rsidR="004B5CAC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8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USD, tăng </w:t>
      </w:r>
      <w:r w:rsidR="001A45C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150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%;  Cao su đạt </w:t>
      </w:r>
      <w:r w:rsidR="001A45C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1,541 tỷ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USD, tăng </w:t>
      </w:r>
      <w:r w:rsidR="001A45C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259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%; Gỗ và sản phẩm gỗ đạt 1</w:t>
      </w:r>
      <w:r w:rsidR="004B5CAC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1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USD, tăng </w:t>
      </w:r>
      <w:r w:rsidR="001A45C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31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%; Vải các loại đạt </w:t>
      </w:r>
      <w:r w:rsidR="001A45C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35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USD, tăng 68 %; Phế liệu sắt thép đạt </w:t>
      </w:r>
      <w:r w:rsidR="001A45C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53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USD, tăng </w:t>
      </w:r>
      <w:r w:rsidR="001A45C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114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%; Hàng hóa khác đạt </w:t>
      </w:r>
      <w:r w:rsidR="001A45C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1,1 tỷ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USD tăng </w:t>
      </w:r>
      <w:r w:rsidR="001A45C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215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 so với năm 2020.</w:t>
      </w:r>
    </w:p>
    <w:p w14:paraId="3D57B1DA" w14:textId="1CC8125C" w:rsidR="00F03343" w:rsidRDefault="00F03343" w:rsidP="00F03343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Và có 02/11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val="vi-VN" w:bidi="km-KH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nhóm hàng có mức tăng trưởng giảm so với năm 2020 là nguyên phụ liệu thuốc lá đạt </w:t>
      </w:r>
      <w:r w:rsidR="001A45C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9,8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 giảm </w:t>
      </w:r>
      <w:r w:rsidR="001A45C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15,6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%; Máy móc, thiết bị, dụng cụ và phụ tùng khác đạt </w:t>
      </w:r>
      <w:r w:rsidR="001A45C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25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USD, giảm </w:t>
      </w:r>
      <w:r w:rsidR="001A45C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6,5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 so với năm 2020.</w:t>
      </w:r>
    </w:p>
    <w:p w14:paraId="6A5EC5A7" w14:textId="72AC7148" w:rsidR="00F03343" w:rsidRPr="0022080C" w:rsidRDefault="00F03343" w:rsidP="0022080C">
      <w:pPr>
        <w:spacing w:before="120" w:after="12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         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2020 </w:t>
      </w:r>
      <w:proofErr w:type="spellStart"/>
      <w:r>
        <w:rPr>
          <w:rFonts w:ascii="Times New Roman" w:hAnsi="Times New Roman"/>
          <w:sz w:val="28"/>
          <w:szCs w:val="28"/>
        </w:rPr>
        <w:t>kim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ngạch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xuất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nhập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khẩu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giữa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Việt</w:t>
      </w:r>
      <w:proofErr w:type="spellEnd"/>
      <w:r>
        <w:rPr>
          <w:rFonts w:ascii="Times New Roman" w:hAnsi="Times New Roman"/>
          <w:sz w:val="28"/>
          <w:szCs w:val="28"/>
        </w:rPr>
        <w:t xml:space="preserve"> Nam – </w:t>
      </w:r>
      <w:proofErr w:type="spellStart"/>
      <w:r>
        <w:rPr>
          <w:rFonts w:ascii="Times New Roman" w:hAnsi="Times New Roman"/>
          <w:sz w:val="28"/>
          <w:szCs w:val="28"/>
        </w:rPr>
        <w:t>Campuchia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đạt</w:t>
      </w:r>
      <w:proofErr w:type="spellEnd"/>
      <w:r>
        <w:rPr>
          <w:rFonts w:ascii="Times New Roman" w:hAnsi="Times New Roman"/>
          <w:sz w:val="28"/>
          <w:szCs w:val="28"/>
        </w:rPr>
        <w:t xml:space="preserve"> 5</w:t>
      </w:r>
      <w:r>
        <w:rPr>
          <w:rFonts w:ascii="Times New Roman" w:hAnsi="Times New Roman"/>
          <w:sz w:val="28"/>
          <w:szCs w:val="28"/>
          <w:lang w:val="vi-VN"/>
        </w:rPr>
        <w:t>,</w:t>
      </w:r>
      <w:r>
        <w:rPr>
          <w:rFonts w:ascii="Times New Roman" w:hAnsi="Times New Roman"/>
          <w:sz w:val="28"/>
          <w:szCs w:val="28"/>
        </w:rPr>
        <w:t xml:space="preserve">327 </w:t>
      </w:r>
      <w:proofErr w:type="spellStart"/>
      <w:r>
        <w:rPr>
          <w:rFonts w:ascii="Times New Roman" w:hAnsi="Times New Roman"/>
          <w:sz w:val="28"/>
          <w:szCs w:val="28"/>
        </w:rPr>
        <w:t>tỷ</w:t>
      </w:r>
      <w:proofErr w:type="spellEnd"/>
      <w:r>
        <w:rPr>
          <w:rFonts w:ascii="Times New Roman" w:hAnsi="Times New Roman"/>
          <w:sz w:val="28"/>
          <w:szCs w:val="28"/>
          <w:lang w:val="vi-VN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USD, </w:t>
      </w:r>
      <w:r>
        <w:rPr>
          <w:rFonts w:ascii="Times New Roman" w:hAnsi="Times New Roman"/>
          <w:sz w:val="28"/>
          <w:szCs w:val="28"/>
          <w:lang w:val="vi-VN"/>
        </w:rPr>
        <w:t>tăng</w:t>
      </w:r>
      <w:r>
        <w:rPr>
          <w:rFonts w:ascii="Times New Roman" w:hAnsi="Times New Roman"/>
          <w:sz w:val="28"/>
          <w:szCs w:val="28"/>
        </w:rPr>
        <w:t xml:space="preserve"> 0</w:t>
      </w:r>
      <w:r>
        <w:rPr>
          <w:rFonts w:ascii="Times New Roman" w:hAnsi="Times New Roman"/>
          <w:sz w:val="28"/>
          <w:szCs w:val="28"/>
          <w:lang w:val="vi-VN"/>
        </w:rPr>
        <w:t>,84</w:t>
      </w:r>
      <w:r>
        <w:rPr>
          <w:rFonts w:ascii="Times New Roman" w:hAnsi="Times New Roman"/>
          <w:sz w:val="28"/>
          <w:szCs w:val="28"/>
        </w:rPr>
        <w:t xml:space="preserve"> % so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2019</w:t>
      </w:r>
      <w:r>
        <w:rPr>
          <w:rFonts w:ascii="Times New Roman" w:hAnsi="Times New Roman"/>
          <w:sz w:val="28"/>
          <w:szCs w:val="28"/>
          <w:lang w:val="vi-VN"/>
        </w:rPr>
        <w:t>. Trong đó,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hàng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hóa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của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Việt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Nam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xuất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khẩu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sang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Campuchia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đạt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4</w:t>
      </w:r>
      <w:r>
        <w:rPr>
          <w:rFonts w:ascii="Times New Roman" w:eastAsia="Times New Roman" w:hAnsi="Times New Roman"/>
          <w:color w:val="000000"/>
          <w:sz w:val="28"/>
          <w:szCs w:val="28"/>
          <w:lang w:val="vi-VN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149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tỷ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vi-VN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USD,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giảm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vi-VN"/>
        </w:rPr>
        <w:t xml:space="preserve"> 5,3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%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hàng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hóa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Campuchia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vi-VN"/>
        </w:rPr>
        <w:t xml:space="preserve"> xuất khẩu sang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Việt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Nam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đạt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1</w:t>
      </w:r>
      <w:r>
        <w:rPr>
          <w:rFonts w:ascii="Times New Roman" w:eastAsia="Times New Roman" w:hAnsi="Times New Roman"/>
          <w:color w:val="000000"/>
          <w:sz w:val="28"/>
          <w:szCs w:val="28"/>
          <w:lang w:val="vi-VN"/>
        </w:rPr>
        <w:t xml:space="preserve">,178 tỷ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USD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tăng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vi-VN"/>
        </w:rPr>
        <w:t xml:space="preserve"> 30,9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% so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năm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2019.</w:t>
      </w:r>
      <w:r>
        <w:rPr>
          <w:rFonts w:ascii="Times New Roman" w:eastAsia="Times New Roman" w:hAnsi="Times New Roman"/>
          <w:color w:val="000000"/>
          <w:sz w:val="28"/>
          <w:szCs w:val="28"/>
          <w:lang w:val="vi-VN"/>
        </w:rPr>
        <w:t>/.</w:t>
      </w:r>
    </w:p>
    <w:tbl>
      <w:tblPr>
        <w:tblW w:w="11519" w:type="dxa"/>
        <w:tblInd w:w="-990" w:type="dxa"/>
        <w:tblLook w:val="04A0" w:firstRow="1" w:lastRow="0" w:firstColumn="1" w:lastColumn="0" w:noHBand="0" w:noVBand="1"/>
      </w:tblPr>
      <w:tblGrid>
        <w:gridCol w:w="620"/>
        <w:gridCol w:w="2170"/>
        <w:gridCol w:w="1480"/>
        <w:gridCol w:w="1490"/>
        <w:gridCol w:w="1130"/>
        <w:gridCol w:w="1600"/>
        <w:gridCol w:w="1700"/>
        <w:gridCol w:w="1329"/>
      </w:tblGrid>
      <w:tr w:rsidR="00D81A3B" w:rsidRPr="00D81A3B" w14:paraId="2E9A8AD1" w14:textId="77777777" w:rsidTr="00E021B9">
        <w:trPr>
          <w:trHeight w:val="375"/>
        </w:trPr>
        <w:tc>
          <w:tcPr>
            <w:tcW w:w="115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730DE" w14:textId="77777777" w:rsidR="00D81A3B" w:rsidRPr="004C274F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7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KIM NGẠCH HÀNG HÓA VIỆT NAM XUẤT KHẨU SANG CAMPUCHIA </w:t>
            </w:r>
          </w:p>
        </w:tc>
      </w:tr>
      <w:tr w:rsidR="00D81A3B" w:rsidRPr="00D81A3B" w14:paraId="2D297161" w14:textId="77777777" w:rsidTr="00E021B9">
        <w:trPr>
          <w:trHeight w:val="375"/>
        </w:trPr>
        <w:tc>
          <w:tcPr>
            <w:tcW w:w="115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C496A" w14:textId="77777777" w:rsidR="00D81A3B" w:rsidRPr="004C274F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7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THÁNG 12 VÀ 12 </w:t>
            </w:r>
            <w:proofErr w:type="gramStart"/>
            <w:r w:rsidRPr="004C27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THÁNG  NĂM</w:t>
            </w:r>
            <w:proofErr w:type="gramEnd"/>
            <w:r w:rsidRPr="004C27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2021</w:t>
            </w:r>
          </w:p>
        </w:tc>
      </w:tr>
      <w:tr w:rsidR="00D81A3B" w:rsidRPr="008F37A7" w14:paraId="23AC59CF" w14:textId="77777777" w:rsidTr="00E021B9">
        <w:trPr>
          <w:trHeight w:val="315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F521C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DB4AB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8DC50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8BAE2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6576E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4DCF2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3CFC6B" w14:textId="77777777" w:rsidR="00D81A3B" w:rsidRPr="008F37A7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8F37A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Đơn</w:t>
            </w:r>
            <w:proofErr w:type="spellEnd"/>
            <w:r w:rsidRPr="008F37A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F37A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vị</w:t>
            </w:r>
            <w:proofErr w:type="spellEnd"/>
            <w:r w:rsidRPr="008F37A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USD</w:t>
            </w:r>
          </w:p>
        </w:tc>
      </w:tr>
      <w:tr w:rsidR="00D81A3B" w:rsidRPr="00D81A3B" w14:paraId="138D309A" w14:textId="77777777" w:rsidTr="00E021B9">
        <w:trPr>
          <w:trHeight w:val="660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E11DF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TT</w:t>
            </w: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07048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Hàng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hóa</w:t>
            </w:r>
            <w:proofErr w:type="spellEnd"/>
          </w:p>
        </w:tc>
        <w:tc>
          <w:tcPr>
            <w:tcW w:w="4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02C95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So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sánh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kim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ngạch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tháng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12 / </w:t>
            </w:r>
            <w:proofErr w:type="gramStart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2021  so</w:t>
            </w:r>
            <w:proofErr w:type="gramEnd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với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tháng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11 /2021</w:t>
            </w:r>
          </w:p>
        </w:tc>
        <w:tc>
          <w:tcPr>
            <w:tcW w:w="4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B3356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So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sánh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kim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ngạch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12 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tháng</w:t>
            </w:r>
            <w:proofErr w:type="spellEnd"/>
            <w:proofErr w:type="gramEnd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/2021 so 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với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12 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tháng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/ 2020</w:t>
            </w:r>
          </w:p>
        </w:tc>
      </w:tr>
      <w:tr w:rsidR="00D81A3B" w:rsidRPr="00D81A3B" w14:paraId="58F05F52" w14:textId="77777777" w:rsidTr="00E021B9">
        <w:trPr>
          <w:trHeight w:val="6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8E4CED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29F6CA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D834A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Tháng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11 /2021 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29AE8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Tháng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12 /2021 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D74C5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So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sánh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(%)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59622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th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/2020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D9E1F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th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/2021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7EA32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So </w:t>
            </w:r>
            <w:proofErr w:type="spellStart"/>
            <w:proofErr w:type="gramStart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sánh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(</w:t>
            </w:r>
            <w:proofErr w:type="gramEnd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%)</w:t>
            </w:r>
          </w:p>
        </w:tc>
      </w:tr>
      <w:tr w:rsidR="00D81A3B" w:rsidRPr="00D81A3B" w14:paraId="67ED43A7" w14:textId="77777777" w:rsidTr="00E021B9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5C0DB" w14:textId="77777777" w:rsidR="00D81A3B" w:rsidRPr="008F37A7" w:rsidRDefault="00D81A3B" w:rsidP="00D81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F37A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452E5" w14:textId="77777777" w:rsidR="00D81A3B" w:rsidRPr="008F37A7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8F37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(1)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D0403" w14:textId="77777777" w:rsidR="00D81A3B" w:rsidRPr="008F37A7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8F37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(2)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FEBB7" w14:textId="77777777" w:rsidR="00D81A3B" w:rsidRPr="008F37A7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8F37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(3)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29270" w14:textId="77777777" w:rsidR="00D81A3B" w:rsidRPr="008F37A7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8F37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(</w:t>
            </w:r>
            <w:proofErr w:type="gramStart"/>
            <w:r w:rsidRPr="008F37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4)=</w:t>
            </w:r>
            <w:proofErr w:type="gramEnd"/>
            <w:r w:rsidRPr="008F37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(3/2)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8AD0D" w14:textId="77777777" w:rsidR="00D81A3B" w:rsidRPr="008F37A7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8F37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(5)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3A7D0" w14:textId="77777777" w:rsidR="00D81A3B" w:rsidRPr="008F37A7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8F37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(6)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9931A" w14:textId="77777777" w:rsidR="00D81A3B" w:rsidRPr="008F37A7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8F37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(</w:t>
            </w:r>
            <w:proofErr w:type="gramStart"/>
            <w:r w:rsidRPr="008F37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7)=</w:t>
            </w:r>
            <w:proofErr w:type="gramEnd"/>
            <w:r w:rsidRPr="008F37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(6/5)</w:t>
            </w:r>
          </w:p>
        </w:tc>
      </w:tr>
      <w:tr w:rsidR="00D81A3B" w:rsidRPr="00D81A3B" w14:paraId="411978AE" w14:textId="77777777" w:rsidTr="00E021B9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95D80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81A3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4A654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TỔNG CỘNG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DD283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420,456,806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1B7F1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483,551,322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A75EA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115.01%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A51ED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4,148,964,763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5A240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4,831,271,103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E5115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116.45%</w:t>
            </w:r>
          </w:p>
        </w:tc>
      </w:tr>
      <w:tr w:rsidR="00D81A3B" w:rsidRPr="00D81A3B" w14:paraId="200ABCC4" w14:textId="77777777" w:rsidTr="00E021B9">
        <w:trPr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79430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CBB46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Hàng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thủy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sản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92AFF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3,746,559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345D0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2,748,824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A19DA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73.37%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E7925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52,838,701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A35B7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32,513,956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B8CF1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61.53%</w:t>
            </w:r>
          </w:p>
        </w:tc>
      </w:tr>
      <w:tr w:rsidR="00D81A3B" w:rsidRPr="00D81A3B" w14:paraId="5E8C8C4C" w14:textId="77777777" w:rsidTr="00E021B9">
        <w:trPr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85C0E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06F6A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Hàng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rau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EDF51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1,426,075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A0DE7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2,687,025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42AEA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188.42%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F1E3C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8,148,420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7CBB8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19,769,072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F4F94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242.61%</w:t>
            </w:r>
          </w:p>
        </w:tc>
      </w:tr>
      <w:tr w:rsidR="00D81A3B" w:rsidRPr="00D81A3B" w14:paraId="45D122D6" w14:textId="77777777" w:rsidTr="00E021B9">
        <w:trPr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F2DE7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0DF26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Cà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phê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D5B52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427,340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51A35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307,855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B1D53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72.04%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0CA3A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2,818,003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ADB14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3,035,004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35718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107.70%</w:t>
            </w:r>
          </w:p>
        </w:tc>
      </w:tr>
      <w:tr w:rsidR="00D81A3B" w:rsidRPr="00D81A3B" w14:paraId="3966FC2A" w14:textId="77777777" w:rsidTr="00E021B9">
        <w:trPr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253F9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C1DF8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Bánh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kẹo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các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s/p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từ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ngũ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cốc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69ADE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5,794,553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03D71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6,711,421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20F8F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115.82%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BD65C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62,158,396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B7976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58,915,824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F8F3C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94.78%</w:t>
            </w:r>
          </w:p>
        </w:tc>
      </w:tr>
      <w:tr w:rsidR="00D81A3B" w:rsidRPr="00D81A3B" w14:paraId="4E680483" w14:textId="77777777" w:rsidTr="00E021B9">
        <w:trPr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4AB67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06795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Thức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ăn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gia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súc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nguyên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liệu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29ECF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9,624,574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369AD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8,800,125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A0311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91.43%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46843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122,320,942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097F4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146,185,798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2154D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119.51%</w:t>
            </w:r>
          </w:p>
        </w:tc>
      </w:tr>
      <w:tr w:rsidR="00D81A3B" w:rsidRPr="00D81A3B" w14:paraId="4B44FC69" w14:textId="77777777" w:rsidTr="00E021B9">
        <w:trPr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1F1C1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43CA0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Clanhke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xi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măng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692DA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443,309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C8F08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577,224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81DF1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130.21%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17FF1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14,754,561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60EC6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7,213,881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1B40B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48.89%</w:t>
            </w:r>
          </w:p>
        </w:tc>
      </w:tr>
      <w:tr w:rsidR="00D81A3B" w:rsidRPr="00D81A3B" w14:paraId="30B585E7" w14:textId="77777777" w:rsidTr="00E021B9">
        <w:trPr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43012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4F9E8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Xăng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dầu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các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40B2E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37,330,840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DABA4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38,975,038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E9ACE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104.40%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59DB6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250,745,259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036E5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385,741,399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6B8A0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153.84%</w:t>
            </w:r>
          </w:p>
        </w:tc>
      </w:tr>
      <w:tr w:rsidR="00D81A3B" w:rsidRPr="00D81A3B" w14:paraId="0F4FE92C" w14:textId="77777777" w:rsidTr="00E021B9">
        <w:trPr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EB61A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CCC5B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Hóa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chất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8686A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4,373,968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AB4E6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4,561,455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AD3D0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104.29%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CC0EE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28,506,202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259A8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47,923,244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64ACA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168.12%</w:t>
            </w:r>
          </w:p>
        </w:tc>
      </w:tr>
      <w:tr w:rsidR="00D81A3B" w:rsidRPr="00D81A3B" w14:paraId="5B8060E6" w14:textId="77777777" w:rsidTr="00E021B9">
        <w:trPr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102E5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8D0BA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Sản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phẩm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hóa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chất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C38A0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9,640,762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52FCA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10,909,954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70DCE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113.16%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9853B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85,798,593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909C3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104,323,630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87C2B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121.59%</w:t>
            </w:r>
          </w:p>
        </w:tc>
      </w:tr>
      <w:tr w:rsidR="00D81A3B" w:rsidRPr="00D81A3B" w14:paraId="567D7CEF" w14:textId="77777777" w:rsidTr="00E021B9">
        <w:trPr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24B3E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D74BF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Phân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bón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các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49A75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13,302,885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63086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16,523,826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08375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124.21%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0063A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131,457,445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BE066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209,176,440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C704F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159.12%</w:t>
            </w:r>
          </w:p>
        </w:tc>
      </w:tr>
      <w:tr w:rsidR="00D81A3B" w:rsidRPr="00D81A3B" w14:paraId="6937EBD5" w14:textId="77777777" w:rsidTr="00924238">
        <w:trPr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ECEF1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5BF87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Chất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dẻo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nguyên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liệu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17EED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2,766,724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F1E9E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2,803,101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6690A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101.31%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89613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20,758,040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230E5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28,868,702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A7A71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139.07%</w:t>
            </w:r>
          </w:p>
        </w:tc>
      </w:tr>
      <w:tr w:rsidR="00D81A3B" w:rsidRPr="00D81A3B" w14:paraId="04B612D2" w14:textId="77777777" w:rsidTr="00F154A3">
        <w:trPr>
          <w:trHeight w:val="49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F3FB8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12</w:t>
            </w: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C3A8D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Sản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phẩm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từ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chất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dẻo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F22B6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15,436,171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3AB1D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18,351,194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828EB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118.88%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66762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144,346,292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8F44B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162,133,387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0A4FC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112.32%</w:t>
            </w:r>
          </w:p>
        </w:tc>
      </w:tr>
      <w:tr w:rsidR="00D81A3B" w:rsidRPr="00D81A3B" w14:paraId="369A580D" w14:textId="77777777" w:rsidTr="00F154A3">
        <w:trPr>
          <w:trHeight w:val="49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CA967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BA738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Sản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phẩm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từ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cao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su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AB7CE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750,476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A36F8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1,100,363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BBFD4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146.62%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B0BE6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4,907,659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42EE6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7,050,018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81E2B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143.65%</w:t>
            </w:r>
          </w:p>
        </w:tc>
      </w:tr>
      <w:tr w:rsidR="00D81A3B" w:rsidRPr="00D81A3B" w14:paraId="13CB8383" w14:textId="77777777" w:rsidTr="00E021B9">
        <w:trPr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0AB16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045F5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Gỗ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sản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phẩm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gỗ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88F1D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1,714,527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70D7A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2,835,669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CAECD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165.39%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AD221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15,138,351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C05F2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23,017,957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CD31A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152.05%</w:t>
            </w:r>
          </w:p>
        </w:tc>
      </w:tr>
      <w:tr w:rsidR="00D81A3B" w:rsidRPr="00D81A3B" w14:paraId="0E8D88EB" w14:textId="77777777" w:rsidTr="00E021B9">
        <w:trPr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0E95F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59E81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Giấy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các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sản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phẩm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từ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giấy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E8F29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14,355,825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6E418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17,424,598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96281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121.38%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4DD61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104,552,157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DCF71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146,295,545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C0FF8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139.93%</w:t>
            </w:r>
          </w:p>
        </w:tc>
      </w:tr>
      <w:tr w:rsidR="00D81A3B" w:rsidRPr="00D81A3B" w14:paraId="4D272A2D" w14:textId="77777777" w:rsidTr="00E021B9">
        <w:trPr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A6188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C8727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Xơ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sợi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dệt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các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9E0D2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6,831,107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2C9A7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9,261,905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F050E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135.58%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1A773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40,855,551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1DDEA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78,721,369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B2C81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192.68%</w:t>
            </w:r>
          </w:p>
        </w:tc>
      </w:tr>
      <w:tr w:rsidR="00D81A3B" w:rsidRPr="00D81A3B" w14:paraId="14BDA64A" w14:textId="77777777" w:rsidTr="00E021B9">
        <w:trPr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9EDF7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B12F8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Hàng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dệt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may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37FD8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69,321,386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C73CF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86,108,497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3AD3C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124.22%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992E4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628,504,961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5023A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733,676,264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35D44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116.73%</w:t>
            </w:r>
          </w:p>
        </w:tc>
      </w:tr>
      <w:tr w:rsidR="00D81A3B" w:rsidRPr="00D81A3B" w14:paraId="1C0BB867" w14:textId="77777777" w:rsidTr="00E021B9">
        <w:trPr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11B48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06E0D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NPL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dệt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may, da,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giày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ABAD9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29,134,175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ECD4F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33,091,321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70533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113.58%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F4387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240,093,681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E6F42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299,985,258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EE8F5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124.95%</w:t>
            </w:r>
          </w:p>
        </w:tc>
      </w:tr>
      <w:tr w:rsidR="00D81A3B" w:rsidRPr="00D81A3B" w14:paraId="4D2A9C4B" w14:textId="77777777" w:rsidTr="00E021B9">
        <w:trPr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E0024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82BD0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Sản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phẩm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gốm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sứ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59005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1,200,041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2F844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1,690,644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B2A7C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140.88%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9B276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17,262,607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0236B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17,069,199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BB5CE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98.88%</w:t>
            </w:r>
          </w:p>
        </w:tc>
      </w:tr>
      <w:tr w:rsidR="00D81A3B" w:rsidRPr="00D81A3B" w14:paraId="16081D42" w14:textId="77777777" w:rsidTr="00E021B9">
        <w:trPr>
          <w:trHeight w:val="49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AB7C5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8E830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Thủy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tinh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các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s/p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thủy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tinh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081BB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1,703,149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DCC5B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2,078,794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5AEB4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122.06%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BFBBE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2,212,157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58562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15,518,803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AE6E1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701.52%</w:t>
            </w:r>
          </w:p>
        </w:tc>
      </w:tr>
      <w:tr w:rsidR="00D81A3B" w:rsidRPr="00D81A3B" w14:paraId="6BBBC45F" w14:textId="77777777" w:rsidTr="00E021B9">
        <w:trPr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72672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AC978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Sắt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thép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các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FC335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75,110,079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08E17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87,467,149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7C6ED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116.45%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718E9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839,686,559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37FEF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952,242,223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FBB29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113.40%</w:t>
            </w:r>
          </w:p>
        </w:tc>
      </w:tr>
      <w:tr w:rsidR="00D81A3B" w:rsidRPr="00D81A3B" w14:paraId="19B0A31D" w14:textId="77777777" w:rsidTr="00E021B9">
        <w:trPr>
          <w:trHeight w:val="49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95E5C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5ADFC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Sản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phẩm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từ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sắt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thép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09016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12,748,819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4796D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18,356,161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337D8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143.98%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22D04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160,825,833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5BA3B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168,602,099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66A17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104.84%</w:t>
            </w:r>
          </w:p>
        </w:tc>
      </w:tr>
      <w:tr w:rsidR="00D81A3B" w:rsidRPr="00D81A3B" w14:paraId="50A2CD1F" w14:textId="77777777" w:rsidTr="00E021B9">
        <w:trPr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E5034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79C01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Kim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loại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thường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khác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sản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/f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8A648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9,726,312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002C8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13,183,617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77857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135.55%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07899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126,272,774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F5B00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104,442,872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2EB89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82.71%</w:t>
            </w:r>
          </w:p>
        </w:tc>
      </w:tr>
      <w:tr w:rsidR="00D81A3B" w:rsidRPr="00D81A3B" w14:paraId="546FA739" w14:textId="77777777" w:rsidTr="00E021B9">
        <w:trPr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3FCC0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40718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thoại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linh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kiện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13082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161,785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ED0C1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90,017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B5AAC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55.64%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25B2A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03C90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2,463,062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04624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0.00%</w:t>
            </w:r>
          </w:p>
        </w:tc>
      </w:tr>
      <w:tr w:rsidR="00D81A3B" w:rsidRPr="00D81A3B" w14:paraId="0369974B" w14:textId="77777777" w:rsidTr="00E021B9">
        <w:trPr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F0EDF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A60B1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móc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bị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dụng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cụ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phụ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/t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C64C8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7,248,170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31783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6,625,220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9C1AD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91.41%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7CF75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87,784,350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E8B88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99,157,622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B9396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112.96%</w:t>
            </w:r>
          </w:p>
        </w:tc>
      </w:tr>
      <w:tr w:rsidR="00D81A3B" w:rsidRPr="00D81A3B" w14:paraId="39651482" w14:textId="77777777" w:rsidTr="00E021B9">
        <w:trPr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DDBC3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46E34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Dây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dây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cáp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49ABB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4,340,819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0C99C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4,103,668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318B4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94.54%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75941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46,275,129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DE5F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50,199,780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A8820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108.48%</w:t>
            </w:r>
          </w:p>
        </w:tc>
      </w:tr>
      <w:tr w:rsidR="00D81A3B" w:rsidRPr="00D81A3B" w14:paraId="41EF4771" w14:textId="77777777" w:rsidTr="00E021B9">
        <w:trPr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09F5B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E67FC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Phương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tiện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vận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tải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phụ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tùng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80731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4,682,930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891B5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4,577,657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A9B5B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97.75%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6BA4A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47,579,847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5869F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50,790,344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A3E27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106.75%</w:t>
            </w:r>
          </w:p>
        </w:tc>
      </w:tr>
      <w:tr w:rsidR="00D81A3B" w:rsidRPr="00D81A3B" w14:paraId="26433EF5" w14:textId="77777777" w:rsidTr="00E021B9">
        <w:trPr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49BC3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835EC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Sản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/p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nội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thất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từ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chất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liệu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khác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gỗ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96D68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552,185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72458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746,792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A1DA8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135.24%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0A021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8,871,524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BF39F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5,374,877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DE83E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60.59%</w:t>
            </w:r>
          </w:p>
        </w:tc>
      </w:tr>
      <w:tr w:rsidR="00D81A3B" w:rsidRPr="00D81A3B" w14:paraId="20E72E25" w14:textId="77777777" w:rsidTr="00E021B9">
        <w:trPr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30BD3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9A127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Hàng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hóa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khác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8269E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76,561,263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E3FE2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80,852,207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59BB1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105.60%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29FEE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853,490,769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E4401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870,863,476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3AC55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102.04%</w:t>
            </w:r>
          </w:p>
        </w:tc>
      </w:tr>
      <w:tr w:rsidR="00D81A3B" w:rsidRPr="00D81A3B" w14:paraId="553FA11D" w14:textId="77777777" w:rsidTr="00E021B9">
        <w:trPr>
          <w:trHeight w:val="315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E1FF41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0A5B31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596D4C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C2D83F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EEC858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88C18B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75C8C9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A4B851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bookmarkStart w:id="0" w:name="_GoBack"/>
        <w:bookmarkEnd w:id="0"/>
      </w:tr>
      <w:tr w:rsidR="00D81A3B" w:rsidRPr="00D81A3B" w14:paraId="07B24F5E" w14:textId="77777777" w:rsidTr="00E021B9">
        <w:trPr>
          <w:trHeight w:val="375"/>
        </w:trPr>
        <w:tc>
          <w:tcPr>
            <w:tcW w:w="115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4BD64" w14:textId="77777777" w:rsidR="00D81A3B" w:rsidRPr="004C274F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7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KIM NGẠCH HÀNG HÓA VIỆT NAM NHẬP KHẨU TỪ CAMPUCHIA</w:t>
            </w:r>
          </w:p>
        </w:tc>
      </w:tr>
      <w:tr w:rsidR="00D81A3B" w:rsidRPr="00D81A3B" w14:paraId="0D763E65" w14:textId="77777777" w:rsidTr="00E021B9">
        <w:trPr>
          <w:trHeight w:val="375"/>
        </w:trPr>
        <w:tc>
          <w:tcPr>
            <w:tcW w:w="115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B78CD" w14:textId="77777777" w:rsidR="00D81A3B" w:rsidRPr="004C274F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7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THÁNG  12 </w:t>
            </w:r>
            <w:proofErr w:type="gramStart"/>
            <w:r w:rsidRPr="004C27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VÀ  12</w:t>
            </w:r>
            <w:proofErr w:type="gramEnd"/>
            <w:r w:rsidRPr="004C27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THÁNG  NĂM 2021</w:t>
            </w:r>
          </w:p>
        </w:tc>
      </w:tr>
      <w:tr w:rsidR="00D81A3B" w:rsidRPr="00D81A3B" w14:paraId="03718281" w14:textId="77777777" w:rsidTr="00E021B9">
        <w:trPr>
          <w:trHeight w:val="315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46E14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FB063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E8580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480E8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1EC11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A3354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5FC766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Đơn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vị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USD</w:t>
            </w:r>
          </w:p>
        </w:tc>
      </w:tr>
      <w:tr w:rsidR="00D81A3B" w:rsidRPr="00D81A3B" w14:paraId="7692BD47" w14:textId="77777777" w:rsidTr="00E021B9">
        <w:trPr>
          <w:trHeight w:val="660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8384D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TT</w:t>
            </w: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4A69C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Hàng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hóa</w:t>
            </w:r>
            <w:proofErr w:type="spellEnd"/>
          </w:p>
        </w:tc>
        <w:tc>
          <w:tcPr>
            <w:tcW w:w="4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870D5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So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sánh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kim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ngạch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tháng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12 /2021 so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với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tháng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11</w:t>
            </w:r>
            <w:proofErr w:type="gramEnd"/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/2021</w:t>
            </w:r>
          </w:p>
        </w:tc>
        <w:tc>
          <w:tcPr>
            <w:tcW w:w="4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D8421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So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sánh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kim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ngạch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12</w:t>
            </w:r>
            <w:proofErr w:type="gramEnd"/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tháng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/2021 so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với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12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tháng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2020</w:t>
            </w:r>
          </w:p>
        </w:tc>
      </w:tr>
      <w:tr w:rsidR="00D81A3B" w:rsidRPr="00D81A3B" w14:paraId="3EAB772F" w14:textId="77777777" w:rsidTr="00E021B9">
        <w:trPr>
          <w:trHeight w:val="63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43E15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E9E0B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1F3EB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Tháng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11/2021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77C19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Tháng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12/2021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0C357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So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sánh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(%)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2CEE6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tháng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/2020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835C8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tháng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/2021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40689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So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sánh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(%)</w:t>
            </w:r>
          </w:p>
        </w:tc>
      </w:tr>
      <w:tr w:rsidR="00D81A3B" w:rsidRPr="00D81A3B" w14:paraId="28C236AE" w14:textId="77777777" w:rsidTr="00E021B9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80F81" w14:textId="77777777" w:rsidR="00D81A3B" w:rsidRPr="004C274F" w:rsidRDefault="00D81A3B" w:rsidP="00D81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4C274F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7A200" w14:textId="77777777" w:rsidR="00D81A3B" w:rsidRPr="004C274F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C27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(1)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EC78C" w14:textId="77777777" w:rsidR="00D81A3B" w:rsidRPr="004C274F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C27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(2)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A0EEA" w14:textId="77777777" w:rsidR="00D81A3B" w:rsidRPr="004C274F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C27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(3)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B04AB" w14:textId="77777777" w:rsidR="00D81A3B" w:rsidRPr="004C274F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C27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(</w:t>
            </w:r>
            <w:proofErr w:type="gramStart"/>
            <w:r w:rsidRPr="004C27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4)=</w:t>
            </w:r>
            <w:proofErr w:type="gramEnd"/>
            <w:r w:rsidRPr="004C27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 xml:space="preserve"> (3/2)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EEFE9" w14:textId="77777777" w:rsidR="00D81A3B" w:rsidRPr="004C274F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C27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(5)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684AE" w14:textId="77777777" w:rsidR="00D81A3B" w:rsidRPr="004C274F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C27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(6)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CC22D" w14:textId="77777777" w:rsidR="00D81A3B" w:rsidRPr="004C274F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C27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(</w:t>
            </w:r>
            <w:proofErr w:type="gramStart"/>
            <w:r w:rsidRPr="004C27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7)=</w:t>
            </w:r>
            <w:proofErr w:type="gramEnd"/>
            <w:r w:rsidRPr="004C27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(6/5)</w:t>
            </w:r>
          </w:p>
        </w:tc>
      </w:tr>
      <w:tr w:rsidR="00D81A3B" w:rsidRPr="00D81A3B" w14:paraId="452C3754" w14:textId="77777777" w:rsidTr="00E021B9">
        <w:trPr>
          <w:trHeight w:val="46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86E47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B750E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TỔNG CỘNG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67D12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345,485,467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8CCFD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433,217,448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D019D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125.39%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3E00B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1,178,432,476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6D127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4,711,999,412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27FC3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399.85%</w:t>
            </w:r>
          </w:p>
        </w:tc>
      </w:tr>
      <w:tr w:rsidR="00D81A3B" w:rsidRPr="00D81A3B" w14:paraId="18772CD7" w14:textId="77777777" w:rsidTr="00E021B9">
        <w:trPr>
          <w:trHeight w:val="46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3630A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B4216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Hàng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rau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31C75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4,736,253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7A5DF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3,952,851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32F08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83.46%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029A2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25,679,439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A22FD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42,894,760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D168F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167.04%</w:t>
            </w:r>
          </w:p>
        </w:tc>
      </w:tr>
      <w:tr w:rsidR="00D81A3B" w:rsidRPr="00D81A3B" w14:paraId="1E105E00" w14:textId="77777777" w:rsidTr="004C702E">
        <w:trPr>
          <w:trHeight w:val="46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FF31F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EBCE3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Hạt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điều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11507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13,483,493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068BD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9,206,566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EE12B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68.28%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1058A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275,971,500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E4D95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1,874,134,194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32DC8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679.10%</w:t>
            </w:r>
          </w:p>
        </w:tc>
      </w:tr>
      <w:tr w:rsidR="00D81A3B" w:rsidRPr="00D81A3B" w14:paraId="48DAE6A6" w14:textId="77777777" w:rsidTr="004C702E">
        <w:trPr>
          <w:trHeight w:val="46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2E1B7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A20C5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Ngô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7DFA2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84,934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B414A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47C0B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0.00%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76266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6C9EE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151,874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D985C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0.00%</w:t>
            </w:r>
          </w:p>
        </w:tc>
      </w:tr>
      <w:tr w:rsidR="00D81A3B" w:rsidRPr="00D81A3B" w14:paraId="317DE4EE" w14:textId="77777777" w:rsidTr="00F154A3">
        <w:trPr>
          <w:trHeight w:val="46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F576F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9EABA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Đậu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tương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EE49E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10,169,900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575C2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3,771,520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39721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37.09%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98602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7,179,840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6DD55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17,962,510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5E137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250.18%</w:t>
            </w:r>
          </w:p>
        </w:tc>
      </w:tr>
      <w:tr w:rsidR="00D81A3B" w:rsidRPr="00D81A3B" w14:paraId="53572F1E" w14:textId="77777777" w:rsidTr="00F154A3">
        <w:trPr>
          <w:trHeight w:val="46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4524E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65DFE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Nguyên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phụ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liệu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thuốc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lá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0A313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834,000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D0CE1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1,164,692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4130A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139.65%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B57DA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11,556,695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60B5B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9,759,230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E6EA3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84.45%</w:t>
            </w:r>
          </w:p>
        </w:tc>
      </w:tr>
      <w:tr w:rsidR="00D81A3B" w:rsidRPr="00D81A3B" w14:paraId="265EE416" w14:textId="77777777" w:rsidTr="00E021B9">
        <w:trPr>
          <w:trHeight w:val="46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76BD0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FE333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Cao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su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C1729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192,734,566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14E7E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242,470,171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D265F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125.81%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5C1E3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429,137,584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BDDDB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1,541,341,935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B03D6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359.17%</w:t>
            </w:r>
          </w:p>
        </w:tc>
      </w:tr>
      <w:tr w:rsidR="00D81A3B" w:rsidRPr="00D81A3B" w14:paraId="0AC010F2" w14:textId="77777777" w:rsidTr="00E021B9">
        <w:trPr>
          <w:trHeight w:val="46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0F470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E3B5D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Gỗ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sản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phẩm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gỗ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82DFC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538,605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8F629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736,905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86607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136.82%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ED9F0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8,295,830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B72ED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10,870,169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4C46A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131.03%</w:t>
            </w:r>
          </w:p>
        </w:tc>
      </w:tr>
      <w:tr w:rsidR="00D81A3B" w:rsidRPr="00D81A3B" w14:paraId="33BB0971" w14:textId="77777777" w:rsidTr="00E021B9">
        <w:trPr>
          <w:trHeight w:val="46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6BFE7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CA5EE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Vải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các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69153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2,877,903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1EC59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2,736,314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5124F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95.08%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C43D5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21,090,666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301C4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35,365,537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7AFAA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167.68%</w:t>
            </w:r>
          </w:p>
        </w:tc>
      </w:tr>
      <w:tr w:rsidR="00D81A3B" w:rsidRPr="00D81A3B" w14:paraId="77DD2E72" w14:textId="77777777" w:rsidTr="00E021B9">
        <w:trPr>
          <w:trHeight w:val="46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5F11E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FE729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Phế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liệu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sắt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thép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3F2E1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7,137,950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95332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7,541,825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95426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105.66%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DE502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23,400,744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76833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52,643,177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54AA4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224.96%</w:t>
            </w:r>
          </w:p>
        </w:tc>
      </w:tr>
      <w:tr w:rsidR="00D81A3B" w:rsidRPr="00D81A3B" w14:paraId="589B4CBE" w14:textId="77777777" w:rsidTr="00E021B9">
        <w:trPr>
          <w:trHeight w:val="67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BC671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8E725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móc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bị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dụng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cụ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phụ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tùng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8474A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2,184,859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3BB59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2,005,463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71A88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91.79%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174AD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27,017,193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5DD33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25,264,455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3CAE2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93.51%</w:t>
            </w:r>
          </w:p>
        </w:tc>
      </w:tr>
      <w:tr w:rsidR="00D81A3B" w:rsidRPr="00D81A3B" w14:paraId="54D8877A" w14:textId="77777777" w:rsidTr="00E021B9">
        <w:trPr>
          <w:trHeight w:val="46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BEC9D" w14:textId="77777777" w:rsidR="00D81A3B" w:rsidRPr="00D81A3B" w:rsidRDefault="00D81A3B" w:rsidP="00D8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129D7" w14:textId="77777777" w:rsidR="00D81A3B" w:rsidRPr="00D81A3B" w:rsidRDefault="00D81A3B" w:rsidP="00D8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Hàng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hóa</w:t>
            </w:r>
            <w:proofErr w:type="spellEnd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ED8AD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110,703,005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B27D5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159,631,141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3FF0D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144.20%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C8C69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349,102,986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36731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1,101,611,572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AB4D8" w14:textId="77777777" w:rsidR="00D81A3B" w:rsidRPr="00D81A3B" w:rsidRDefault="00D81A3B" w:rsidP="00D8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315.55%</w:t>
            </w:r>
          </w:p>
        </w:tc>
      </w:tr>
    </w:tbl>
    <w:p w14:paraId="11D23854" w14:textId="77777777" w:rsidR="00A857C2" w:rsidRPr="00D81A3B" w:rsidRDefault="00A857C2">
      <w:pPr>
        <w:rPr>
          <w:sz w:val="24"/>
          <w:szCs w:val="24"/>
        </w:rPr>
      </w:pPr>
    </w:p>
    <w:sectPr w:rsidR="00A857C2" w:rsidRPr="00D81A3B" w:rsidSect="00495447">
      <w:footerReference w:type="default" r:id="rId6"/>
      <w:pgSz w:w="12240" w:h="15840"/>
      <w:pgMar w:top="360" w:right="990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49967D" w14:textId="77777777" w:rsidR="0026667C" w:rsidRDefault="0026667C" w:rsidP="00034EF4">
      <w:pPr>
        <w:spacing w:after="0" w:line="240" w:lineRule="auto"/>
      </w:pPr>
      <w:r>
        <w:separator/>
      </w:r>
    </w:p>
  </w:endnote>
  <w:endnote w:type="continuationSeparator" w:id="0">
    <w:p w14:paraId="3BBC753A" w14:textId="77777777" w:rsidR="0026667C" w:rsidRDefault="0026667C" w:rsidP="00034E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062854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0B18A4" w14:textId="77E46779" w:rsidR="00034EF4" w:rsidRDefault="00034EF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8C4862" w14:textId="77777777" w:rsidR="00034EF4" w:rsidRDefault="00034E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26A590" w14:textId="77777777" w:rsidR="0026667C" w:rsidRDefault="0026667C" w:rsidP="00034EF4">
      <w:pPr>
        <w:spacing w:after="0" w:line="240" w:lineRule="auto"/>
      </w:pPr>
      <w:r>
        <w:separator/>
      </w:r>
    </w:p>
  </w:footnote>
  <w:footnote w:type="continuationSeparator" w:id="0">
    <w:p w14:paraId="467545DC" w14:textId="77777777" w:rsidR="0026667C" w:rsidRDefault="0026667C" w:rsidP="00034E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A3B"/>
    <w:rsid w:val="00034EF4"/>
    <w:rsid w:val="000B5856"/>
    <w:rsid w:val="001A45C4"/>
    <w:rsid w:val="001C32B2"/>
    <w:rsid w:val="0022080C"/>
    <w:rsid w:val="0026667C"/>
    <w:rsid w:val="00495447"/>
    <w:rsid w:val="004B5CAC"/>
    <w:rsid w:val="004C274F"/>
    <w:rsid w:val="004C702E"/>
    <w:rsid w:val="006D6B3D"/>
    <w:rsid w:val="00721B79"/>
    <w:rsid w:val="00785929"/>
    <w:rsid w:val="007D020F"/>
    <w:rsid w:val="008D193B"/>
    <w:rsid w:val="008F37A7"/>
    <w:rsid w:val="009135BC"/>
    <w:rsid w:val="00924238"/>
    <w:rsid w:val="00941564"/>
    <w:rsid w:val="00A7092B"/>
    <w:rsid w:val="00A857C2"/>
    <w:rsid w:val="00B24382"/>
    <w:rsid w:val="00B3449E"/>
    <w:rsid w:val="00D81A3B"/>
    <w:rsid w:val="00D8207F"/>
    <w:rsid w:val="00DD4A4C"/>
    <w:rsid w:val="00E021B9"/>
    <w:rsid w:val="00E5547F"/>
    <w:rsid w:val="00E96A18"/>
    <w:rsid w:val="00F03343"/>
    <w:rsid w:val="00F15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602A1"/>
  <w15:chartTrackingRefBased/>
  <w15:docId w15:val="{F111A1FE-8373-4770-A41A-04074FFA1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27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274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34E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4EF4"/>
  </w:style>
  <w:style w:type="paragraph" w:styleId="Footer">
    <w:name w:val="footer"/>
    <w:basedOn w:val="Normal"/>
    <w:link w:val="FooterChar"/>
    <w:uiPriority w:val="99"/>
    <w:unhideWhenUsed/>
    <w:rsid w:val="00034E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4E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4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1179</Words>
  <Characters>6725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Vietnam Trade Office in Cambodia</dc:creator>
  <cp:keywords/>
  <dc:description/>
  <cp:lastModifiedBy>Vietnam Trade Office in Cambodia</cp:lastModifiedBy>
  <cp:revision>37</cp:revision>
  <cp:lastPrinted>2022-01-18T07:20:00Z</cp:lastPrinted>
  <dcterms:created xsi:type="dcterms:W3CDTF">2022-01-18T03:36:00Z</dcterms:created>
  <dcterms:modified xsi:type="dcterms:W3CDTF">2022-01-18T07:45:00Z</dcterms:modified>
</cp:coreProperties>
</file>