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176" w:rsidRDefault="000D3176" w:rsidP="00907E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THÔNG TIN DOANH NGHIỆP, HỢP TÁC XÃ</w:t>
      </w:r>
    </w:p>
    <w:p w:rsidR="001B6E8F" w:rsidRPr="005A3E9A" w:rsidRDefault="001B6E8F" w:rsidP="00DA6C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3E9A">
        <w:rPr>
          <w:rFonts w:ascii="Times New Roman" w:hAnsi="Times New Roman" w:cs="Times New Roman"/>
          <w:sz w:val="28"/>
          <w:szCs w:val="28"/>
        </w:rPr>
        <w:t>1.Tên doanh nghiệp:  Hợp tác xã Nông nghiệp Thương mại và Dịch vụ Tơ Tung</w:t>
      </w:r>
    </w:p>
    <w:p w:rsidR="001B6E8F" w:rsidRPr="005A3E9A" w:rsidRDefault="001B6E8F" w:rsidP="00DA6C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A3E9A">
        <w:rPr>
          <w:rFonts w:ascii="Times New Roman" w:hAnsi="Times New Roman" w:cs="Times New Roman"/>
          <w:sz w:val="28"/>
          <w:szCs w:val="28"/>
        </w:rPr>
        <w:t>Địa chỉ: Làng Kúk Tung xã Tơ Tung, huyện Kbang, Tỉnh Gia Lai</w:t>
      </w:r>
    </w:p>
    <w:p w:rsidR="001B6E8F" w:rsidRPr="005A3E9A" w:rsidRDefault="001B6E8F" w:rsidP="00DA6C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A3E9A">
        <w:rPr>
          <w:rFonts w:ascii="Times New Roman" w:hAnsi="Times New Roman" w:cs="Times New Roman"/>
          <w:sz w:val="28"/>
          <w:szCs w:val="28"/>
        </w:rPr>
        <w:t>Điện thoại: 0334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A3E9A">
        <w:rPr>
          <w:rFonts w:ascii="Times New Roman" w:hAnsi="Times New Roman" w:cs="Times New Roman"/>
          <w:sz w:val="28"/>
          <w:szCs w:val="28"/>
        </w:rPr>
        <w:t>175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A3E9A">
        <w:rPr>
          <w:rFonts w:ascii="Times New Roman" w:hAnsi="Times New Roman" w:cs="Times New Roman"/>
          <w:sz w:val="28"/>
          <w:szCs w:val="28"/>
        </w:rPr>
        <w:t>810</w:t>
      </w:r>
    </w:p>
    <w:p w:rsidR="001B6E8F" w:rsidRPr="005A3E9A" w:rsidRDefault="001B6E8F" w:rsidP="00DA6CC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A3E9A">
        <w:rPr>
          <w:rFonts w:ascii="Times New Roman" w:hAnsi="Times New Roman" w:cs="Times New Roman"/>
          <w:sz w:val="28"/>
          <w:szCs w:val="28"/>
        </w:rPr>
        <w:t xml:space="preserve">Email:  </w:t>
      </w:r>
      <w:hyperlink r:id="rId5" w:history="1">
        <w:r w:rsidRPr="005A3E9A">
          <w:rPr>
            <w:rStyle w:val="Hyperlink"/>
            <w:rFonts w:ascii="Times New Roman" w:hAnsi="Times New Roman" w:cs="Times New Roman"/>
            <w:sz w:val="28"/>
            <w:szCs w:val="28"/>
          </w:rPr>
          <w:t>htxnntmdvtotung@gmail.com</w:t>
        </w:r>
      </w:hyperlink>
    </w:p>
    <w:p w:rsidR="001B6E8F" w:rsidRPr="005A3E9A" w:rsidRDefault="001B6E8F" w:rsidP="00DA6CC7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E9A">
        <w:rPr>
          <w:rFonts w:ascii="Times New Roman" w:eastAsia="Times New Roman" w:hAnsi="Times New Roman" w:cs="Times New Roman"/>
          <w:sz w:val="28"/>
          <w:szCs w:val="28"/>
        </w:rPr>
        <w:t>2. Cán bộ liên hệ trực tiếp: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5A3E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Nguyễn Thị Thanh Hương</w:t>
      </w:r>
    </w:p>
    <w:p w:rsidR="001B6E8F" w:rsidRPr="005A3E9A" w:rsidRDefault="001B6E8F" w:rsidP="00DA6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E9A">
        <w:rPr>
          <w:rFonts w:ascii="Times New Roman" w:eastAsia="Times New Roman" w:hAnsi="Times New Roman" w:cs="Times New Roman"/>
          <w:sz w:val="28"/>
          <w:szCs w:val="28"/>
        </w:rPr>
        <w:t>Chức vụ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     Chủ tịch Hội đồng quản trị Hợp tác xã </w:t>
      </w:r>
    </w:p>
    <w:p w:rsidR="001B6E8F" w:rsidRDefault="001B6E8F" w:rsidP="00DA6C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3E9A">
        <w:rPr>
          <w:rFonts w:ascii="Times New Roman" w:eastAsia="Times New Roman" w:hAnsi="Times New Roman" w:cs="Times New Roman"/>
          <w:sz w:val="28"/>
          <w:szCs w:val="28"/>
        </w:rPr>
        <w:t xml:space="preserve">Lĩnh vực kinh doanh chính: </w:t>
      </w:r>
      <w:r>
        <w:rPr>
          <w:rFonts w:ascii="Times New Roman" w:eastAsia="Times New Roman" w:hAnsi="Times New Roman" w:cs="Times New Roman"/>
          <w:sz w:val="28"/>
          <w:szCs w:val="28"/>
        </w:rPr>
        <w:t>Nông nghiệp và Thương mại Dịch vụ</w:t>
      </w:r>
    </w:p>
    <w:p w:rsidR="000D3176" w:rsidRPr="001D6940" w:rsidRDefault="000D3176" w:rsidP="00DA6C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Qui mô đơn vị: </w:t>
      </w:r>
      <w:r w:rsidR="001B6E8F">
        <w:rPr>
          <w:rFonts w:ascii="Times New Roman" w:hAnsi="Times New Roman" w:cs="Times New Roman"/>
          <w:sz w:val="28"/>
          <w:szCs w:val="28"/>
        </w:rPr>
        <w:t>Hợp tác xã</w:t>
      </w:r>
    </w:p>
    <w:p w:rsidR="000D3176" w:rsidRPr="001D6940" w:rsidRDefault="000D3176" w:rsidP="00DA6C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Năm thành lập: </w:t>
      </w:r>
      <w:r w:rsidR="001B6E8F">
        <w:rPr>
          <w:rFonts w:ascii="Times New Roman" w:hAnsi="Times New Roman" w:cs="Times New Roman"/>
          <w:sz w:val="28"/>
          <w:szCs w:val="28"/>
        </w:rPr>
        <w:t xml:space="preserve">     2018</w:t>
      </w:r>
    </w:p>
    <w:p w:rsidR="001B6E8F" w:rsidRDefault="000D3176" w:rsidP="00DA6C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Các mặt hàng sản xuất kinh doanh: </w:t>
      </w:r>
    </w:p>
    <w:p w:rsidR="000D3176" w:rsidRDefault="001B6E8F" w:rsidP="00DA6C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Tinh dầu Sả Yava nguyên chất</w:t>
      </w:r>
    </w:p>
    <w:p w:rsidR="001B6E8F" w:rsidRDefault="001B6E8F" w:rsidP="00DA6C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Măng Le rừng Kbang</w:t>
      </w:r>
    </w:p>
    <w:p w:rsidR="001B6E8F" w:rsidRDefault="001B6E8F" w:rsidP="00DA6C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40D6F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í đao sấy khô</w:t>
      </w:r>
    </w:p>
    <w:p w:rsidR="001B6E8F" w:rsidRPr="001D6940" w:rsidRDefault="001B6E8F" w:rsidP="00DA6C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Mật ong rừng nguyên chất</w:t>
      </w:r>
    </w:p>
    <w:p w:rsidR="000D3176" w:rsidRPr="001D6940" w:rsidRDefault="000D3176" w:rsidP="005E0CC0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Tên miền đăng ký</w:t>
      </w:r>
      <w:r w:rsidRPr="001D6940">
        <w:rPr>
          <w:rFonts w:ascii="Times New Roman" w:hAnsi="Times New Roman" w:cs="Times New Roman"/>
          <w:b/>
          <w:i/>
          <w:sz w:val="28"/>
          <w:szCs w:val="28"/>
        </w:rPr>
        <w:t>(dự kiến)</w:t>
      </w:r>
      <w:r w:rsidRPr="001D6940">
        <w:rPr>
          <w:rFonts w:ascii="Times New Roman" w:hAnsi="Times New Roman" w:cs="Times New Roman"/>
          <w:b/>
          <w:sz w:val="28"/>
          <w:szCs w:val="28"/>
        </w:rPr>
        <w:t>:</w:t>
      </w:r>
      <w:r w:rsidRPr="001D6940">
        <w:rPr>
          <w:rFonts w:ascii="Times New Roman" w:hAnsi="Times New Roman" w:cs="Times New Roman"/>
          <w:sz w:val="28"/>
          <w:szCs w:val="28"/>
        </w:rPr>
        <w:t xml:space="preserve"> </w:t>
      </w:r>
      <w:r w:rsidR="005E0CC0" w:rsidRPr="005E0CC0">
        <w:rPr>
          <w:rFonts w:ascii="Times New Roman" w:hAnsi="Times New Roman" w:cs="Times New Roman"/>
          <w:sz w:val="28"/>
          <w:szCs w:val="28"/>
        </w:rPr>
        <w:t>htxnntmdvtotung</w:t>
      </w:r>
      <w:r w:rsidR="005E0CC0">
        <w:rPr>
          <w:rFonts w:ascii="Times New Roman" w:hAnsi="Times New Roman" w:cs="Times New Roman"/>
          <w:sz w:val="28"/>
          <w:szCs w:val="28"/>
        </w:rPr>
        <w:t>.com</w:t>
      </w:r>
    </w:p>
    <w:p w:rsidR="000D3176" w:rsidRPr="00FA4C71" w:rsidRDefault="000D3176" w:rsidP="00FA4C71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Hiển thị trên website:</w:t>
      </w:r>
    </w:p>
    <w:p w:rsidR="00FA4C71" w:rsidRDefault="00FA4C71" w:rsidP="009C1B3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Logo doanh nghiệp </w:t>
      </w:r>
      <w:r w:rsidRPr="001D6940">
        <w:rPr>
          <w:rFonts w:ascii="Times New Roman" w:hAnsi="Times New Roman" w:cs="Times New Roman"/>
          <w:i/>
          <w:sz w:val="28"/>
          <w:szCs w:val="28"/>
        </w:rPr>
        <w:t>(ảnh kèm theo)</w:t>
      </w:r>
      <w:r w:rsidRPr="001D694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C1B32" w:rsidRPr="001D6940" w:rsidRDefault="009C1B32" w:rsidP="009C1B3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42809" cy="20861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HTX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556" cy="2083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4C71" w:rsidRPr="001D6940" w:rsidRDefault="00FA4C71" w:rsidP="009C1B3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Slogan (khẩu hiệu thương mại): ...........................................................................</w:t>
      </w:r>
    </w:p>
    <w:p w:rsidR="00FA4C71" w:rsidRPr="001D6940" w:rsidRDefault="00FA4C71" w:rsidP="009C1B3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>Ý tưởng thiết kế giao diện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6940">
        <w:rPr>
          <w:rFonts w:ascii="Times New Roman" w:hAnsi="Times New Roman" w:cs="Times New Roman"/>
          <w:i/>
          <w:sz w:val="28"/>
          <w:szCs w:val="28"/>
        </w:rPr>
        <w:t>(màu sắc, bố cục…)</w:t>
      </w:r>
      <w:r w:rsidR="009C1B32">
        <w:rPr>
          <w:rFonts w:ascii="Times New Roman" w:hAnsi="Times New Roman" w:cs="Times New Roman"/>
          <w:sz w:val="28"/>
          <w:szCs w:val="28"/>
        </w:rPr>
        <w:t>:</w:t>
      </w:r>
    </w:p>
    <w:p w:rsidR="00FA4C71" w:rsidRPr="001D6940" w:rsidRDefault="00FA4C71" w:rsidP="009C1B3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1D6940">
        <w:rPr>
          <w:rFonts w:ascii="Times New Roman" w:hAnsi="Times New Roman" w:cs="Times New Roman"/>
          <w:sz w:val="28"/>
          <w:szCs w:val="28"/>
        </w:rPr>
        <w:t xml:space="preserve">Ngôn ngữ hiển thị trên website </w:t>
      </w:r>
      <w:r w:rsidRPr="001D6940">
        <w:rPr>
          <w:rFonts w:ascii="Times New Roman" w:hAnsi="Times New Roman" w:cs="Times New Roman"/>
          <w:i/>
          <w:sz w:val="28"/>
          <w:szCs w:val="28"/>
        </w:rPr>
        <w:t>(tiếng Việt, tiếng Anh)</w:t>
      </w:r>
      <w:r w:rsidRPr="001D694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Tiếng Việt</w:t>
      </w:r>
    </w:p>
    <w:p w:rsidR="00FA4C71" w:rsidRDefault="00FA4C71" w:rsidP="009C1B3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t>Danh mục hàng hóa thể hiện trên website:</w:t>
      </w:r>
    </w:p>
    <w:p w:rsidR="00FA4C71" w:rsidRDefault="00FA4C71" w:rsidP="00FA4C7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Tinh dầu Sả Yava nguyên chất</w:t>
      </w:r>
    </w:p>
    <w:p w:rsidR="00FA4C71" w:rsidRDefault="00FA4C71" w:rsidP="00FA4C7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Măng Le rừng Kbang</w:t>
      </w:r>
    </w:p>
    <w:p w:rsidR="00FA4C71" w:rsidRDefault="00FA4C71" w:rsidP="00FA4C7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Bí đao sấy khô</w:t>
      </w:r>
    </w:p>
    <w:p w:rsidR="00FA4C71" w:rsidRDefault="00FA4C71" w:rsidP="00FA4C7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Mật ong rừng nguyên chất</w:t>
      </w:r>
    </w:p>
    <w:p w:rsidR="009C1B32" w:rsidRDefault="009C1B32" w:rsidP="00FA4C7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FA4C71" w:rsidRDefault="00FA4C71" w:rsidP="00907E2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D6940">
        <w:rPr>
          <w:rFonts w:ascii="Times New Roman" w:hAnsi="Times New Roman" w:cs="Times New Roman"/>
          <w:b/>
          <w:sz w:val="28"/>
          <w:szCs w:val="28"/>
        </w:rPr>
        <w:lastRenderedPageBreak/>
        <w:t>Hình ảnh kèm theo (ảnh công ty, ảnh hàng hóa…):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FA4C71" w:rsidTr="004D545A">
        <w:tc>
          <w:tcPr>
            <w:tcW w:w="9576" w:type="dxa"/>
          </w:tcPr>
          <w:p w:rsidR="00FA4C71" w:rsidRDefault="00FA4C71" w:rsidP="004D545A">
            <w:pPr>
              <w:jc w:val="center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drawing>
                <wp:inline distT="0" distB="0" distL="0" distR="0" wp14:anchorId="4A3BE9AD" wp14:editId="77807C9E">
                  <wp:extent cx="5943600" cy="129377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NG HIEU HTX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93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4C71" w:rsidRDefault="00FA4C71" w:rsidP="004D545A">
            <w:pPr>
              <w:jc w:val="center"/>
              <w:rPr>
                <w:b/>
                <w:szCs w:val="28"/>
              </w:rPr>
            </w:pPr>
          </w:p>
          <w:p w:rsidR="00FA4C71" w:rsidRPr="00FF6BF8" w:rsidRDefault="00FA4C71" w:rsidP="004D545A">
            <w:pPr>
              <w:jc w:val="center"/>
              <w:rPr>
                <w:szCs w:val="28"/>
              </w:rPr>
            </w:pPr>
            <w:r w:rsidRPr="00FF6BF8">
              <w:rPr>
                <w:szCs w:val="28"/>
              </w:rPr>
              <w:t>Bảng tên Hợp tác xã</w:t>
            </w:r>
          </w:p>
        </w:tc>
      </w:tr>
    </w:tbl>
    <w:p w:rsidR="00FA4C71" w:rsidRDefault="00FA4C71" w:rsidP="00FA4C71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5"/>
        <w:gridCol w:w="102"/>
        <w:gridCol w:w="5292"/>
        <w:gridCol w:w="332"/>
      </w:tblGrid>
      <w:tr w:rsidR="00FA4C71" w:rsidTr="009C1B32">
        <w:trPr>
          <w:gridAfter w:val="1"/>
          <w:wAfter w:w="378" w:type="dxa"/>
        </w:trPr>
        <w:tc>
          <w:tcPr>
            <w:tcW w:w="4720" w:type="dxa"/>
          </w:tcPr>
          <w:p w:rsidR="00FA4C71" w:rsidRDefault="00FA4C71" w:rsidP="004D545A">
            <w:pPr>
              <w:jc w:val="center"/>
              <w:rPr>
                <w:szCs w:val="28"/>
              </w:rPr>
            </w:pPr>
            <w:r>
              <w:rPr>
                <w:noProof/>
                <w:szCs w:val="28"/>
              </w:rPr>
              <w:drawing>
                <wp:inline distT="0" distB="0" distL="0" distR="0" wp14:anchorId="6FA05E47" wp14:editId="764DC426">
                  <wp:extent cx="2266544" cy="264592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i dầu xả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231" cy="2650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3" w:type="dxa"/>
            <w:gridSpan w:val="2"/>
          </w:tcPr>
          <w:p w:rsidR="00FA4C71" w:rsidRDefault="00FA4C71" w:rsidP="004D545A">
            <w:pPr>
              <w:jc w:val="center"/>
              <w:rPr>
                <w:szCs w:val="28"/>
              </w:rPr>
            </w:pPr>
            <w:r>
              <w:rPr>
                <w:noProof/>
                <w:szCs w:val="28"/>
              </w:rPr>
              <w:drawing>
                <wp:inline distT="0" distB="0" distL="0" distR="0" wp14:anchorId="206AD779" wp14:editId="3DD90590">
                  <wp:extent cx="3287949" cy="240273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U SA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1924" cy="2405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4C71" w:rsidTr="009C1B32">
        <w:trPr>
          <w:gridAfter w:val="1"/>
          <w:wAfter w:w="378" w:type="dxa"/>
        </w:trPr>
        <w:tc>
          <w:tcPr>
            <w:tcW w:w="10113" w:type="dxa"/>
            <w:gridSpan w:val="3"/>
          </w:tcPr>
          <w:p w:rsidR="00FA4C71" w:rsidRDefault="00FA4C71" w:rsidP="004D545A">
            <w:pPr>
              <w:spacing w:before="60" w:after="60"/>
              <w:jc w:val="center"/>
              <w:rPr>
                <w:szCs w:val="28"/>
              </w:rPr>
            </w:pPr>
            <w:r>
              <w:rPr>
                <w:szCs w:val="28"/>
              </w:rPr>
              <w:t>Sản phẩm Dầu Sả Yava</w:t>
            </w:r>
          </w:p>
        </w:tc>
      </w:tr>
      <w:tr w:rsidR="00FA4C71" w:rsidTr="009C1B32">
        <w:trPr>
          <w:gridAfter w:val="1"/>
          <w:wAfter w:w="378" w:type="dxa"/>
        </w:trPr>
        <w:tc>
          <w:tcPr>
            <w:tcW w:w="4720" w:type="dxa"/>
          </w:tcPr>
          <w:p w:rsidR="00FA4C71" w:rsidRDefault="00FA4C71" w:rsidP="004D545A">
            <w:pPr>
              <w:jc w:val="center"/>
              <w:rPr>
                <w:szCs w:val="28"/>
              </w:rPr>
            </w:pPr>
            <w:r>
              <w:rPr>
                <w:noProof/>
                <w:szCs w:val="28"/>
              </w:rPr>
              <w:drawing>
                <wp:inline distT="0" distB="0" distL="0" distR="0" wp14:anchorId="49B73F87" wp14:editId="160CEC32">
                  <wp:extent cx="2554107" cy="321012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599617133959_159980909168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7308" cy="3214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3" w:type="dxa"/>
            <w:gridSpan w:val="2"/>
          </w:tcPr>
          <w:p w:rsidR="00FA4C71" w:rsidRDefault="00FA4C71" w:rsidP="004D545A">
            <w:pPr>
              <w:jc w:val="center"/>
              <w:rPr>
                <w:szCs w:val="28"/>
              </w:rPr>
            </w:pPr>
            <w:r>
              <w:rPr>
                <w:noProof/>
                <w:szCs w:val="28"/>
              </w:rPr>
              <w:drawing>
                <wp:inline distT="0" distB="0" distL="0" distR="0" wp14:anchorId="08CDFEF4" wp14:editId="61BA8060">
                  <wp:extent cx="2791838" cy="314842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í đao bì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8385" cy="3155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4C71" w:rsidTr="009C1B32">
        <w:trPr>
          <w:gridAfter w:val="1"/>
          <w:wAfter w:w="378" w:type="dxa"/>
        </w:trPr>
        <w:tc>
          <w:tcPr>
            <w:tcW w:w="10113" w:type="dxa"/>
            <w:gridSpan w:val="3"/>
          </w:tcPr>
          <w:p w:rsidR="00FA4C71" w:rsidRDefault="00FA4C71" w:rsidP="004D545A">
            <w:pPr>
              <w:spacing w:before="60" w:after="60"/>
              <w:jc w:val="center"/>
              <w:rPr>
                <w:szCs w:val="28"/>
              </w:rPr>
            </w:pPr>
            <w:r>
              <w:rPr>
                <w:szCs w:val="28"/>
              </w:rPr>
              <w:t>Sản phẩm Bí đao sấy khô</w:t>
            </w:r>
          </w:p>
        </w:tc>
      </w:tr>
      <w:tr w:rsidR="009C1B32" w:rsidTr="009C1B32">
        <w:tc>
          <w:tcPr>
            <w:tcW w:w="4821" w:type="dxa"/>
            <w:gridSpan w:val="2"/>
          </w:tcPr>
          <w:p w:rsidR="009C1B32" w:rsidRDefault="009C1B32" w:rsidP="004D545A">
            <w:pPr>
              <w:jc w:val="center"/>
              <w:rPr>
                <w:szCs w:val="28"/>
              </w:rPr>
            </w:pPr>
            <w:r>
              <w:rPr>
                <w:noProof/>
                <w:szCs w:val="28"/>
              </w:rPr>
              <w:lastRenderedPageBreak/>
              <w:drawing>
                <wp:inline distT="0" distB="0" distL="0" distR="0" wp14:anchorId="4ADBC362" wp14:editId="6BE35EA4">
                  <wp:extent cx="2922073" cy="355059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2705415293587_1d1b504a78f794eb4c82fcd9710c6aef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355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2"/>
          </w:tcPr>
          <w:p w:rsidR="009C1B32" w:rsidRDefault="008D334B" w:rsidP="004D545A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drawing>
                <wp:inline distT="0" distB="0" distL="0" distR="0">
                  <wp:extent cx="2937753" cy="3501957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2705211057896_2c2f7b928afdfd63adf3891dfbedf7ac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7636" cy="3501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1B32" w:rsidRDefault="009C1B32" w:rsidP="004D545A">
            <w:pPr>
              <w:jc w:val="left"/>
              <w:rPr>
                <w:szCs w:val="28"/>
              </w:rPr>
            </w:pPr>
          </w:p>
        </w:tc>
      </w:tr>
      <w:tr w:rsidR="009C1B32" w:rsidTr="009C1B32">
        <w:tc>
          <w:tcPr>
            <w:tcW w:w="10491" w:type="dxa"/>
            <w:gridSpan w:val="4"/>
          </w:tcPr>
          <w:p w:rsidR="009C1B32" w:rsidRDefault="009C1B32" w:rsidP="004D545A">
            <w:pPr>
              <w:spacing w:before="120" w:after="120"/>
              <w:jc w:val="center"/>
              <w:rPr>
                <w:szCs w:val="28"/>
              </w:rPr>
            </w:pPr>
            <w:r>
              <w:rPr>
                <w:szCs w:val="28"/>
              </w:rPr>
              <w:t>Sản phẩm Măng le rừng</w:t>
            </w:r>
          </w:p>
        </w:tc>
      </w:tr>
      <w:tr w:rsidR="009C1B32" w:rsidTr="009C1B32">
        <w:tc>
          <w:tcPr>
            <w:tcW w:w="4821" w:type="dxa"/>
            <w:gridSpan w:val="2"/>
          </w:tcPr>
          <w:p w:rsidR="009C1B32" w:rsidRDefault="009C1B32" w:rsidP="004D545A">
            <w:pPr>
              <w:jc w:val="center"/>
              <w:rPr>
                <w:szCs w:val="28"/>
              </w:rPr>
            </w:pPr>
            <w:r>
              <w:rPr>
                <w:noProof/>
                <w:szCs w:val="28"/>
              </w:rPr>
              <w:drawing>
                <wp:inline distT="0" distB="0" distL="0" distR="0" wp14:anchorId="3986B24A" wp14:editId="7F728FA1">
                  <wp:extent cx="2953450" cy="360896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hãn Mật ong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652" cy="3625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2"/>
          </w:tcPr>
          <w:p w:rsidR="009C1B32" w:rsidRDefault="00746339" w:rsidP="004D545A">
            <w:pPr>
              <w:jc w:val="center"/>
              <w:rPr>
                <w:szCs w:val="28"/>
              </w:rPr>
            </w:pPr>
            <w:r>
              <w:rPr>
                <w:noProof/>
                <w:szCs w:val="28"/>
              </w:rPr>
              <w:drawing>
                <wp:inline distT="0" distB="0" distL="0" distR="0" wp14:anchorId="68FD1004" wp14:editId="4F5C6575">
                  <wp:extent cx="1391055" cy="393970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i mat ong1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9727" cy="3935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1B32" w:rsidTr="009C1B32">
        <w:tc>
          <w:tcPr>
            <w:tcW w:w="10491" w:type="dxa"/>
            <w:gridSpan w:val="4"/>
          </w:tcPr>
          <w:p w:rsidR="009C1B32" w:rsidRDefault="009C1B32" w:rsidP="004D54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Sản phẩm Mật ong rừng</w:t>
            </w:r>
          </w:p>
        </w:tc>
      </w:tr>
    </w:tbl>
    <w:p w:rsidR="00FA4C71" w:rsidRPr="00FA4C71" w:rsidRDefault="00FA4C71" w:rsidP="00907E26">
      <w:pPr>
        <w:spacing w:after="0"/>
        <w:rPr>
          <w:rFonts w:ascii="Times New Roman" w:hAnsi="Times New Roman" w:cs="Times New Roman"/>
          <w:b/>
          <w:sz w:val="28"/>
          <w:szCs w:val="28"/>
        </w:rPr>
        <w:sectPr w:rsidR="00FA4C71" w:rsidRPr="00FA4C71" w:rsidSect="00FA3176">
          <w:pgSz w:w="12240" w:h="15840"/>
          <w:pgMar w:top="1134" w:right="1134" w:bottom="1134" w:left="1440" w:header="720" w:footer="720" w:gutter="0"/>
          <w:cols w:space="720"/>
          <w:docGrid w:linePitch="360"/>
        </w:sectPr>
      </w:pPr>
    </w:p>
    <w:p w:rsidR="000D3176" w:rsidRDefault="000D3176" w:rsidP="00907E2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A31A7" w:rsidRPr="001D6940" w:rsidRDefault="007A31A7" w:rsidP="00907E26">
      <w:pPr>
        <w:spacing w:after="0"/>
        <w:rPr>
          <w:rFonts w:ascii="Times New Roman" w:hAnsi="Times New Roman" w:cs="Times New Roman"/>
          <w:sz w:val="28"/>
          <w:szCs w:val="28"/>
        </w:rPr>
        <w:sectPr w:rsidR="007A31A7" w:rsidRPr="001D6940" w:rsidSect="00DB08B3">
          <w:type w:val="continuous"/>
          <w:pgSz w:w="12240" w:h="15840"/>
          <w:pgMar w:top="851" w:right="1183" w:bottom="851" w:left="1440" w:header="720" w:footer="720" w:gutter="0"/>
          <w:cols w:space="720"/>
          <w:docGrid w:linePitch="360"/>
        </w:sectPr>
      </w:pPr>
    </w:p>
    <w:p w:rsidR="000D3176" w:rsidRPr="00AB4FCC" w:rsidRDefault="000D3176" w:rsidP="00907E2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FCC">
        <w:rPr>
          <w:rFonts w:ascii="Times New Roman" w:hAnsi="Times New Roman" w:cs="Times New Roman"/>
          <w:b/>
          <w:sz w:val="28"/>
          <w:szCs w:val="28"/>
        </w:rPr>
        <w:lastRenderedPageBreak/>
        <w:t>THÔNG TIN SẢN PHẨM</w:t>
      </w:r>
    </w:p>
    <w:p w:rsidR="000D3176" w:rsidRPr="001D6940" w:rsidRDefault="000D3176" w:rsidP="00907E26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118"/>
        <w:gridCol w:w="1985"/>
        <w:gridCol w:w="2976"/>
        <w:gridCol w:w="2980"/>
        <w:gridCol w:w="2195"/>
      </w:tblGrid>
      <w:tr w:rsidR="000D3176" w:rsidRPr="00625CD1" w:rsidTr="00BC06F9">
        <w:tc>
          <w:tcPr>
            <w:tcW w:w="534" w:type="dxa"/>
            <w:vAlign w:val="center"/>
          </w:tcPr>
          <w:p w:rsidR="000D3176" w:rsidRPr="001940C6" w:rsidRDefault="000D3176" w:rsidP="00907E26">
            <w:pPr>
              <w:jc w:val="center"/>
              <w:rPr>
                <w:b/>
                <w:sz w:val="26"/>
                <w:szCs w:val="26"/>
              </w:rPr>
            </w:pPr>
            <w:r w:rsidRPr="001940C6">
              <w:rPr>
                <w:b/>
                <w:sz w:val="26"/>
                <w:szCs w:val="26"/>
              </w:rPr>
              <w:t>S</w:t>
            </w: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118" w:type="dxa"/>
            <w:vAlign w:val="center"/>
          </w:tcPr>
          <w:p w:rsidR="000D3176" w:rsidRPr="001940C6" w:rsidRDefault="000D3176" w:rsidP="00907E26">
            <w:pPr>
              <w:jc w:val="center"/>
              <w:rPr>
                <w:b/>
                <w:sz w:val="26"/>
                <w:szCs w:val="26"/>
              </w:rPr>
            </w:pPr>
            <w:r w:rsidRPr="001940C6">
              <w:rPr>
                <w:b/>
                <w:sz w:val="26"/>
                <w:szCs w:val="26"/>
              </w:rPr>
              <w:t>Tên đơn vị</w:t>
            </w:r>
          </w:p>
        </w:tc>
        <w:tc>
          <w:tcPr>
            <w:tcW w:w="1985" w:type="dxa"/>
            <w:vAlign w:val="center"/>
          </w:tcPr>
          <w:p w:rsidR="000D3176" w:rsidRPr="001940C6" w:rsidRDefault="000D3176" w:rsidP="00907E2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Tên </w:t>
            </w:r>
            <w:r w:rsidRPr="001940C6">
              <w:rPr>
                <w:b/>
                <w:sz w:val="26"/>
                <w:szCs w:val="26"/>
              </w:rPr>
              <w:t>sản phẩm</w:t>
            </w:r>
          </w:p>
        </w:tc>
        <w:tc>
          <w:tcPr>
            <w:tcW w:w="2976" w:type="dxa"/>
            <w:vAlign w:val="center"/>
          </w:tcPr>
          <w:p w:rsidR="000D3176" w:rsidRPr="001940C6" w:rsidRDefault="000D3176" w:rsidP="00907E26">
            <w:pPr>
              <w:jc w:val="center"/>
              <w:rPr>
                <w:b/>
                <w:sz w:val="26"/>
                <w:szCs w:val="26"/>
              </w:rPr>
            </w:pPr>
            <w:r w:rsidRPr="001940C6">
              <w:rPr>
                <w:b/>
                <w:sz w:val="26"/>
                <w:szCs w:val="26"/>
              </w:rPr>
              <w:t>Mô tả sản phẩm</w:t>
            </w:r>
          </w:p>
        </w:tc>
        <w:tc>
          <w:tcPr>
            <w:tcW w:w="2980" w:type="dxa"/>
            <w:vAlign w:val="center"/>
          </w:tcPr>
          <w:p w:rsidR="000D3176" w:rsidRPr="001940C6" w:rsidRDefault="000D3176" w:rsidP="00907E26">
            <w:pPr>
              <w:jc w:val="center"/>
              <w:rPr>
                <w:b/>
                <w:sz w:val="26"/>
                <w:szCs w:val="26"/>
              </w:rPr>
            </w:pPr>
            <w:r w:rsidRPr="001940C6">
              <w:rPr>
                <w:b/>
                <w:sz w:val="26"/>
                <w:szCs w:val="26"/>
              </w:rPr>
              <w:t>Hình ảnh sản phẩm</w:t>
            </w:r>
          </w:p>
        </w:tc>
        <w:tc>
          <w:tcPr>
            <w:tcW w:w="2195" w:type="dxa"/>
            <w:vAlign w:val="center"/>
          </w:tcPr>
          <w:p w:rsidR="000D3176" w:rsidRPr="001940C6" w:rsidRDefault="000D3176" w:rsidP="00907E26">
            <w:pPr>
              <w:jc w:val="center"/>
              <w:rPr>
                <w:b/>
                <w:sz w:val="26"/>
                <w:szCs w:val="26"/>
              </w:rPr>
            </w:pPr>
            <w:r w:rsidRPr="001940C6">
              <w:rPr>
                <w:b/>
                <w:sz w:val="26"/>
                <w:szCs w:val="26"/>
              </w:rPr>
              <w:t>Khả năng cung cấp sản phẩm</w:t>
            </w:r>
          </w:p>
        </w:tc>
      </w:tr>
      <w:tr w:rsidR="007B3801" w:rsidRPr="00625CD1" w:rsidTr="00BC06F9">
        <w:tc>
          <w:tcPr>
            <w:tcW w:w="534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118" w:type="dxa"/>
            <w:vMerge w:val="restart"/>
            <w:vAlign w:val="center"/>
          </w:tcPr>
          <w:p w:rsidR="007B3801" w:rsidRPr="00625CD1" w:rsidRDefault="007B3801" w:rsidP="00040D6F">
            <w:pPr>
              <w:rPr>
                <w:sz w:val="26"/>
                <w:szCs w:val="26"/>
              </w:rPr>
            </w:pPr>
            <w:r w:rsidRPr="005A3E9A">
              <w:rPr>
                <w:szCs w:val="28"/>
              </w:rPr>
              <w:t>Hợp tác xã Nông nghiệp Thương mại và Dịch vụ Tơ Tung</w:t>
            </w:r>
          </w:p>
        </w:tc>
        <w:tc>
          <w:tcPr>
            <w:tcW w:w="1985" w:type="dxa"/>
            <w:vAlign w:val="center"/>
          </w:tcPr>
          <w:p w:rsidR="007B3801" w:rsidRPr="00625CD1" w:rsidRDefault="007B3801" w:rsidP="00040D6F">
            <w:pPr>
              <w:rPr>
                <w:sz w:val="26"/>
                <w:szCs w:val="26"/>
              </w:rPr>
            </w:pPr>
            <w:r>
              <w:rPr>
                <w:szCs w:val="28"/>
              </w:rPr>
              <w:t>Tinh dầu Sả Yava nguyên chất</w:t>
            </w:r>
          </w:p>
        </w:tc>
        <w:tc>
          <w:tcPr>
            <w:tcW w:w="2976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E21FFA2" wp14:editId="4958AA37">
                  <wp:extent cx="1284051" cy="171207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i dầu xả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242" cy="1716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</w:tr>
      <w:tr w:rsidR="007B3801" w:rsidRPr="00625CD1" w:rsidTr="00BC06F9">
        <w:tc>
          <w:tcPr>
            <w:tcW w:w="534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vMerge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7B3801" w:rsidRPr="00625CD1" w:rsidRDefault="007B3801" w:rsidP="00040D6F">
            <w:pPr>
              <w:rPr>
                <w:sz w:val="26"/>
                <w:szCs w:val="26"/>
              </w:rPr>
            </w:pPr>
            <w:r>
              <w:rPr>
                <w:szCs w:val="28"/>
              </w:rPr>
              <w:t>Măng Le rừng Kbang</w:t>
            </w:r>
          </w:p>
        </w:tc>
        <w:tc>
          <w:tcPr>
            <w:tcW w:w="2976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7B3801" w:rsidRPr="00625CD1" w:rsidRDefault="008D334B" w:rsidP="00907E26">
            <w:pPr>
              <w:jc w:val="center"/>
              <w:rPr>
                <w:sz w:val="26"/>
                <w:szCs w:val="26"/>
              </w:rPr>
            </w:pPr>
            <w:bookmarkStart w:id="0" w:name="_GoBack"/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1337083" cy="167315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2705211057896_2c2f7b928afdfd63adf3891dfbedf7ac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177" cy="1675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195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</w:tr>
      <w:tr w:rsidR="007B3801" w:rsidRPr="00625CD1" w:rsidTr="00BC06F9">
        <w:tc>
          <w:tcPr>
            <w:tcW w:w="534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vMerge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  <w:r>
              <w:rPr>
                <w:szCs w:val="28"/>
              </w:rPr>
              <w:t>Bí đao sấy khô</w:t>
            </w:r>
          </w:p>
        </w:tc>
        <w:tc>
          <w:tcPr>
            <w:tcW w:w="2976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353D11E" wp14:editId="518A3FBE">
                  <wp:extent cx="1320530" cy="1760706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í đao bì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084" cy="1766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</w:tr>
      <w:tr w:rsidR="007B3801" w:rsidRPr="00625CD1" w:rsidTr="00BC06F9">
        <w:tc>
          <w:tcPr>
            <w:tcW w:w="534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18" w:type="dxa"/>
            <w:vMerge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Mật ong rừng</w:t>
            </w:r>
          </w:p>
        </w:tc>
        <w:tc>
          <w:tcPr>
            <w:tcW w:w="2976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80" w:type="dxa"/>
            <w:vAlign w:val="center"/>
          </w:tcPr>
          <w:p w:rsidR="007B3801" w:rsidRPr="00625CD1" w:rsidRDefault="00D25456" w:rsidP="00907E26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690664" cy="177043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i mat ong1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848" cy="1773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vAlign w:val="center"/>
          </w:tcPr>
          <w:p w:rsidR="007B3801" w:rsidRPr="00625CD1" w:rsidRDefault="007B3801" w:rsidP="00907E26">
            <w:pPr>
              <w:jc w:val="center"/>
              <w:rPr>
                <w:sz w:val="26"/>
                <w:szCs w:val="26"/>
              </w:rPr>
            </w:pPr>
          </w:p>
        </w:tc>
      </w:tr>
    </w:tbl>
    <w:p w:rsidR="000D3176" w:rsidRPr="001D6940" w:rsidRDefault="000D3176" w:rsidP="00907E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3176" w:rsidRPr="001D6940" w:rsidRDefault="000D3176" w:rsidP="00907E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599B" w:rsidRDefault="00AD599B" w:rsidP="00907E26">
      <w:pPr>
        <w:spacing w:after="0"/>
      </w:pPr>
    </w:p>
    <w:sectPr w:rsidR="00AD599B" w:rsidSect="00625CD1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D3176"/>
    <w:rsid w:val="00040D6F"/>
    <w:rsid w:val="000D3176"/>
    <w:rsid w:val="001B6E8F"/>
    <w:rsid w:val="005E0CC0"/>
    <w:rsid w:val="00746339"/>
    <w:rsid w:val="007A31A7"/>
    <w:rsid w:val="007B3801"/>
    <w:rsid w:val="00820857"/>
    <w:rsid w:val="00877DCA"/>
    <w:rsid w:val="008B7CDA"/>
    <w:rsid w:val="008D334B"/>
    <w:rsid w:val="00907E26"/>
    <w:rsid w:val="009C1B32"/>
    <w:rsid w:val="00A335B6"/>
    <w:rsid w:val="00AD599B"/>
    <w:rsid w:val="00B3542C"/>
    <w:rsid w:val="00D25456"/>
    <w:rsid w:val="00DA6CC7"/>
    <w:rsid w:val="00DB08B3"/>
    <w:rsid w:val="00F258DA"/>
    <w:rsid w:val="00FA4C71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176"/>
    <w:pPr>
      <w:spacing w:after="0" w:line="240" w:lineRule="auto"/>
      <w:jc w:val="both"/>
    </w:pPr>
    <w:rPr>
      <w:rFonts w:ascii="Times New Roman" w:eastAsiaTheme="minorHAnsi" w:hAnsi="Times New Roman" w:cs="Times New Roman"/>
      <w:sz w:val="28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unhideWhenUsed/>
    <w:rsid w:val="001B6E8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5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microsoft.com/office/2007/relationships/stylesWithEffects" Target="stylesWithEffect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hyperlink" Target="mailto:htxnntmdvtotung@gmail.com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5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16</cp:revision>
  <dcterms:created xsi:type="dcterms:W3CDTF">2021-08-23T02:40:00Z</dcterms:created>
  <dcterms:modified xsi:type="dcterms:W3CDTF">2021-08-24T09:00:00Z</dcterms:modified>
</cp:coreProperties>
</file>