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03E" w:rsidRPr="008341F5" w:rsidRDefault="0095103E" w:rsidP="0095103E">
      <w:pPr>
        <w:tabs>
          <w:tab w:val="left" w:pos="993"/>
        </w:tabs>
        <w:spacing w:before="120" w:after="120"/>
        <w:jc w:val="center"/>
        <w:rPr>
          <w:rFonts w:ascii="Times New Roman" w:hAnsi="Times New Roman" w:cs="Times New Roman"/>
          <w:kern w:val="32"/>
          <w:sz w:val="28"/>
          <w:szCs w:val="28"/>
        </w:rPr>
      </w:pPr>
      <w:r w:rsidRPr="008341F5">
        <w:rPr>
          <w:rFonts w:ascii="Times New Roman" w:hAnsi="Times New Roman" w:cs="Times New Roman"/>
          <w:kern w:val="32"/>
          <w:sz w:val="28"/>
          <w:szCs w:val="28"/>
        </w:rPr>
        <w:t xml:space="preserve">KIM NGẠCH XUẤT NHẬP KHẨU HÀNG HÓA HAI CHIỀU </w:t>
      </w:r>
    </w:p>
    <w:p w:rsidR="0095103E" w:rsidRPr="008341F5" w:rsidRDefault="0095103E" w:rsidP="0095103E">
      <w:pPr>
        <w:tabs>
          <w:tab w:val="left" w:pos="993"/>
        </w:tabs>
        <w:spacing w:before="120" w:after="120"/>
        <w:jc w:val="center"/>
        <w:rPr>
          <w:rFonts w:ascii="Times New Roman" w:hAnsi="Times New Roman" w:cs="Times New Roman"/>
          <w:kern w:val="32"/>
          <w:sz w:val="28"/>
          <w:szCs w:val="28"/>
        </w:rPr>
      </w:pPr>
      <w:r w:rsidRPr="008341F5">
        <w:rPr>
          <w:rFonts w:ascii="Times New Roman" w:hAnsi="Times New Roman" w:cs="Times New Roman"/>
          <w:kern w:val="32"/>
          <w:sz w:val="28"/>
          <w:szCs w:val="28"/>
        </w:rPr>
        <w:t>VIỆT NAM – ĐÀI LOAN CẢ NĂM 2019</w:t>
      </w:r>
    </w:p>
    <w:p w:rsidR="0095103E" w:rsidRPr="008341F5" w:rsidRDefault="0095103E" w:rsidP="0095103E">
      <w:pPr>
        <w:tabs>
          <w:tab w:val="left" w:pos="993"/>
        </w:tabs>
        <w:spacing w:before="120" w:after="120"/>
        <w:jc w:val="both"/>
        <w:rPr>
          <w:rFonts w:ascii="Times New Roman" w:hAnsi="Times New Roman" w:cs="Times New Roman"/>
          <w:kern w:val="32"/>
          <w:sz w:val="28"/>
          <w:szCs w:val="28"/>
          <w:lang w:val="vi-VN"/>
        </w:rPr>
      </w:pPr>
      <w:r w:rsidRPr="008341F5">
        <w:rPr>
          <w:rFonts w:ascii="Times New Roman" w:hAnsi="Times New Roman" w:cs="Times New Roman"/>
          <w:kern w:val="32"/>
          <w:sz w:val="28"/>
          <w:szCs w:val="28"/>
        </w:rPr>
        <w:tab/>
        <w:t xml:space="preserve">1-/ </w:t>
      </w:r>
      <w:r w:rsidRPr="008341F5">
        <w:rPr>
          <w:rFonts w:ascii="Times New Roman" w:hAnsi="Times New Roman" w:cs="Times New Roman"/>
          <w:kern w:val="32"/>
          <w:sz w:val="28"/>
          <w:szCs w:val="28"/>
          <w:lang w:val="vi-VN"/>
        </w:rPr>
        <w:t>Theo Hải quan Đài Loan, tháng 12/2019 Việt Nam xuất khẩu Đài Loan đạt 593</w:t>
      </w:r>
      <w:proofErr w:type="gramStart"/>
      <w:r w:rsidRPr="008341F5">
        <w:rPr>
          <w:rFonts w:ascii="Times New Roman" w:hAnsi="Times New Roman" w:cs="Times New Roman"/>
          <w:kern w:val="32"/>
          <w:sz w:val="28"/>
          <w:szCs w:val="28"/>
          <w:lang w:val="vi-VN"/>
        </w:rPr>
        <w:t>,65</w:t>
      </w:r>
      <w:proofErr w:type="gramEnd"/>
      <w:r w:rsidRPr="008341F5">
        <w:rPr>
          <w:rFonts w:ascii="Times New Roman" w:hAnsi="Times New Roman" w:cs="Times New Roman"/>
          <w:kern w:val="32"/>
          <w:sz w:val="28"/>
          <w:szCs w:val="28"/>
          <w:lang w:val="vi-VN"/>
        </w:rPr>
        <w:t xml:space="preserve"> triệu USD, tăng 74,87%. Lũy kế 12 tháng 2019 Việt Nam xuất khẩu Đài Loan đạt 5278,36 triệu USD, tăng 42,75%. </w:t>
      </w:r>
    </w:p>
    <w:p w:rsidR="0095103E" w:rsidRPr="008341F5" w:rsidRDefault="0095103E" w:rsidP="0095103E">
      <w:pPr>
        <w:tabs>
          <w:tab w:val="left" w:pos="993"/>
        </w:tabs>
        <w:spacing w:before="120" w:after="120"/>
        <w:jc w:val="both"/>
        <w:rPr>
          <w:rFonts w:ascii="Times New Roman" w:hAnsi="Times New Roman" w:cs="Times New Roman"/>
          <w:kern w:val="32"/>
          <w:sz w:val="28"/>
          <w:szCs w:val="28"/>
          <w:lang w:val="vi-VN"/>
        </w:rPr>
      </w:pPr>
      <w:r w:rsidRPr="008341F5">
        <w:rPr>
          <w:rFonts w:ascii="Times New Roman" w:hAnsi="Times New Roman" w:cs="Times New Roman"/>
          <w:kern w:val="32"/>
          <w:sz w:val="28"/>
          <w:szCs w:val="28"/>
          <w:lang w:val="vi-VN"/>
        </w:rPr>
        <w:tab/>
        <w:t xml:space="preserve">Tháng 12/2019 Việt Nam nhập khẩu từ Đài Loan đạt 922,53 triệu USD, giảm 3,14%. Lũy kế 12 tháng 2019 Việt Nam nhập khẩu từ Đài Loan đạt 10733,65 triệu USD, tăng 0,03%. </w:t>
      </w:r>
    </w:p>
    <w:p w:rsidR="0095103E" w:rsidRPr="008341F5" w:rsidRDefault="0095103E" w:rsidP="0095103E">
      <w:pPr>
        <w:tabs>
          <w:tab w:val="left" w:pos="993"/>
        </w:tabs>
        <w:spacing w:before="120" w:after="120"/>
        <w:jc w:val="both"/>
        <w:rPr>
          <w:rFonts w:ascii="Times New Roman" w:hAnsi="Times New Roman" w:cs="Times New Roman"/>
          <w:kern w:val="32"/>
          <w:sz w:val="28"/>
          <w:szCs w:val="28"/>
          <w:lang w:val="vi-VN"/>
        </w:rPr>
      </w:pPr>
      <w:r w:rsidRPr="008341F5">
        <w:rPr>
          <w:rFonts w:ascii="Times New Roman" w:hAnsi="Times New Roman" w:cs="Times New Roman"/>
          <w:kern w:val="32"/>
          <w:sz w:val="28"/>
          <w:szCs w:val="28"/>
          <w:lang w:val="vi-VN"/>
        </w:rPr>
        <w:tab/>
        <w:t xml:space="preserve">Tháng 12/2019 Việt Nam nhập siêu từ Đài Loan 328,87 triệu USD, giảm 46,34%. Lũy kế 12 tháng 2019 Việt Nam nhập siêu từ Đài Loan 5495,29 triệu USD, giảm 22,31%. </w:t>
      </w:r>
      <w:r w:rsidRPr="008341F5">
        <w:rPr>
          <w:rFonts w:ascii="Times New Roman" w:hAnsi="Times New Roman" w:cs="Times New Roman"/>
          <w:kern w:val="32"/>
          <w:sz w:val="28"/>
          <w:szCs w:val="28"/>
          <w:lang w:val="vi-VN"/>
        </w:rPr>
        <w:tab/>
        <w:t xml:space="preserve"> </w:t>
      </w:r>
    </w:p>
    <w:p w:rsidR="0095103E" w:rsidRPr="00907B9A" w:rsidRDefault="0095103E" w:rsidP="0095103E">
      <w:pPr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8341F5">
        <w:rPr>
          <w:rFonts w:ascii="Times New Roman" w:hAnsi="Times New Roman" w:cs="Times New Roman"/>
          <w:sz w:val="28"/>
          <w:szCs w:val="28"/>
          <w:lang w:val="vi-VN"/>
        </w:rPr>
        <w:t xml:space="preserve">2-/ Kim ngạch hàng hóa Việt Nam xuất khẩu Đài Loan </w:t>
      </w:r>
      <w:r w:rsidR="008341F5" w:rsidRPr="008341F5">
        <w:rPr>
          <w:rFonts w:ascii="Times New Roman" w:hAnsi="Times New Roman" w:cs="Times New Roman"/>
          <w:sz w:val="28"/>
          <w:szCs w:val="28"/>
          <w:lang w:val="vi-VN"/>
        </w:rPr>
        <w:t xml:space="preserve">cả năm </w:t>
      </w:r>
      <w:r w:rsidRPr="008341F5">
        <w:rPr>
          <w:rFonts w:ascii="Times New Roman" w:hAnsi="Times New Roman" w:cs="Times New Roman"/>
          <w:sz w:val="28"/>
          <w:szCs w:val="28"/>
          <w:lang w:val="vi-VN"/>
        </w:rPr>
        <w:t xml:space="preserve">2019:  </w:t>
      </w:r>
    </w:p>
    <w:p w:rsidR="00907B9A" w:rsidRPr="00907B9A" w:rsidRDefault="00907B9A" w:rsidP="0095103E">
      <w:pPr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07B9A">
        <w:rPr>
          <w:rFonts w:ascii="Times New Roman" w:hAnsi="Times New Roman" w:cs="Times New Roman"/>
          <w:i/>
          <w:sz w:val="28"/>
          <w:szCs w:val="28"/>
        </w:rPr>
        <w:t>Nguồn</w:t>
      </w:r>
      <w:proofErr w:type="spellEnd"/>
      <w:r w:rsidRPr="00907B9A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Pr="00907B9A">
        <w:rPr>
          <w:rFonts w:ascii="Times New Roman" w:hAnsi="Times New Roman" w:cs="Times New Roman"/>
          <w:i/>
          <w:sz w:val="28"/>
          <w:szCs w:val="28"/>
        </w:rPr>
        <w:t>Hải</w:t>
      </w:r>
      <w:proofErr w:type="spellEnd"/>
      <w:r w:rsidRPr="00907B9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07B9A">
        <w:rPr>
          <w:rFonts w:ascii="Times New Roman" w:hAnsi="Times New Roman" w:cs="Times New Roman"/>
          <w:i/>
          <w:sz w:val="28"/>
          <w:szCs w:val="28"/>
        </w:rPr>
        <w:t>quan</w:t>
      </w:r>
      <w:proofErr w:type="spellEnd"/>
      <w:r w:rsidRPr="00907B9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07B9A">
        <w:rPr>
          <w:rFonts w:ascii="Times New Roman" w:hAnsi="Times New Roman" w:cs="Times New Roman"/>
          <w:i/>
          <w:sz w:val="28"/>
          <w:szCs w:val="28"/>
        </w:rPr>
        <w:t>Đài</w:t>
      </w:r>
      <w:proofErr w:type="spellEnd"/>
      <w:r w:rsidRPr="00907B9A">
        <w:rPr>
          <w:rFonts w:ascii="Times New Roman" w:hAnsi="Times New Roman" w:cs="Times New Roman"/>
          <w:i/>
          <w:sz w:val="28"/>
          <w:szCs w:val="28"/>
        </w:rPr>
        <w:t xml:space="preserve"> Loan</w:t>
      </w:r>
    </w:p>
    <w:tbl>
      <w:tblPr>
        <w:tblStyle w:val="TableGrid"/>
        <w:tblW w:w="0" w:type="auto"/>
        <w:tblLook w:val="04A0"/>
      </w:tblPr>
      <w:tblGrid>
        <w:gridCol w:w="1188"/>
        <w:gridCol w:w="3600"/>
        <w:gridCol w:w="2394"/>
        <w:gridCol w:w="2394"/>
      </w:tblGrid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>Hàng</w:t>
            </w:r>
            <w:proofErr w:type="spellEnd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>hóa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Kim </w:t>
            </w:r>
            <w:proofErr w:type="spellStart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>ngạch</w:t>
            </w:r>
            <w:proofErr w:type="spellEnd"/>
          </w:p>
          <w:p w:rsidR="0095103E" w:rsidRPr="008341F5" w:rsidRDefault="009510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>triệu</w:t>
            </w:r>
            <w:proofErr w:type="spellEnd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USD)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>Tăng</w:t>
            </w:r>
            <w:proofErr w:type="spellEnd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>trưởng</w:t>
            </w:r>
            <w:proofErr w:type="spellEnd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(%)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sống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87,9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21,8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135,3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28,26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Dầu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mỡ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0,308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-7,23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biến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uống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rượu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thuốc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lá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117,2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17,28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Thực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chế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biến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84,8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25,8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Khoáng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174,74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-0,23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Dầu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thô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172,8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31,9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Hóa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chất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hữu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cơ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58,57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436,6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dẻo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su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118,46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11,39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Nguyên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liệu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chất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dẻo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20,99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24,9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chất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dẻo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41,27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4,7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Cao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su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56,19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12,0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lông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58,8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6,3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Gỗ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gỗ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65,5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28,3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giấy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giấy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in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ấn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53,0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15,9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dệt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476,79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5,7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Giày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mũ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sức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293,77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22,89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khoáng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phi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69,34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7,57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Vàng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bạc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châu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báu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3,43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-19,9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Vàng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Kim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274,19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-26,3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Thép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182,23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-30,9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Đồng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8,18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42,6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móc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2916,35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101,48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Linh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phụ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kiện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điện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2002,42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169,17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Máy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móc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127,34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25,3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cơ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148,54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47,6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thông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tin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nghe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nhìn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622,2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26,8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Điện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khí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gia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15,84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47,6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tiện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vận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tải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100,38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-30,43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xác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đồng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nhạc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57,62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45,56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cơ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khí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chính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xác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48,39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39,46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102,37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10,33</w:t>
            </w:r>
          </w:p>
        </w:tc>
      </w:tr>
    </w:tbl>
    <w:p w:rsidR="0095103E" w:rsidRPr="008341F5" w:rsidRDefault="0095103E" w:rsidP="0095103E">
      <w:pPr>
        <w:tabs>
          <w:tab w:val="left" w:pos="993"/>
        </w:tabs>
        <w:spacing w:before="120" w:after="120"/>
        <w:jc w:val="both"/>
        <w:rPr>
          <w:rFonts w:ascii="Times New Roman" w:hAnsi="Times New Roman" w:cs="Times New Roman"/>
          <w:kern w:val="32"/>
          <w:sz w:val="28"/>
          <w:szCs w:val="28"/>
        </w:rPr>
      </w:pPr>
    </w:p>
    <w:p w:rsidR="0095103E" w:rsidRDefault="0095103E" w:rsidP="0095103E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341F5">
        <w:rPr>
          <w:rFonts w:ascii="Times New Roman" w:hAnsi="Times New Roman" w:cs="Times New Roman"/>
          <w:sz w:val="28"/>
          <w:szCs w:val="28"/>
        </w:rPr>
        <w:t xml:space="preserve">3-/ Kim </w:t>
      </w:r>
      <w:proofErr w:type="spellStart"/>
      <w:r w:rsidRPr="008341F5">
        <w:rPr>
          <w:rFonts w:ascii="Times New Roman" w:hAnsi="Times New Roman" w:cs="Times New Roman"/>
          <w:sz w:val="28"/>
          <w:szCs w:val="28"/>
        </w:rPr>
        <w:t>ngạch</w:t>
      </w:r>
      <w:proofErr w:type="spellEnd"/>
      <w:r w:rsidRPr="008341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41F5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8341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41F5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8341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41F5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8341F5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Pr="008341F5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8341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41F5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8341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41F5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8341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41F5">
        <w:rPr>
          <w:rFonts w:ascii="Times New Roman" w:hAnsi="Times New Roman" w:cs="Times New Roman"/>
          <w:sz w:val="28"/>
          <w:szCs w:val="28"/>
        </w:rPr>
        <w:t>Đài</w:t>
      </w:r>
      <w:proofErr w:type="spellEnd"/>
      <w:r w:rsidRPr="008341F5">
        <w:rPr>
          <w:rFonts w:ascii="Times New Roman" w:hAnsi="Times New Roman" w:cs="Times New Roman"/>
          <w:sz w:val="28"/>
          <w:szCs w:val="28"/>
        </w:rPr>
        <w:t xml:space="preserve"> Loan </w:t>
      </w:r>
      <w:proofErr w:type="spellStart"/>
      <w:r w:rsidR="008341F5" w:rsidRPr="008341F5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8341F5" w:rsidRPr="008341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41F5" w:rsidRPr="008341F5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8341F5" w:rsidRPr="008341F5">
        <w:rPr>
          <w:rFonts w:ascii="Times New Roman" w:hAnsi="Times New Roman" w:cs="Times New Roman"/>
          <w:sz w:val="28"/>
          <w:szCs w:val="28"/>
        </w:rPr>
        <w:t xml:space="preserve"> </w:t>
      </w:r>
      <w:r w:rsidRPr="008341F5">
        <w:rPr>
          <w:rFonts w:ascii="Times New Roman" w:hAnsi="Times New Roman" w:cs="Times New Roman"/>
          <w:sz w:val="28"/>
          <w:szCs w:val="28"/>
        </w:rPr>
        <w:t>2019:</w:t>
      </w:r>
    </w:p>
    <w:p w:rsidR="00907B9A" w:rsidRPr="00907B9A" w:rsidRDefault="00907B9A" w:rsidP="00907B9A">
      <w:pPr>
        <w:ind w:left="4320" w:firstLine="72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07B9A">
        <w:rPr>
          <w:rFonts w:ascii="Times New Roman" w:hAnsi="Times New Roman" w:cs="Times New Roman"/>
          <w:i/>
          <w:sz w:val="28"/>
          <w:szCs w:val="28"/>
        </w:rPr>
        <w:t>Nguồn</w:t>
      </w:r>
      <w:proofErr w:type="spellEnd"/>
      <w:r w:rsidRPr="00907B9A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Pr="00907B9A">
        <w:rPr>
          <w:rFonts w:ascii="Times New Roman" w:hAnsi="Times New Roman" w:cs="Times New Roman"/>
          <w:i/>
          <w:sz w:val="28"/>
          <w:szCs w:val="28"/>
        </w:rPr>
        <w:t>Hải</w:t>
      </w:r>
      <w:proofErr w:type="spellEnd"/>
      <w:r w:rsidRPr="00907B9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07B9A">
        <w:rPr>
          <w:rFonts w:ascii="Times New Roman" w:hAnsi="Times New Roman" w:cs="Times New Roman"/>
          <w:i/>
          <w:sz w:val="28"/>
          <w:szCs w:val="28"/>
        </w:rPr>
        <w:t>quan</w:t>
      </w:r>
      <w:proofErr w:type="spellEnd"/>
      <w:r w:rsidRPr="00907B9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07B9A">
        <w:rPr>
          <w:rFonts w:ascii="Times New Roman" w:hAnsi="Times New Roman" w:cs="Times New Roman"/>
          <w:i/>
          <w:sz w:val="28"/>
          <w:szCs w:val="28"/>
        </w:rPr>
        <w:t>Đài</w:t>
      </w:r>
      <w:proofErr w:type="spellEnd"/>
      <w:r w:rsidRPr="00907B9A">
        <w:rPr>
          <w:rFonts w:ascii="Times New Roman" w:hAnsi="Times New Roman" w:cs="Times New Roman"/>
          <w:i/>
          <w:sz w:val="28"/>
          <w:szCs w:val="28"/>
        </w:rPr>
        <w:t xml:space="preserve"> Loan</w:t>
      </w:r>
    </w:p>
    <w:tbl>
      <w:tblPr>
        <w:tblStyle w:val="TableGrid"/>
        <w:tblW w:w="0" w:type="auto"/>
        <w:tblLook w:val="04A0"/>
      </w:tblPr>
      <w:tblGrid>
        <w:gridCol w:w="1188"/>
        <w:gridCol w:w="3600"/>
        <w:gridCol w:w="2394"/>
        <w:gridCol w:w="2394"/>
      </w:tblGrid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>Hàng</w:t>
            </w:r>
            <w:proofErr w:type="spellEnd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>hóa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Kim </w:t>
            </w:r>
            <w:proofErr w:type="spellStart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>ngạch</w:t>
            </w:r>
            <w:proofErr w:type="spellEnd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95103E" w:rsidRPr="008341F5" w:rsidRDefault="009510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>triệu</w:t>
            </w:r>
            <w:proofErr w:type="spellEnd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USD)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>Tăng</w:t>
            </w:r>
            <w:proofErr w:type="spellEnd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>trưởng</w:t>
            </w:r>
            <w:proofErr w:type="spellEnd"/>
            <w:r w:rsidRPr="008341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(%)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119,24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-21,3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Thủy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sản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77,06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-24,6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31,38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-7,2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Dầu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mỡ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5,23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-31,07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biến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uống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rượu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thuốc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lá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252,55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-28,59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Khoáng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125,57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-19,09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Chế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dầu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mỏ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35,25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-44,9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1488,6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8,02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Hóa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chất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hữu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cơ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733,5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14,69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dẻo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su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1558,4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-2,1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Nguyên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liệu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chất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dẻo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1151,4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-3,17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chất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dẻo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258,9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4,65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Cao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su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147,9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-4,59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lông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125,7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-17,23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Gỗ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gỗ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đan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tết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43,3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giấy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giấy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in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ấn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203,38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-2,37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dệt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2224,9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-1,9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Vải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1944,8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-0,4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Giày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mũ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ô,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sức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32,4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9,39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khoáng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phi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26,57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10,04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Vàng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bạc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châu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báu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2,89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-21,4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Kim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1358,77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-5,07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Thép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1008,9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-4,02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Kim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loại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khác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349,8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-7,98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móc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2427,8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7,84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Linh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kiện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điện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908,6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30,97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Máy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móc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980,7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-1,02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cơ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225,38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3,44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thông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tin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nghe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nhìn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308,9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-9,76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Điện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khí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gia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4,09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-35,6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tiện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vận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tải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83,4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-8,44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xác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đồng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nhạc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496,2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12,26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Thiết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bị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quang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431,0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10,85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  <w:proofErr w:type="spellEnd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205,88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sz w:val="28"/>
                <w:szCs w:val="28"/>
              </w:rPr>
              <w:t>5,97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Đồ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dùng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nội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thất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6,66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-21,95</w:t>
            </w:r>
          </w:p>
        </w:tc>
      </w:tr>
      <w:tr w:rsidR="0095103E" w:rsidRPr="008341F5" w:rsidTr="0095103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3E" w:rsidRPr="008341F5" w:rsidRDefault="009510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Đồ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chơi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và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đồ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dùng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thể</w:t>
            </w:r>
            <w:proofErr w:type="spellEnd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thao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26,7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03E" w:rsidRPr="008341F5" w:rsidRDefault="0095103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41F5">
              <w:rPr>
                <w:rFonts w:ascii="Times New Roman" w:hAnsi="Times New Roman" w:cs="Times New Roman"/>
                <w:i/>
                <w:sz w:val="28"/>
                <w:szCs w:val="28"/>
              </w:rPr>
              <w:t>33,86</w:t>
            </w:r>
          </w:p>
        </w:tc>
      </w:tr>
    </w:tbl>
    <w:p w:rsidR="0095103E" w:rsidRPr="008341F5" w:rsidRDefault="0095103E" w:rsidP="0095103E">
      <w:pPr>
        <w:tabs>
          <w:tab w:val="left" w:pos="993"/>
        </w:tabs>
        <w:spacing w:before="120" w:after="120"/>
        <w:jc w:val="both"/>
        <w:rPr>
          <w:rFonts w:ascii="Times New Roman" w:hAnsi="Times New Roman" w:cs="Times New Roman"/>
          <w:kern w:val="32"/>
          <w:sz w:val="28"/>
          <w:szCs w:val="28"/>
        </w:rPr>
      </w:pPr>
      <w:r w:rsidRPr="008341F5">
        <w:rPr>
          <w:rFonts w:ascii="Times New Roman" w:hAnsi="Times New Roman" w:cs="Times New Roman"/>
          <w:kern w:val="32"/>
          <w:sz w:val="28"/>
          <w:szCs w:val="28"/>
          <w:lang w:val="vi-VN"/>
        </w:rPr>
        <w:tab/>
      </w:r>
    </w:p>
    <w:p w:rsidR="0095103E" w:rsidRPr="008341F5" w:rsidRDefault="0095103E" w:rsidP="0095103E">
      <w:pPr>
        <w:tabs>
          <w:tab w:val="left" w:pos="993"/>
        </w:tabs>
        <w:spacing w:before="120" w:after="120"/>
        <w:jc w:val="both"/>
        <w:rPr>
          <w:rFonts w:ascii="Times New Roman" w:hAnsi="Times New Roman" w:cs="Times New Roman"/>
          <w:b/>
          <w:i/>
          <w:kern w:val="32"/>
          <w:sz w:val="28"/>
          <w:szCs w:val="28"/>
        </w:rPr>
      </w:pPr>
      <w:r w:rsidRPr="008341F5">
        <w:rPr>
          <w:rFonts w:ascii="Times New Roman" w:hAnsi="Times New Roman" w:cs="Times New Roman"/>
          <w:kern w:val="32"/>
          <w:sz w:val="28"/>
          <w:szCs w:val="28"/>
        </w:rPr>
        <w:tab/>
      </w:r>
      <w:r w:rsidRPr="008341F5">
        <w:rPr>
          <w:rFonts w:ascii="Times New Roman" w:hAnsi="Times New Roman" w:cs="Times New Roman"/>
          <w:kern w:val="32"/>
          <w:sz w:val="28"/>
          <w:szCs w:val="28"/>
        </w:rPr>
        <w:tab/>
      </w:r>
      <w:r w:rsidRPr="008341F5">
        <w:rPr>
          <w:rFonts w:ascii="Times New Roman" w:hAnsi="Times New Roman" w:cs="Times New Roman"/>
          <w:kern w:val="32"/>
          <w:sz w:val="28"/>
          <w:szCs w:val="28"/>
        </w:rPr>
        <w:tab/>
      </w:r>
      <w:proofErr w:type="spellStart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>Thương</w:t>
      </w:r>
      <w:proofErr w:type="spellEnd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 xml:space="preserve"> </w:t>
      </w:r>
      <w:proofErr w:type="spellStart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>vụ</w:t>
      </w:r>
      <w:proofErr w:type="spellEnd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 xml:space="preserve"> </w:t>
      </w:r>
      <w:proofErr w:type="spellStart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>Văn</w:t>
      </w:r>
      <w:proofErr w:type="spellEnd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 xml:space="preserve"> </w:t>
      </w:r>
      <w:proofErr w:type="spellStart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>phòng</w:t>
      </w:r>
      <w:proofErr w:type="spellEnd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 xml:space="preserve"> </w:t>
      </w:r>
      <w:proofErr w:type="spellStart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>Kinh</w:t>
      </w:r>
      <w:proofErr w:type="spellEnd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 xml:space="preserve"> </w:t>
      </w:r>
      <w:proofErr w:type="spellStart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>tế</w:t>
      </w:r>
      <w:proofErr w:type="spellEnd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 xml:space="preserve"> </w:t>
      </w:r>
      <w:proofErr w:type="spellStart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>Văn</w:t>
      </w:r>
      <w:proofErr w:type="spellEnd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 xml:space="preserve"> </w:t>
      </w:r>
      <w:proofErr w:type="spellStart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>hóa</w:t>
      </w:r>
      <w:proofErr w:type="spellEnd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 xml:space="preserve"> </w:t>
      </w:r>
      <w:proofErr w:type="spellStart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>Việt</w:t>
      </w:r>
      <w:proofErr w:type="spellEnd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 xml:space="preserve"> Nam </w:t>
      </w:r>
      <w:proofErr w:type="spellStart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>tại</w:t>
      </w:r>
      <w:proofErr w:type="spellEnd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 xml:space="preserve"> </w:t>
      </w:r>
      <w:proofErr w:type="spellStart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>Đài</w:t>
      </w:r>
      <w:proofErr w:type="spellEnd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 xml:space="preserve"> </w:t>
      </w:r>
      <w:proofErr w:type="spellStart"/>
      <w:r w:rsidRPr="008341F5">
        <w:rPr>
          <w:rFonts w:ascii="Times New Roman" w:hAnsi="Times New Roman" w:cs="Times New Roman"/>
          <w:b/>
          <w:i/>
          <w:kern w:val="32"/>
          <w:sz w:val="28"/>
          <w:szCs w:val="28"/>
        </w:rPr>
        <w:t>Bắc</w:t>
      </w:r>
      <w:proofErr w:type="spellEnd"/>
    </w:p>
    <w:p w:rsidR="003960A7" w:rsidRPr="008341F5" w:rsidRDefault="003960A7"/>
    <w:sectPr w:rsidR="003960A7" w:rsidRPr="008341F5" w:rsidSect="003960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180" w:rsidRDefault="00496180" w:rsidP="00A342B3">
      <w:pPr>
        <w:spacing w:after="0" w:line="240" w:lineRule="auto"/>
      </w:pPr>
      <w:r>
        <w:separator/>
      </w:r>
    </w:p>
  </w:endnote>
  <w:endnote w:type="continuationSeparator" w:id="0">
    <w:p w:rsidR="00496180" w:rsidRDefault="00496180" w:rsidP="00A34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2B3" w:rsidRDefault="00A342B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23570"/>
      <w:docPartObj>
        <w:docPartGallery w:val="Page Numbers (Bottom of Page)"/>
        <w:docPartUnique/>
      </w:docPartObj>
    </w:sdtPr>
    <w:sdtContent>
      <w:p w:rsidR="00A342B3" w:rsidRDefault="006B1A5A">
        <w:pPr>
          <w:pStyle w:val="Footer"/>
          <w:jc w:val="right"/>
        </w:pPr>
        <w:r>
          <w:fldChar w:fldCharType="begin"/>
        </w:r>
        <w:r w:rsidR="00A342B3">
          <w:instrText xml:space="preserve"> PAGE   \* MERGEFORMAT </w:instrText>
        </w:r>
        <w:r>
          <w:fldChar w:fldCharType="separate"/>
        </w:r>
        <w:r w:rsidR="00BB6A79">
          <w:rPr>
            <w:noProof/>
          </w:rPr>
          <w:t>3</w:t>
        </w:r>
        <w:r>
          <w:fldChar w:fldCharType="end"/>
        </w:r>
      </w:p>
    </w:sdtContent>
  </w:sdt>
  <w:p w:rsidR="00A342B3" w:rsidRDefault="00A342B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2B3" w:rsidRDefault="00A342B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180" w:rsidRDefault="00496180" w:rsidP="00A342B3">
      <w:pPr>
        <w:spacing w:after="0" w:line="240" w:lineRule="auto"/>
      </w:pPr>
      <w:r>
        <w:separator/>
      </w:r>
    </w:p>
  </w:footnote>
  <w:footnote w:type="continuationSeparator" w:id="0">
    <w:p w:rsidR="00496180" w:rsidRDefault="00496180" w:rsidP="00A342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2B3" w:rsidRDefault="00A342B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2B3" w:rsidRDefault="00A342B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2B3" w:rsidRDefault="00A342B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5103E"/>
    <w:rsid w:val="003426ED"/>
    <w:rsid w:val="003960A7"/>
    <w:rsid w:val="00496180"/>
    <w:rsid w:val="005B0BDF"/>
    <w:rsid w:val="00645B88"/>
    <w:rsid w:val="006B1A5A"/>
    <w:rsid w:val="008341F5"/>
    <w:rsid w:val="00900A93"/>
    <w:rsid w:val="00907B9A"/>
    <w:rsid w:val="0095103E"/>
    <w:rsid w:val="00A342B3"/>
    <w:rsid w:val="00BB6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10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1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A342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342B3"/>
  </w:style>
  <w:style w:type="paragraph" w:styleId="Footer">
    <w:name w:val="footer"/>
    <w:basedOn w:val="Normal"/>
    <w:link w:val="FooterChar"/>
    <w:uiPriority w:val="99"/>
    <w:unhideWhenUsed/>
    <w:rsid w:val="00A342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42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8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521</Words>
  <Characters>2976</Characters>
  <Application>Microsoft Office Word</Application>
  <DocSecurity>0</DocSecurity>
  <Lines>24</Lines>
  <Paragraphs>6</Paragraphs>
  <ScaleCrop>false</ScaleCrop>
  <Company/>
  <LinksUpToDate>false</LinksUpToDate>
  <CharactersWithSpaces>3491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PHUND</dc:creator>
  <cp:lastModifiedBy>PHUND</cp:lastModifiedBy>
  <cp:revision>4</cp:revision>
  <dcterms:created xsi:type="dcterms:W3CDTF">2020-01-16T03:34:00Z</dcterms:created>
  <dcterms:modified xsi:type="dcterms:W3CDTF">2020-01-16T03:35:00Z</dcterms:modified>
</cp:coreProperties>
</file>