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AE" w:rsidRPr="0050115C" w:rsidRDefault="00CF7AAE" w:rsidP="008513F2">
      <w:pPr>
        <w:bidi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15C">
        <w:rPr>
          <w:rFonts w:ascii="Times New Roman" w:hAnsi="Times New Roman" w:cs="Times New Roman"/>
          <w:b/>
          <w:sz w:val="28"/>
          <w:szCs w:val="28"/>
        </w:rPr>
        <w:t>Danh sách một số doanh nghiệp xuất nhập khẩu Ai Cập trong lĩnh vực máy móc thiết bị</w:t>
      </w:r>
      <w:r>
        <w:rPr>
          <w:rFonts w:ascii="Times New Roman" w:hAnsi="Times New Roman" w:cs="Times New Roman"/>
          <w:b/>
          <w:sz w:val="28"/>
          <w:szCs w:val="28"/>
        </w:rPr>
        <w:t xml:space="preserve"> công nghiệp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46"/>
        <w:gridCol w:w="2042"/>
        <w:gridCol w:w="1980"/>
        <w:gridCol w:w="2392"/>
        <w:gridCol w:w="1549"/>
        <w:gridCol w:w="2948"/>
        <w:gridCol w:w="3957"/>
      </w:tblGrid>
      <w:tr w:rsidR="00CF7AAE" w:rsidRPr="0050115C" w:rsidTr="0050115C">
        <w:tc>
          <w:tcPr>
            <w:tcW w:w="239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654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Tên 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</w:rPr>
              <w:t>Công ty</w:t>
            </w:r>
          </w:p>
        </w:tc>
        <w:tc>
          <w:tcPr>
            <w:tcW w:w="634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</w:rPr>
              <w:t>Địa chỉ</w:t>
            </w:r>
          </w:p>
        </w:tc>
        <w:tc>
          <w:tcPr>
            <w:tcW w:w="766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Tel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it-IT"/>
              </w:rPr>
            </w:pPr>
          </w:p>
        </w:tc>
        <w:tc>
          <w:tcPr>
            <w:tcW w:w="496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  <w:t>Fax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it-IT"/>
              </w:rPr>
            </w:pPr>
          </w:p>
        </w:tc>
        <w:tc>
          <w:tcPr>
            <w:tcW w:w="944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</w:rPr>
              <w:t>Website/E-mail</w:t>
            </w:r>
          </w:p>
        </w:tc>
        <w:tc>
          <w:tcPr>
            <w:tcW w:w="1267" w:type="pct"/>
          </w:tcPr>
          <w:p w:rsidR="00CF7AAE" w:rsidRPr="0050115C" w:rsidRDefault="00CF7AAE" w:rsidP="00CF727E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b/>
                <w:sz w:val="28"/>
                <w:szCs w:val="28"/>
              </w:rPr>
              <w:t>Lĩnh vực hoạt động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4" w:type="pct"/>
          </w:tcPr>
          <w:p w:rsidR="00CF7AAE" w:rsidRPr="0050115C" w:rsidRDefault="00CF7AAE" w:rsidP="007845C9">
            <w:pPr>
              <w:pStyle w:val="Heading4"/>
              <w:rPr>
                <w:sz w:val="28"/>
                <w:szCs w:val="28"/>
              </w:rPr>
            </w:pPr>
            <w:r w:rsidRPr="0050115C">
              <w:rPr>
                <w:sz w:val="28"/>
                <w:szCs w:val="28"/>
              </w:rPr>
              <w:t xml:space="preserve">Grundfos </w:t>
            </w:r>
            <w:smartTag w:uri="urn:schemas-microsoft-com:office:smarttags" w:element="place">
              <w:smartTag w:uri="urn:schemas-microsoft-com:office:smarttags" w:element="country-region">
                <w:r w:rsidRPr="0050115C">
                  <w:rPr>
                    <w:sz w:val="28"/>
                    <w:szCs w:val="28"/>
                  </w:rPr>
                  <w:t>Egypt</w:t>
                </w:r>
              </w:smartTag>
            </w:smartTag>
            <w:r w:rsidRPr="0050115C">
              <w:rPr>
                <w:sz w:val="28"/>
                <w:szCs w:val="28"/>
              </w:rPr>
              <w:t xml:space="preserve"> Pumps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</w:tcPr>
          <w:p w:rsidR="00CF7AAE" w:rsidRPr="0050115C" w:rsidRDefault="00CF7AAE" w:rsidP="00110A9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address">
              <w:smartTag w:uri="urn:schemas-microsoft-com:office:smarttags" w:element="Street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Elhak Fi Alhaya street No.</w:t>
                </w:r>
              </w:smartTag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 3., Sheraton Heliopolis</w:t>
            </w:r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11361 </w:t>
            </w:r>
            <w:smartTag w:uri="urn:schemas-microsoft-com:office:smarttags" w:element="place">
              <w:smartTag w:uri="urn:schemas-microsoft-com:office:smarttags" w:element="City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Cairo</w:t>
                </w:r>
              </w:smartTag>
            </w:smartTag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+20 2 26 96 56 76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+20 2 26 96 56 77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tgtFrame="_blank" w:history="1">
              <w:r w:rsidRPr="0050115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www.grundfos.com.eg</w:t>
              </w:r>
            </w:hyperlink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Ông nước, hệ thống thiết bị nước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4" w:type="pct"/>
          </w:tcPr>
          <w:p w:rsidR="00CF7AAE" w:rsidRPr="0050115C" w:rsidRDefault="00CF7AAE" w:rsidP="007845C9">
            <w:pPr>
              <w:pStyle w:val="Heading4"/>
              <w:rPr>
                <w:sz w:val="28"/>
                <w:szCs w:val="28"/>
              </w:rPr>
            </w:pPr>
            <w:r w:rsidRPr="0050115C">
              <w:rPr>
                <w:sz w:val="28"/>
                <w:szCs w:val="28"/>
              </w:rPr>
              <w:t>Kheir Group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</w:tcPr>
          <w:p w:rsidR="00CF7AAE" w:rsidRPr="0050115C" w:rsidRDefault="00CF7AAE" w:rsidP="00110A9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24 B, </w:t>
            </w:r>
            <w:smartTag w:uri="urn:schemas-microsoft-com:office:smarttags" w:element="PersonName">
              <w:smartTag w:uri="urn:schemas-microsoft-com:office:smarttags" w:element="address">
                <w:smartTag w:uri="urn:schemas-microsoft-com:office:smarttags" w:element="Street">
                  <w:r w:rsidRPr="0050115C">
                    <w:rPr>
                      <w:rFonts w:ascii="Times New Roman" w:hAnsi="Times New Roman" w:cs="Times New Roman"/>
                      <w:sz w:val="28"/>
                      <w:szCs w:val="28"/>
                    </w:rPr>
                    <w:t>An</w:t>
                  </w:r>
                </w:smartTag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war El Mofty St</w:t>
                </w:r>
              </w:smartTag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PlaceName">
              <w:r w:rsidRPr="0050115C">
                <w:rPr>
                  <w:rFonts w:ascii="Times New Roman" w:hAnsi="Times New Roman" w:cs="Times New Roman"/>
                  <w:sz w:val="28"/>
                  <w:szCs w:val="28"/>
                </w:rPr>
                <w:t>Nasr</w:t>
              </w:r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smartTag w:uri="urn:schemas-microsoft-com:office:smarttags" w:element="PlaceType">
              <w:r w:rsidRPr="0050115C">
                <w:rPr>
                  <w:rFonts w:ascii="Times New Roman" w:hAnsi="Times New Roman" w:cs="Times New Roman"/>
                  <w:sz w:val="28"/>
                  <w:szCs w:val="28"/>
                </w:rPr>
                <w:t>City</w:t>
              </w:r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Cairo</w:t>
                </w:r>
              </w:smartTag>
            </w:smartTag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224050618/19/20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+20 2 224050621</w:t>
            </w:r>
          </w:p>
        </w:tc>
        <w:tc>
          <w:tcPr>
            <w:tcW w:w="944" w:type="pct"/>
          </w:tcPr>
          <w:p w:rsidR="00CF7AAE" w:rsidRPr="0050115C" w:rsidRDefault="00CF7AAE" w:rsidP="00342A62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tgtFrame="_blank" w:history="1">
              <w:r w:rsidRPr="0050115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http://www.kheirgroup.com</w:t>
              </w:r>
            </w:hyperlink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Ống nước, hệ thống xử lý nước, nước thải, thiết bị điện và năng lượng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4" w:type="pct"/>
          </w:tcPr>
          <w:p w:rsidR="00CF7AAE" w:rsidRPr="0050115C" w:rsidRDefault="00CF7AAE" w:rsidP="007845C9">
            <w:pPr>
              <w:pStyle w:val="Heading4"/>
              <w:rPr>
                <w:sz w:val="28"/>
                <w:szCs w:val="28"/>
              </w:rPr>
            </w:pPr>
            <w:r w:rsidRPr="0050115C">
              <w:rPr>
                <w:sz w:val="28"/>
                <w:szCs w:val="28"/>
              </w:rPr>
              <w:t xml:space="preserve">Thyssenkrupp Elevator </w:t>
            </w:r>
            <w:smartTag w:uri="urn:schemas-microsoft-com:office:smarttags" w:element="place">
              <w:smartTag w:uri="urn:schemas-microsoft-com:office:smarttags" w:element="country-region">
                <w:r w:rsidRPr="0050115C">
                  <w:rPr>
                    <w:sz w:val="28"/>
                    <w:szCs w:val="28"/>
                  </w:rPr>
                  <w:t>Egypt</w:t>
                </w:r>
              </w:smartTag>
            </w:smartTag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</w:tcPr>
          <w:p w:rsidR="00CF7AAE" w:rsidRPr="0050115C" w:rsidRDefault="00CF7AAE" w:rsidP="00110A9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4, Mohamed Taymour St. Fatima square,</w:t>
            </w:r>
          </w:p>
          <w:p w:rsidR="00CF7AAE" w:rsidRPr="0050115C" w:rsidRDefault="00CF7AAE" w:rsidP="00110A9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City">
              <w:r w:rsidRPr="0050115C">
                <w:rPr>
                  <w:rFonts w:ascii="Times New Roman" w:hAnsi="Times New Roman" w:cs="Times New Roman"/>
                  <w:sz w:val="28"/>
                  <w:szCs w:val="28"/>
                </w:rPr>
                <w:t>Heliopolis</w:t>
              </w:r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smartTag w:uri="urn:schemas-microsoft-com:office:smarttags" w:element="place">
              <w:smartTag w:uri="urn:schemas-microsoft-com:office:smarttags" w:element="City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Cairo</w:t>
                </w:r>
              </w:smartTag>
            </w:smartTag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+20 2  26368409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+20 2  26350280</w:t>
            </w:r>
          </w:p>
        </w:tc>
        <w:tc>
          <w:tcPr>
            <w:tcW w:w="944" w:type="pct"/>
          </w:tcPr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50115C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http://thyssenkrupp.com</w:t>
              </w:r>
            </w:hyperlink>
          </w:p>
          <w:p w:rsidR="00CF7AAE" w:rsidRPr="0050115C" w:rsidRDefault="00CF7AAE" w:rsidP="002000B5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Sản xuất lắp ráp các loại thang máy, thang cuốn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4" w:type="pct"/>
          </w:tcPr>
          <w:p w:rsidR="00CF7AAE" w:rsidRPr="0050115C" w:rsidRDefault="00CF7AAE" w:rsidP="00826D2F">
            <w:pPr>
              <w:pStyle w:val="Heading4"/>
              <w:rPr>
                <w:sz w:val="28"/>
                <w:szCs w:val="28"/>
              </w:rPr>
            </w:pPr>
            <w:r w:rsidRPr="0050115C">
              <w:rPr>
                <w:sz w:val="28"/>
                <w:szCs w:val="28"/>
              </w:rPr>
              <w:t xml:space="preserve">iSeS </w:t>
            </w:r>
            <w:smartTag w:uri="urn:schemas-microsoft-com:office:smarttags" w:element="country-region">
              <w:smartTag w:uri="urn:schemas-microsoft-com:office:smarttags" w:element="place">
                <w:r w:rsidRPr="0050115C">
                  <w:rPr>
                    <w:sz w:val="28"/>
                    <w:szCs w:val="28"/>
                  </w:rPr>
                  <w:t>Egypt</w:t>
                </w:r>
              </w:smartTag>
            </w:smartTag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</w:tcPr>
          <w:p w:rsidR="00CF7AAE" w:rsidRPr="0050115C" w:rsidRDefault="00CF7AAE" w:rsidP="00826D2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Khaled bin Alwaleed - El Eshreen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place">
              <w:smartTag w:uri="urn:schemas-microsoft-com:office:smarttags" w:element="City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Giza</w:t>
                </w:r>
              </w:smartTag>
            </w:smartTag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+20 01123197575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www.isesegypt.webs.com</w:t>
            </w: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Máy hàn, máy cắt, máy tia laser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4" w:type="pct"/>
          </w:tcPr>
          <w:p w:rsidR="00CF7AAE" w:rsidRPr="0050115C" w:rsidRDefault="00CF7AAE" w:rsidP="00826D2F">
            <w:pPr>
              <w:pStyle w:val="Heading4"/>
              <w:rPr>
                <w:sz w:val="28"/>
                <w:szCs w:val="28"/>
              </w:rPr>
            </w:pPr>
            <w:r w:rsidRPr="0050115C">
              <w:rPr>
                <w:sz w:val="28"/>
                <w:szCs w:val="28"/>
              </w:rPr>
              <w:t xml:space="preserve">El </w:t>
            </w:r>
            <w:smartTag w:uri="urn:schemas-microsoft-com:office:smarttags" w:element="PersonName">
              <w:r w:rsidRPr="0050115C">
                <w:rPr>
                  <w:sz w:val="28"/>
                  <w:szCs w:val="28"/>
                </w:rPr>
                <w:t>Ha</w:t>
              </w:r>
            </w:smartTag>
            <w:r w:rsidRPr="0050115C">
              <w:rPr>
                <w:sz w:val="28"/>
                <w:szCs w:val="28"/>
              </w:rPr>
              <w:t>ggar Compressor Co.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</w:tcPr>
          <w:p w:rsidR="00CF7AAE" w:rsidRPr="0050115C" w:rsidRDefault="00CF7AAE" w:rsidP="00826D2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83, </w:t>
            </w:r>
            <w:smartTag w:uri="urn:schemas-microsoft-com:office:smarttags" w:element="address">
              <w:smartTag w:uri="urn:schemas-microsoft-com:office:smarttags" w:element="Street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El Sabteya St</w:t>
                </w:r>
              </w:smartTag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El Sabteya </w:t>
            </w:r>
            <w:smartTag w:uri="urn:schemas-microsoft-com:office:smarttags" w:element="place">
              <w:smartTag w:uri="urn:schemas-microsoft-com:office:smarttags" w:element="City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Cairo</w:t>
                </w:r>
              </w:smartTag>
            </w:smartTag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+ 202 25774400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+202 25750113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http://www.elhaggar.com</w:t>
            </w: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Công nghệ nén khí trong các ngành công nghiệp</w:t>
            </w:r>
          </w:p>
        </w:tc>
      </w:tr>
      <w:tr w:rsidR="00CF7AAE" w:rsidRPr="0050115C" w:rsidTr="0050115C">
        <w:trPr>
          <w:trHeight w:val="357"/>
        </w:trPr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4" w:type="pct"/>
          </w:tcPr>
          <w:p w:rsidR="00CF7AAE" w:rsidRPr="002F624A" w:rsidRDefault="00CF7AAE" w:rsidP="0050115C">
            <w:pPr>
              <w:pStyle w:val="Heading4"/>
              <w:rPr>
                <w:sz w:val="28"/>
                <w:szCs w:val="28"/>
              </w:rPr>
            </w:pPr>
            <w:smartTag w:uri="urn:schemas-microsoft-com:office:smarttags" w:element="PersonName">
              <w:r w:rsidRPr="002F624A">
                <w:rPr>
                  <w:sz w:val="28"/>
                  <w:szCs w:val="28"/>
                </w:rPr>
                <w:t>Ha</w:t>
              </w:r>
            </w:smartTag>
            <w:r w:rsidRPr="002F624A">
              <w:rPr>
                <w:sz w:val="28"/>
                <w:szCs w:val="28"/>
              </w:rPr>
              <w:t>ssan Moustafa for Import &amp; Export Co</w:t>
            </w:r>
          </w:p>
        </w:tc>
        <w:tc>
          <w:tcPr>
            <w:tcW w:w="634" w:type="pct"/>
          </w:tcPr>
          <w:p w:rsidR="00CF7AAE" w:rsidRPr="0050115C" w:rsidRDefault="00CF7AAE" w:rsidP="00826D2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Kalioub Km 14</w:t>
            </w:r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Cairo Alexandria Road Cairo</w:t>
            </w:r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+ 202 2153950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+ 202 2155607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Nhà nhập khẩu máy móc trong lĩnh vực thép và kim loại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4" w:type="pct"/>
          </w:tcPr>
          <w:p w:rsidR="00CF7AAE" w:rsidRPr="002F624A" w:rsidRDefault="00CF7AAE" w:rsidP="00110A9F">
            <w:pPr>
              <w:pStyle w:val="Heading4"/>
              <w:rPr>
                <w:sz w:val="28"/>
                <w:szCs w:val="28"/>
              </w:rPr>
            </w:pPr>
            <w:r w:rsidRPr="002F624A">
              <w:rPr>
                <w:sz w:val="28"/>
                <w:szCs w:val="28"/>
              </w:rPr>
              <w:t>Engineering Group for Technical Services</w:t>
            </w:r>
          </w:p>
          <w:p w:rsidR="00CF7AAE" w:rsidRPr="002F624A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" w:type="pct"/>
          </w:tcPr>
          <w:p w:rsidR="00CF7AAE" w:rsidRPr="0050115C" w:rsidRDefault="00CF7AAE" w:rsidP="00110A9F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Industrial Zone, block 82, ext. of </w:t>
            </w:r>
            <w:smartTag w:uri="urn:schemas-microsoft-com:office:smarttags" w:element="address">
              <w:smartTag w:uri="urn:schemas-microsoft-com:office:smarttags" w:element="Street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Gesr El-Suez St.</w:t>
                </w:r>
              </w:smartTag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, before Kanal International Market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Gesr El Suez </w:t>
            </w:r>
            <w:smartTag w:uri="urn:schemas-microsoft-com:office:smarttags" w:element="place">
              <w:smartTag w:uri="urn:schemas-microsoft-com:office:smarttags" w:element="City">
                <w:r w:rsidRPr="0050115C">
                  <w:rPr>
                    <w:rFonts w:ascii="Times New Roman" w:hAnsi="Times New Roman" w:cs="Times New Roman"/>
                    <w:sz w:val="28"/>
                    <w:szCs w:val="28"/>
                  </w:rPr>
                  <w:t>Cairo</w:t>
                </w:r>
              </w:smartTag>
            </w:smartTag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+ 202 22979488      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+ 202 22979895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Cẩn cẩu, thiết bị nạo vét, thiết bị xây dựng 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4" w:type="pct"/>
          </w:tcPr>
          <w:p w:rsidR="00CF7AAE" w:rsidRPr="002F624A" w:rsidRDefault="00CF7AAE" w:rsidP="0050115C">
            <w:pPr>
              <w:pStyle w:val="Heading4"/>
              <w:rPr>
                <w:sz w:val="28"/>
                <w:szCs w:val="28"/>
              </w:rPr>
            </w:pPr>
            <w:r w:rsidRPr="002F624A">
              <w:rPr>
                <w:sz w:val="28"/>
                <w:szCs w:val="28"/>
              </w:rPr>
              <w:t>Al Kahira Co. for Trading &amp; Import</w:t>
            </w:r>
          </w:p>
        </w:tc>
        <w:tc>
          <w:tcPr>
            <w:tcW w:w="634" w:type="pct"/>
          </w:tcPr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45, </w:t>
            </w:r>
            <w:smartTag w:uri="urn:schemas-microsoft-com:office:smarttags" w:element="country-region">
              <w:r w:rsidRPr="0050115C">
                <w:rPr>
                  <w:rFonts w:ascii="Times New Roman" w:hAnsi="Times New Roman" w:cs="Times New Roman"/>
                  <w:sz w:val="28"/>
                  <w:szCs w:val="28"/>
                </w:rPr>
                <w:t>Kollaly St</w:t>
              </w:r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Sabtiah Cairo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+ 202 25778996, 25761132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+ 202 25755580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http://www.cairohydraulic.com</w:t>
            </w: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 xml:space="preserve">Sản phẩm thủy lực, xi lanh thủy lực </w:t>
            </w: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4" w:type="pct"/>
          </w:tcPr>
          <w:p w:rsidR="00CF7AAE" w:rsidRPr="002F624A" w:rsidRDefault="00CF7AAE" w:rsidP="0050115C">
            <w:pPr>
              <w:pStyle w:val="Heading4"/>
              <w:rPr>
                <w:sz w:val="28"/>
                <w:szCs w:val="28"/>
              </w:rPr>
            </w:pPr>
            <w:r w:rsidRPr="002F624A">
              <w:rPr>
                <w:sz w:val="28"/>
                <w:szCs w:val="28"/>
              </w:rPr>
              <w:t>Al Motaheda Co. For Mechanical Supplies &amp; Engineering Works</w:t>
            </w:r>
          </w:p>
        </w:tc>
        <w:tc>
          <w:tcPr>
            <w:tcW w:w="634" w:type="pct"/>
          </w:tcPr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Office 23 Bldg. 13 , , Abdel Maksoud Complex</w:t>
            </w:r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El Sharkeya</w:t>
            </w:r>
          </w:p>
          <w:p w:rsidR="00CF7AAE" w:rsidRPr="0050115C" w:rsidRDefault="00CF7AAE" w:rsidP="00CF727E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+20 15 374111</w:t>
            </w:r>
          </w:p>
        </w:tc>
        <w:tc>
          <w:tcPr>
            <w:tcW w:w="49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+20 15 374111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Cáp điện, lắp đặt nhà máy điện</w:t>
            </w:r>
          </w:p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7AAE" w:rsidRPr="0050115C" w:rsidTr="0050115C">
        <w:tc>
          <w:tcPr>
            <w:tcW w:w="239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4" w:type="pct"/>
          </w:tcPr>
          <w:p w:rsidR="00CF7AAE" w:rsidRPr="002F624A" w:rsidRDefault="00CF7AAE" w:rsidP="0050115C">
            <w:pPr>
              <w:pStyle w:val="Heading4"/>
              <w:rPr>
                <w:sz w:val="28"/>
                <w:szCs w:val="28"/>
              </w:rPr>
            </w:pPr>
            <w:r w:rsidRPr="002F624A">
              <w:rPr>
                <w:sz w:val="28"/>
                <w:szCs w:val="28"/>
              </w:rPr>
              <w:t>Arab Engineering &amp; Air Conditioning Plus Co.</w:t>
            </w:r>
          </w:p>
        </w:tc>
        <w:tc>
          <w:tcPr>
            <w:tcW w:w="634" w:type="pct"/>
          </w:tcPr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country-region">
              <w:r w:rsidRPr="0050115C">
                <w:rPr>
                  <w:rFonts w:ascii="Times New Roman" w:hAnsi="Times New Roman" w:cs="Times New Roman"/>
                  <w:sz w:val="28"/>
                  <w:szCs w:val="28"/>
                </w:rPr>
                <w:t>9 El Kawther St.</w:t>
              </w:r>
            </w:smartTag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, Gamaet El Dewal El Arabeya Mohandeseen,</w:t>
            </w:r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country-region">
              <w:r w:rsidRPr="0050115C">
                <w:rPr>
                  <w:rFonts w:ascii="Times New Roman" w:hAnsi="Times New Roman" w:cs="Times New Roman"/>
                  <w:sz w:val="28"/>
                  <w:szCs w:val="28"/>
                </w:rPr>
                <w:t>Giza</w:t>
              </w:r>
            </w:smartTag>
          </w:p>
          <w:p w:rsidR="00CF7AAE" w:rsidRPr="0050115C" w:rsidRDefault="00CF7AAE" w:rsidP="0050115C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6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+20 2 37490911</w:t>
            </w:r>
          </w:p>
          <w:p w:rsidR="00CF7AAE" w:rsidRPr="0050115C" w:rsidRDefault="00CF7AAE" w:rsidP="0050115C">
            <w:pPr>
              <w:bidi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pct"/>
          </w:tcPr>
          <w:p w:rsidR="00CF7AAE" w:rsidRPr="0050115C" w:rsidRDefault="00CF7AAE" w:rsidP="0050115C">
            <w:pPr>
              <w:bidi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+20 2 37490911</w:t>
            </w:r>
          </w:p>
        </w:tc>
        <w:tc>
          <w:tcPr>
            <w:tcW w:w="944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color w:val="2A2A2A"/>
                <w:sz w:val="28"/>
                <w:szCs w:val="28"/>
              </w:rPr>
            </w:pPr>
          </w:p>
        </w:tc>
        <w:tc>
          <w:tcPr>
            <w:tcW w:w="1267" w:type="pct"/>
          </w:tcPr>
          <w:p w:rsidR="00CF7AAE" w:rsidRPr="0050115C" w:rsidRDefault="00CF7AAE" w:rsidP="00B80F31">
            <w:pPr>
              <w:bidi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15C">
              <w:rPr>
                <w:rFonts w:ascii="Times New Roman" w:hAnsi="Times New Roman" w:cs="Times New Roman"/>
                <w:sz w:val="28"/>
                <w:szCs w:val="28"/>
              </w:rPr>
              <w:t>Lắp đặt, bảo trì hệ thống điện cơ khí, bao gồm hệ thống HVAC</w:t>
            </w:r>
          </w:p>
        </w:tc>
      </w:tr>
    </w:tbl>
    <w:p w:rsidR="00CF7AAE" w:rsidRPr="0050115C" w:rsidRDefault="00CF7AAE" w:rsidP="008712B2">
      <w:pPr>
        <w:bidi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CF7AAE" w:rsidRPr="0050115C" w:rsidRDefault="00CF7AAE" w:rsidP="00292299">
      <w:pPr>
        <w:bidi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50115C">
        <w:rPr>
          <w:rFonts w:ascii="Times New Roman" w:hAnsi="Times New Roman" w:cs="Times New Roman"/>
          <w:sz w:val="28"/>
          <w:szCs w:val="28"/>
        </w:rPr>
        <w:t>Nguyễn Quỳnh Chi</w:t>
      </w:r>
    </w:p>
    <w:p w:rsidR="00CF7AAE" w:rsidRPr="0050115C" w:rsidRDefault="00CF7AAE" w:rsidP="008712B2">
      <w:pPr>
        <w:bidi w:val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0115C">
        <w:rPr>
          <w:rFonts w:ascii="Times New Roman" w:hAnsi="Times New Roman" w:cs="Times New Roman"/>
          <w:i/>
          <w:sz w:val="28"/>
          <w:szCs w:val="28"/>
        </w:rPr>
        <w:t xml:space="preserve">(Nguồn: </w:t>
      </w:r>
      <w:smartTag w:uri="urn:schemas-microsoft-com:office:smarttags" w:element="country-region">
        <w:r w:rsidRPr="0050115C">
          <w:rPr>
            <w:rFonts w:ascii="Times New Roman" w:hAnsi="Times New Roman" w:cs="Times New Roman"/>
            <w:i/>
            <w:sz w:val="28"/>
            <w:szCs w:val="28"/>
          </w:rPr>
          <w:t>Egypt</w:t>
        </w:r>
      </w:smartTag>
      <w:r w:rsidRPr="0050115C">
        <w:rPr>
          <w:rFonts w:ascii="Times New Roman" w:hAnsi="Times New Roman" w:cs="Times New Roman"/>
          <w:i/>
          <w:sz w:val="28"/>
          <w:szCs w:val="28"/>
        </w:rPr>
        <w:t xml:space="preserve"> Business Directory)</w:t>
      </w:r>
    </w:p>
    <w:sectPr w:rsidR="00CF7AAE" w:rsidRPr="0050115C" w:rsidSect="0051211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E2AA7"/>
    <w:multiLevelType w:val="hybridMultilevel"/>
    <w:tmpl w:val="3732074A"/>
    <w:lvl w:ilvl="0" w:tplc="37E6D0E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84D02ED"/>
    <w:multiLevelType w:val="multilevel"/>
    <w:tmpl w:val="E022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0D433D"/>
    <w:multiLevelType w:val="multilevel"/>
    <w:tmpl w:val="7882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C313BF"/>
    <w:multiLevelType w:val="multilevel"/>
    <w:tmpl w:val="54D04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115"/>
    <w:rsid w:val="00015714"/>
    <w:rsid w:val="00043207"/>
    <w:rsid w:val="00046477"/>
    <w:rsid w:val="000469AE"/>
    <w:rsid w:val="00063397"/>
    <w:rsid w:val="00065710"/>
    <w:rsid w:val="0007726A"/>
    <w:rsid w:val="00081E7A"/>
    <w:rsid w:val="000924AA"/>
    <w:rsid w:val="00095BF2"/>
    <w:rsid w:val="000B420D"/>
    <w:rsid w:val="000C3ABA"/>
    <w:rsid w:val="000C498F"/>
    <w:rsid w:val="000C5707"/>
    <w:rsid w:val="000E166C"/>
    <w:rsid w:val="000E7152"/>
    <w:rsid w:val="000F4CAC"/>
    <w:rsid w:val="001070CA"/>
    <w:rsid w:val="00110A9F"/>
    <w:rsid w:val="00130821"/>
    <w:rsid w:val="00141D28"/>
    <w:rsid w:val="001438F2"/>
    <w:rsid w:val="00157051"/>
    <w:rsid w:val="00160A7A"/>
    <w:rsid w:val="00170A41"/>
    <w:rsid w:val="001867BD"/>
    <w:rsid w:val="001A2970"/>
    <w:rsid w:val="001A3C44"/>
    <w:rsid w:val="001A68F8"/>
    <w:rsid w:val="001B3503"/>
    <w:rsid w:val="001B42D2"/>
    <w:rsid w:val="001C2EE0"/>
    <w:rsid w:val="001C2F9B"/>
    <w:rsid w:val="001C699F"/>
    <w:rsid w:val="001E101A"/>
    <w:rsid w:val="001E5986"/>
    <w:rsid w:val="001E6A8D"/>
    <w:rsid w:val="002000B5"/>
    <w:rsid w:val="00201CEE"/>
    <w:rsid w:val="00204410"/>
    <w:rsid w:val="00204505"/>
    <w:rsid w:val="0022408C"/>
    <w:rsid w:val="002251A2"/>
    <w:rsid w:val="00227513"/>
    <w:rsid w:val="00235438"/>
    <w:rsid w:val="00243C61"/>
    <w:rsid w:val="00247C43"/>
    <w:rsid w:val="002520B4"/>
    <w:rsid w:val="002672D4"/>
    <w:rsid w:val="0027237D"/>
    <w:rsid w:val="00273637"/>
    <w:rsid w:val="00277220"/>
    <w:rsid w:val="00292299"/>
    <w:rsid w:val="0029363D"/>
    <w:rsid w:val="002B09EA"/>
    <w:rsid w:val="002D1E54"/>
    <w:rsid w:val="002D3466"/>
    <w:rsid w:val="002D70AA"/>
    <w:rsid w:val="002E1FA9"/>
    <w:rsid w:val="002E3D3B"/>
    <w:rsid w:val="002E723F"/>
    <w:rsid w:val="002E74DC"/>
    <w:rsid w:val="002F0902"/>
    <w:rsid w:val="002F624A"/>
    <w:rsid w:val="002F6C84"/>
    <w:rsid w:val="00305486"/>
    <w:rsid w:val="00312398"/>
    <w:rsid w:val="00317241"/>
    <w:rsid w:val="0032656C"/>
    <w:rsid w:val="00342A62"/>
    <w:rsid w:val="00350FD6"/>
    <w:rsid w:val="0035349B"/>
    <w:rsid w:val="0035417C"/>
    <w:rsid w:val="003569B0"/>
    <w:rsid w:val="00360092"/>
    <w:rsid w:val="0036039C"/>
    <w:rsid w:val="0037672B"/>
    <w:rsid w:val="0038222C"/>
    <w:rsid w:val="00392B4B"/>
    <w:rsid w:val="003B08BA"/>
    <w:rsid w:val="003B2F1A"/>
    <w:rsid w:val="003B5F24"/>
    <w:rsid w:val="003C6CEA"/>
    <w:rsid w:val="003D1DC5"/>
    <w:rsid w:val="003D214C"/>
    <w:rsid w:val="003E6456"/>
    <w:rsid w:val="003F1050"/>
    <w:rsid w:val="00400A4A"/>
    <w:rsid w:val="00410812"/>
    <w:rsid w:val="0041494B"/>
    <w:rsid w:val="0043217B"/>
    <w:rsid w:val="00433D49"/>
    <w:rsid w:val="0043629B"/>
    <w:rsid w:val="00454361"/>
    <w:rsid w:val="00490510"/>
    <w:rsid w:val="00492AEB"/>
    <w:rsid w:val="00495AC4"/>
    <w:rsid w:val="004A054C"/>
    <w:rsid w:val="004A2FBF"/>
    <w:rsid w:val="004A4C96"/>
    <w:rsid w:val="004A78C9"/>
    <w:rsid w:val="004C279B"/>
    <w:rsid w:val="004C2904"/>
    <w:rsid w:val="004D0EFE"/>
    <w:rsid w:val="004E2C1B"/>
    <w:rsid w:val="004E3BDA"/>
    <w:rsid w:val="004F2A97"/>
    <w:rsid w:val="0050115C"/>
    <w:rsid w:val="00507E4B"/>
    <w:rsid w:val="00512115"/>
    <w:rsid w:val="005172E8"/>
    <w:rsid w:val="005212DA"/>
    <w:rsid w:val="005225A8"/>
    <w:rsid w:val="00531DFA"/>
    <w:rsid w:val="00536CF6"/>
    <w:rsid w:val="005379A4"/>
    <w:rsid w:val="0054283E"/>
    <w:rsid w:val="00545301"/>
    <w:rsid w:val="00547050"/>
    <w:rsid w:val="00547657"/>
    <w:rsid w:val="00566868"/>
    <w:rsid w:val="0057568F"/>
    <w:rsid w:val="005813BE"/>
    <w:rsid w:val="00581B21"/>
    <w:rsid w:val="005A34CD"/>
    <w:rsid w:val="005B0357"/>
    <w:rsid w:val="005B0A32"/>
    <w:rsid w:val="005C1E6F"/>
    <w:rsid w:val="005D045A"/>
    <w:rsid w:val="0060375B"/>
    <w:rsid w:val="00606555"/>
    <w:rsid w:val="00645571"/>
    <w:rsid w:val="00645F9F"/>
    <w:rsid w:val="00651DB1"/>
    <w:rsid w:val="0065697C"/>
    <w:rsid w:val="006606C5"/>
    <w:rsid w:val="00667575"/>
    <w:rsid w:val="00674004"/>
    <w:rsid w:val="00680DE3"/>
    <w:rsid w:val="00687FB8"/>
    <w:rsid w:val="0069621D"/>
    <w:rsid w:val="006A6CCA"/>
    <w:rsid w:val="006C4345"/>
    <w:rsid w:val="006E4F6A"/>
    <w:rsid w:val="006F44F9"/>
    <w:rsid w:val="006F6241"/>
    <w:rsid w:val="00701E5D"/>
    <w:rsid w:val="00710669"/>
    <w:rsid w:val="00717B24"/>
    <w:rsid w:val="00722600"/>
    <w:rsid w:val="007455B8"/>
    <w:rsid w:val="00762CA8"/>
    <w:rsid w:val="007653E0"/>
    <w:rsid w:val="00766C45"/>
    <w:rsid w:val="007845C9"/>
    <w:rsid w:val="007A4BE9"/>
    <w:rsid w:val="007A7B29"/>
    <w:rsid w:val="007B0BC3"/>
    <w:rsid w:val="007B6C9D"/>
    <w:rsid w:val="007C108B"/>
    <w:rsid w:val="007C1503"/>
    <w:rsid w:val="007D375F"/>
    <w:rsid w:val="007D3BD5"/>
    <w:rsid w:val="007D6484"/>
    <w:rsid w:val="007F2CF6"/>
    <w:rsid w:val="007F3ECF"/>
    <w:rsid w:val="007F484C"/>
    <w:rsid w:val="007F5FD8"/>
    <w:rsid w:val="00802B7D"/>
    <w:rsid w:val="0080685A"/>
    <w:rsid w:val="00807BE7"/>
    <w:rsid w:val="00812710"/>
    <w:rsid w:val="00826D2F"/>
    <w:rsid w:val="00830622"/>
    <w:rsid w:val="00834D4E"/>
    <w:rsid w:val="008357DE"/>
    <w:rsid w:val="00836EEF"/>
    <w:rsid w:val="008463B8"/>
    <w:rsid w:val="008513F2"/>
    <w:rsid w:val="0085203F"/>
    <w:rsid w:val="0087067B"/>
    <w:rsid w:val="008712B2"/>
    <w:rsid w:val="00872A1C"/>
    <w:rsid w:val="00880301"/>
    <w:rsid w:val="00890E63"/>
    <w:rsid w:val="008A2892"/>
    <w:rsid w:val="008B0842"/>
    <w:rsid w:val="008C75D2"/>
    <w:rsid w:val="008E2A67"/>
    <w:rsid w:val="008E7BD8"/>
    <w:rsid w:val="008F11AC"/>
    <w:rsid w:val="008F6F14"/>
    <w:rsid w:val="0091375D"/>
    <w:rsid w:val="0094086F"/>
    <w:rsid w:val="00951B1D"/>
    <w:rsid w:val="00956B0E"/>
    <w:rsid w:val="0096761A"/>
    <w:rsid w:val="009741FE"/>
    <w:rsid w:val="009750CE"/>
    <w:rsid w:val="00976B12"/>
    <w:rsid w:val="00981D07"/>
    <w:rsid w:val="00982A4C"/>
    <w:rsid w:val="00983B9D"/>
    <w:rsid w:val="00991265"/>
    <w:rsid w:val="009A583E"/>
    <w:rsid w:val="009D5380"/>
    <w:rsid w:val="009E0120"/>
    <w:rsid w:val="009F3329"/>
    <w:rsid w:val="009F76CA"/>
    <w:rsid w:val="00A00479"/>
    <w:rsid w:val="00A148FA"/>
    <w:rsid w:val="00A250A5"/>
    <w:rsid w:val="00A27225"/>
    <w:rsid w:val="00A37311"/>
    <w:rsid w:val="00A621BE"/>
    <w:rsid w:val="00A813A4"/>
    <w:rsid w:val="00AA4678"/>
    <w:rsid w:val="00AB571A"/>
    <w:rsid w:val="00AC022B"/>
    <w:rsid w:val="00AC6191"/>
    <w:rsid w:val="00AD136A"/>
    <w:rsid w:val="00AD3013"/>
    <w:rsid w:val="00AD7809"/>
    <w:rsid w:val="00AE370B"/>
    <w:rsid w:val="00AE372E"/>
    <w:rsid w:val="00AE5502"/>
    <w:rsid w:val="00B04684"/>
    <w:rsid w:val="00B0590C"/>
    <w:rsid w:val="00B06890"/>
    <w:rsid w:val="00B1025D"/>
    <w:rsid w:val="00B1513F"/>
    <w:rsid w:val="00B22203"/>
    <w:rsid w:val="00B25318"/>
    <w:rsid w:val="00B27F8D"/>
    <w:rsid w:val="00B65D83"/>
    <w:rsid w:val="00B66FC3"/>
    <w:rsid w:val="00B7255A"/>
    <w:rsid w:val="00B7716D"/>
    <w:rsid w:val="00B80F31"/>
    <w:rsid w:val="00B90E3B"/>
    <w:rsid w:val="00B95633"/>
    <w:rsid w:val="00B963C8"/>
    <w:rsid w:val="00BB68D7"/>
    <w:rsid w:val="00BC2CEF"/>
    <w:rsid w:val="00BC408B"/>
    <w:rsid w:val="00C052E2"/>
    <w:rsid w:val="00C05D6A"/>
    <w:rsid w:val="00C25ECB"/>
    <w:rsid w:val="00C30CAD"/>
    <w:rsid w:val="00C37912"/>
    <w:rsid w:val="00C41556"/>
    <w:rsid w:val="00C54607"/>
    <w:rsid w:val="00C60D10"/>
    <w:rsid w:val="00C714C2"/>
    <w:rsid w:val="00C83BEF"/>
    <w:rsid w:val="00CB1D02"/>
    <w:rsid w:val="00CB7E1C"/>
    <w:rsid w:val="00CD107C"/>
    <w:rsid w:val="00CE7A9D"/>
    <w:rsid w:val="00CF727E"/>
    <w:rsid w:val="00CF7AAE"/>
    <w:rsid w:val="00D029FA"/>
    <w:rsid w:val="00D12A48"/>
    <w:rsid w:val="00D2535D"/>
    <w:rsid w:val="00D43BB9"/>
    <w:rsid w:val="00D47999"/>
    <w:rsid w:val="00D647AE"/>
    <w:rsid w:val="00D75ECE"/>
    <w:rsid w:val="00D77146"/>
    <w:rsid w:val="00D826AC"/>
    <w:rsid w:val="00D95F49"/>
    <w:rsid w:val="00DA7A35"/>
    <w:rsid w:val="00DB6D44"/>
    <w:rsid w:val="00DC273C"/>
    <w:rsid w:val="00DD0490"/>
    <w:rsid w:val="00DD2E3B"/>
    <w:rsid w:val="00DD39AF"/>
    <w:rsid w:val="00DD79ED"/>
    <w:rsid w:val="00E03D0E"/>
    <w:rsid w:val="00E04008"/>
    <w:rsid w:val="00E05DC4"/>
    <w:rsid w:val="00E226F3"/>
    <w:rsid w:val="00E32DEE"/>
    <w:rsid w:val="00E52429"/>
    <w:rsid w:val="00E66F47"/>
    <w:rsid w:val="00E869D4"/>
    <w:rsid w:val="00E9118A"/>
    <w:rsid w:val="00E93C08"/>
    <w:rsid w:val="00EB4944"/>
    <w:rsid w:val="00EC5DC8"/>
    <w:rsid w:val="00ED05D7"/>
    <w:rsid w:val="00ED2005"/>
    <w:rsid w:val="00ED4F81"/>
    <w:rsid w:val="00ED6545"/>
    <w:rsid w:val="00EE1E9D"/>
    <w:rsid w:val="00EE3F03"/>
    <w:rsid w:val="00F120E4"/>
    <w:rsid w:val="00F160A6"/>
    <w:rsid w:val="00F2414F"/>
    <w:rsid w:val="00F3081B"/>
    <w:rsid w:val="00F43BDF"/>
    <w:rsid w:val="00F677AD"/>
    <w:rsid w:val="00F70275"/>
    <w:rsid w:val="00F77450"/>
    <w:rsid w:val="00F81662"/>
    <w:rsid w:val="00F84A95"/>
    <w:rsid w:val="00FA3CCC"/>
    <w:rsid w:val="00FC2EBD"/>
    <w:rsid w:val="00FD1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country-region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CF6"/>
    <w:pPr>
      <w:bidi/>
      <w:spacing w:after="200" w:line="276" w:lineRule="auto"/>
    </w:pPr>
  </w:style>
  <w:style w:type="paragraph" w:styleId="Heading4">
    <w:name w:val="heading 4"/>
    <w:basedOn w:val="Normal"/>
    <w:link w:val="Heading4Char"/>
    <w:uiPriority w:val="99"/>
    <w:qFormat/>
    <w:locked/>
    <w:rsid w:val="007845C9"/>
    <w:pPr>
      <w:bidi w:val="0"/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E232D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pPr>
      <w:bidi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2DC"/>
    <w:rPr>
      <w:rFonts w:ascii="Times New Roman" w:hAnsi="Times New Roman"/>
      <w:sz w:val="0"/>
      <w:szCs w:val="0"/>
    </w:rPr>
  </w:style>
  <w:style w:type="table" w:styleId="TableGrid">
    <w:name w:val="Table Grid"/>
    <w:basedOn w:val="TableNormal"/>
    <w:uiPriority w:val="99"/>
    <w:rsid w:val="002B09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8030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F6F1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CF727E"/>
    <w:rPr>
      <w:rFonts w:cs="Times New Roman"/>
      <w:color w:val="800080"/>
      <w:u w:val="single"/>
    </w:rPr>
  </w:style>
  <w:style w:type="character" w:customStyle="1" w:styleId="shorttext">
    <w:name w:val="short_text"/>
    <w:basedOn w:val="DefaultParagraphFont"/>
    <w:uiPriority w:val="99"/>
    <w:rsid w:val="00CF727E"/>
    <w:rPr>
      <w:rFonts w:cs="Times New Roman"/>
    </w:rPr>
  </w:style>
  <w:style w:type="character" w:customStyle="1" w:styleId="hps">
    <w:name w:val="hps"/>
    <w:basedOn w:val="DefaultParagraphFont"/>
    <w:uiPriority w:val="99"/>
    <w:rsid w:val="00CF727E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7845C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3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5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35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5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35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52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352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352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35274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352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7352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352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352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917352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352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352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35275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7352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735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35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5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3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35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35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52806">
              <w:marLeft w:val="0"/>
              <w:marRight w:val="0"/>
              <w:marTop w:val="0"/>
              <w:marBottom w:val="0"/>
              <w:divBdr>
                <w:top w:val="single" w:sz="2" w:space="0" w:color="FF0000"/>
                <w:left w:val="single" w:sz="2" w:space="0" w:color="FF0000"/>
                <w:bottom w:val="single" w:sz="2" w:space="0" w:color="FF0000"/>
                <w:right w:val="single" w:sz="2" w:space="0" w:color="FF0000"/>
              </w:divBdr>
              <w:divsChild>
                <w:div w:id="191735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7352809">
          <w:marLeft w:val="0"/>
          <w:marRight w:val="0"/>
          <w:marTop w:val="0"/>
          <w:marBottom w:val="0"/>
          <w:divBdr>
            <w:top w:val="dotted" w:sz="6" w:space="0" w:color="80808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35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35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hyssenkrup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gypt-business.com/tools/hp/?uid=0000008750&amp;url=http://www.kheirgroup.com" TargetMode="External"/><Relationship Id="rId5" Type="http://schemas.openxmlformats.org/officeDocument/2006/relationships/hyperlink" Target="http://www.egypt-business.com/tools/hp/?uid=0000005700&amp;url=www.grundfos.com.e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2</Pages>
  <Words>342</Words>
  <Characters>1951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Danh sách một số doanh nghiệp xuất nhập khẩu Ai Cập trong lĩnh vực hàng nông sản và dệt may</dc:title>
  <dc:subject/>
  <dc:creator>chinq</dc:creator>
  <cp:keywords/>
  <dc:description/>
  <cp:lastModifiedBy>chinq</cp:lastModifiedBy>
  <cp:revision>7</cp:revision>
  <dcterms:created xsi:type="dcterms:W3CDTF">2013-10-23T09:32:00Z</dcterms:created>
  <dcterms:modified xsi:type="dcterms:W3CDTF">2013-11-08T08:25:00Z</dcterms:modified>
</cp:coreProperties>
</file>