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8A660A" w14:textId="77777777" w:rsidR="009650DF" w:rsidRPr="00B72A21" w:rsidRDefault="009650DF" w:rsidP="003C3BCB">
      <w:pPr>
        <w:bidi w:val="0"/>
        <w:jc w:val="center"/>
        <w:rPr>
          <w:rFonts w:asciiTheme="minorHAnsi" w:hAnsiTheme="minorHAnsi" w:cs="Arial"/>
          <w:b/>
          <w:bCs/>
          <w:iCs/>
          <w:sz w:val="36"/>
          <w:szCs w:val="36"/>
        </w:rPr>
      </w:pPr>
      <w:r w:rsidRPr="00B72A21">
        <w:rPr>
          <w:rFonts w:asciiTheme="minorHAnsi" w:hAnsiTheme="minorHAnsi" w:cs="Arial"/>
          <w:b/>
          <w:bCs/>
          <w:iCs/>
          <w:sz w:val="36"/>
          <w:szCs w:val="36"/>
        </w:rPr>
        <w:t>BUSINESS OPPORTUNITIES FROM ISRAEL</w:t>
      </w:r>
    </w:p>
    <w:p w14:paraId="0D7961A1" w14:textId="77777777" w:rsidR="009650DF" w:rsidRPr="00B72A21" w:rsidRDefault="009650DF" w:rsidP="003C3BCB">
      <w:pPr>
        <w:bidi w:val="0"/>
        <w:jc w:val="center"/>
        <w:rPr>
          <w:rFonts w:asciiTheme="minorHAnsi" w:hAnsiTheme="minorHAnsi" w:cs="Arial"/>
          <w:b/>
          <w:bCs/>
          <w:iCs/>
          <w:sz w:val="6"/>
          <w:szCs w:val="6"/>
        </w:rPr>
      </w:pPr>
    </w:p>
    <w:p w14:paraId="04A328B8" w14:textId="2935CC6E" w:rsidR="009650DF" w:rsidRPr="00B72A21" w:rsidRDefault="00EA1142" w:rsidP="00852613">
      <w:pPr>
        <w:bidi w:val="0"/>
        <w:jc w:val="center"/>
        <w:rPr>
          <w:rFonts w:asciiTheme="minorHAnsi" w:hAnsiTheme="minorHAnsi" w:cs="Arial"/>
          <w:b/>
          <w:bCs/>
          <w:iCs/>
          <w:sz w:val="32"/>
          <w:szCs w:val="32"/>
          <w:u w:val="single"/>
        </w:rPr>
      </w:pPr>
      <w:r w:rsidRPr="00B72A21">
        <w:rPr>
          <w:rFonts w:asciiTheme="minorHAnsi" w:hAnsiTheme="minorHAnsi" w:cs="Arial"/>
          <w:b/>
          <w:bCs/>
          <w:iCs/>
          <w:sz w:val="32"/>
          <w:szCs w:val="32"/>
          <w:u w:val="single"/>
        </w:rPr>
        <w:t>June</w:t>
      </w:r>
      <w:r w:rsidR="009650DF" w:rsidRPr="00B72A21">
        <w:rPr>
          <w:rFonts w:asciiTheme="minorHAnsi" w:hAnsiTheme="minorHAnsi" w:cs="Arial"/>
          <w:b/>
          <w:bCs/>
          <w:iCs/>
          <w:sz w:val="32"/>
          <w:szCs w:val="32"/>
          <w:u w:val="single"/>
        </w:rPr>
        <w:t xml:space="preserve"> 202</w:t>
      </w:r>
      <w:r w:rsidR="003878D2" w:rsidRPr="00B72A21">
        <w:rPr>
          <w:rFonts w:asciiTheme="minorHAnsi" w:hAnsiTheme="minorHAnsi" w:cs="Arial"/>
          <w:b/>
          <w:bCs/>
          <w:iCs/>
          <w:sz w:val="32"/>
          <w:szCs w:val="32"/>
          <w:u w:val="single"/>
        </w:rPr>
        <w:t>4</w:t>
      </w:r>
    </w:p>
    <w:p w14:paraId="025DDC69" w14:textId="77777777" w:rsidR="008955C7" w:rsidRPr="00751E32" w:rsidRDefault="008955C7" w:rsidP="003C3BCB">
      <w:pPr>
        <w:bidi w:val="0"/>
        <w:jc w:val="center"/>
        <w:rPr>
          <w:rFonts w:asciiTheme="minorHAnsi" w:hAnsiTheme="minorHAnsi" w:cs="Arial"/>
          <w:b/>
          <w:bCs/>
          <w:i/>
          <w:iCs/>
          <w:sz w:val="12"/>
          <w:szCs w:val="12"/>
          <w:u w:val="single"/>
        </w:rPr>
      </w:pPr>
    </w:p>
    <w:p w14:paraId="5320E901" w14:textId="77777777" w:rsidR="00EC0018" w:rsidRDefault="00EC0018" w:rsidP="00EA1142">
      <w:pPr>
        <w:autoSpaceDE/>
        <w:autoSpaceDN/>
        <w:bidi w:val="0"/>
        <w:spacing w:after="200" w:line="276" w:lineRule="auto"/>
        <w:jc w:val="center"/>
        <w:rPr>
          <w:rFonts w:asciiTheme="minorHAnsi" w:hAnsiTheme="minorHAnsi" w:cs="Arial"/>
          <w:b/>
          <w:bCs/>
          <w:sz w:val="32"/>
          <w:szCs w:val="32"/>
          <w:u w:val="single"/>
        </w:rPr>
      </w:pPr>
    </w:p>
    <w:p w14:paraId="16874F4A" w14:textId="4A4E4501" w:rsidR="009650DF" w:rsidRDefault="009650DF" w:rsidP="00EC0018">
      <w:pPr>
        <w:autoSpaceDE/>
        <w:autoSpaceDN/>
        <w:bidi w:val="0"/>
        <w:spacing w:after="200" w:line="276" w:lineRule="auto"/>
        <w:jc w:val="center"/>
        <w:rPr>
          <w:rFonts w:asciiTheme="minorHAnsi" w:hAnsiTheme="minorHAnsi" w:cs="Arial"/>
          <w:b/>
          <w:bCs/>
          <w:sz w:val="32"/>
          <w:szCs w:val="32"/>
          <w:u w:val="single"/>
        </w:rPr>
      </w:pPr>
      <w:bookmarkStart w:id="0" w:name="_GoBack"/>
      <w:bookmarkEnd w:id="0"/>
      <w:r>
        <w:rPr>
          <w:rFonts w:asciiTheme="minorHAnsi" w:hAnsiTheme="minorHAnsi" w:cs="Arial"/>
          <w:b/>
          <w:bCs/>
          <w:sz w:val="32"/>
          <w:szCs w:val="32"/>
          <w:u w:val="single"/>
        </w:rPr>
        <w:t>EXPORT</w:t>
      </w:r>
      <w:r w:rsidR="005E02D2" w:rsidRPr="008A0BA2">
        <w:rPr>
          <w:rFonts w:asciiTheme="minorHAnsi" w:hAnsiTheme="minorHAnsi" w:cs="Arial"/>
          <w:b/>
          <w:bCs/>
          <w:sz w:val="14"/>
          <w:szCs w:val="14"/>
          <w:u w:val="single"/>
        </w:rPr>
        <w:t xml:space="preserve"> </w:t>
      </w:r>
      <w:r w:rsidR="004A67B0">
        <w:rPr>
          <w:rFonts w:asciiTheme="minorHAnsi" w:hAnsiTheme="minorHAnsi" w:cs="Arial"/>
          <w:b/>
          <w:bCs/>
          <w:sz w:val="32"/>
          <w:szCs w:val="32"/>
          <w:u w:val="single"/>
        </w:rPr>
        <w:br/>
      </w:r>
    </w:p>
    <w:tbl>
      <w:tblPr>
        <w:tblStyle w:val="TableGrid"/>
        <w:tblW w:w="8974" w:type="dxa"/>
        <w:tblLayout w:type="fixed"/>
        <w:tblLook w:val="04A0" w:firstRow="1" w:lastRow="0" w:firstColumn="1" w:lastColumn="0" w:noHBand="0" w:noVBand="1"/>
      </w:tblPr>
      <w:tblGrid>
        <w:gridCol w:w="2429"/>
        <w:gridCol w:w="6545"/>
      </w:tblGrid>
      <w:tr w:rsidR="00445314" w:rsidRPr="00981AB0" w14:paraId="09777C9C"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C1B93B1" w14:textId="77777777" w:rsidR="00445314" w:rsidRPr="00593858" w:rsidRDefault="00445314" w:rsidP="00375320">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8FDBE3A" w14:textId="52C23E99" w:rsidR="00445314" w:rsidRPr="00803F96" w:rsidRDefault="00E76301" w:rsidP="00375320">
            <w:pPr>
              <w:autoSpaceDE/>
              <w:bidi w:val="0"/>
              <w:spacing w:before="120" w:after="120"/>
              <w:rPr>
                <w:rStyle w:val="Strong"/>
                <w:rFonts w:asciiTheme="minorHAnsi" w:hAnsiTheme="minorHAnsi" w:cs="Arial"/>
                <w:b w:val="0"/>
                <w:bCs w:val="0"/>
                <w:szCs w:val="24"/>
              </w:rPr>
            </w:pPr>
            <w:hyperlink r:id="rId9" w:history="1">
              <w:proofErr w:type="spellStart"/>
              <w:r w:rsidR="00EA1142" w:rsidRPr="00CF7782">
                <w:rPr>
                  <w:rStyle w:val="Hyperlink"/>
                  <w:rFonts w:asciiTheme="minorHAnsi" w:hAnsiTheme="minorHAnsi" w:cs="Arial"/>
                  <w:b/>
                  <w:bCs/>
                  <w:szCs w:val="24"/>
                </w:rPr>
                <w:t>Yoran</w:t>
              </w:r>
              <w:proofErr w:type="spellEnd"/>
              <w:r w:rsidR="00EA1142" w:rsidRPr="00CF7782">
                <w:rPr>
                  <w:rStyle w:val="Hyperlink"/>
                  <w:rFonts w:asciiTheme="minorHAnsi" w:hAnsiTheme="minorHAnsi" w:cs="Arial"/>
                  <w:b/>
                  <w:bCs/>
                  <w:szCs w:val="24"/>
                </w:rPr>
                <w:t xml:space="preserve"> Imaging</w:t>
              </w:r>
            </w:hyperlink>
            <w:r w:rsidR="00EA1142" w:rsidRPr="00EA1142">
              <w:rPr>
                <w:rStyle w:val="Strong"/>
                <w:rFonts w:asciiTheme="minorHAnsi" w:hAnsiTheme="minorHAnsi" w:cs="Arial"/>
                <w:b w:val="0"/>
                <w:bCs w:val="0"/>
                <w:szCs w:val="24"/>
              </w:rPr>
              <w:t xml:space="preserve"> (75458)</w:t>
            </w:r>
          </w:p>
        </w:tc>
      </w:tr>
      <w:tr w:rsidR="00445314" w:rsidRPr="00593858" w14:paraId="729844EF" w14:textId="77777777" w:rsidTr="0037532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7F40F5D" w14:textId="77777777" w:rsidR="00445314" w:rsidRPr="00593858" w:rsidRDefault="00445314" w:rsidP="00375320">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8FE4071" w14:textId="77777777" w:rsidR="00445314" w:rsidRPr="00593858" w:rsidRDefault="00445314" w:rsidP="00375320">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4CFB3133" w14:textId="77777777" w:rsidR="00445314" w:rsidRPr="00593858" w:rsidRDefault="00445314" w:rsidP="00375320">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5B9B5EFF" w14:textId="6ADADACF" w:rsidR="00445314" w:rsidRPr="00593858" w:rsidRDefault="00445314" w:rsidP="00375320">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10" w:history="1">
              <w:r w:rsidRPr="00593858">
                <w:rPr>
                  <w:rStyle w:val="Hyperlink"/>
                  <w:rFonts w:asciiTheme="minorHAnsi" w:hAnsiTheme="minorHAnsi" w:cs="Arial"/>
                  <w:szCs w:val="24"/>
                </w:rPr>
                <w:t>chamber@chamber.org.il</w:t>
              </w:r>
            </w:hyperlink>
          </w:p>
        </w:tc>
      </w:tr>
      <w:tr w:rsidR="00445314" w:rsidRPr="00981AB0" w14:paraId="564CA668"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6997F08" w14:textId="77777777" w:rsidR="00445314" w:rsidRPr="00593858" w:rsidRDefault="00445314"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8CEF2FE" w14:textId="2020F8D5" w:rsidR="00EA1142" w:rsidRPr="00EA1142" w:rsidRDefault="00E76301" w:rsidP="00EA1142">
            <w:pPr>
              <w:tabs>
                <w:tab w:val="left" w:pos="311"/>
              </w:tabs>
              <w:bidi w:val="0"/>
              <w:jc w:val="both"/>
              <w:rPr>
                <w:rFonts w:asciiTheme="minorHAnsi" w:hAnsiTheme="minorHAnsi" w:cs="Arial"/>
                <w:color w:val="000000"/>
                <w:szCs w:val="24"/>
                <w:rtl/>
              </w:rPr>
            </w:pPr>
            <w:hyperlink r:id="rId11" w:history="1">
              <w:r w:rsidR="00EA1142" w:rsidRPr="00EA1142">
                <w:rPr>
                  <w:rStyle w:val="Hyperlink"/>
                  <w:rFonts w:ascii="Calibri" w:hAnsi="Calibri"/>
                  <w:szCs w:val="24"/>
                </w:rPr>
                <w:t>www.yoran-imaging.com</w:t>
              </w:r>
            </w:hyperlink>
          </w:p>
        </w:tc>
      </w:tr>
      <w:tr w:rsidR="00445314" w:rsidRPr="00593858" w14:paraId="5F73EC7A"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598BD18" w14:textId="77777777" w:rsidR="00445314" w:rsidRPr="00593858" w:rsidRDefault="00445314"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F9B2F56" w14:textId="5F836E21" w:rsidR="00445314" w:rsidRPr="00593858" w:rsidRDefault="00EA1142" w:rsidP="00375320">
            <w:pPr>
              <w:tabs>
                <w:tab w:val="left" w:pos="311"/>
              </w:tabs>
              <w:bidi w:val="0"/>
              <w:jc w:val="both"/>
              <w:rPr>
                <w:rFonts w:asciiTheme="minorHAnsi" w:hAnsiTheme="minorHAnsi" w:cs="Arial"/>
                <w:szCs w:val="24"/>
                <w:rtl/>
              </w:rPr>
            </w:pPr>
            <w:r>
              <w:rPr>
                <w:rFonts w:asciiTheme="minorHAnsi" w:hAnsiTheme="minorHAnsi" w:cs="Arial"/>
                <w:szCs w:val="24"/>
              </w:rPr>
              <w:t>2016</w:t>
            </w:r>
          </w:p>
        </w:tc>
      </w:tr>
      <w:tr w:rsidR="00445314" w:rsidRPr="00593858" w14:paraId="0D4A70DD"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D43F648" w14:textId="77777777" w:rsidR="00445314" w:rsidRPr="00593858" w:rsidRDefault="00445314"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34C32ED" w14:textId="3E23DBAD" w:rsidR="00445314" w:rsidRPr="00593858" w:rsidRDefault="00EA1142" w:rsidP="00375320">
            <w:pPr>
              <w:tabs>
                <w:tab w:val="left" w:pos="311"/>
              </w:tabs>
              <w:bidi w:val="0"/>
              <w:jc w:val="both"/>
              <w:rPr>
                <w:rFonts w:asciiTheme="minorHAnsi" w:hAnsiTheme="minorHAnsi" w:cs="Arial"/>
                <w:szCs w:val="24"/>
              </w:rPr>
            </w:pPr>
            <w:r>
              <w:rPr>
                <w:rFonts w:asciiTheme="minorHAnsi" w:hAnsiTheme="minorHAnsi" w:cs="Arial"/>
                <w:szCs w:val="24"/>
              </w:rPr>
              <w:t>11-50</w:t>
            </w:r>
          </w:p>
        </w:tc>
      </w:tr>
      <w:tr w:rsidR="00445314" w:rsidRPr="00593858" w14:paraId="25D4E4EA"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BD87BB0" w14:textId="77777777" w:rsidR="00445314" w:rsidRPr="00593858" w:rsidRDefault="00445314" w:rsidP="00375320">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B0E11FD" w14:textId="2EDA6C70" w:rsidR="00445314" w:rsidRPr="00593858" w:rsidRDefault="0067548A" w:rsidP="00375320">
            <w:pPr>
              <w:tabs>
                <w:tab w:val="left" w:pos="311"/>
              </w:tabs>
              <w:bidi w:val="0"/>
              <w:jc w:val="both"/>
              <w:rPr>
                <w:rFonts w:asciiTheme="minorHAnsi" w:hAnsiTheme="minorHAnsi" w:cs="Arial"/>
                <w:i/>
                <w:iCs/>
                <w:szCs w:val="24"/>
                <w:rtl/>
              </w:rPr>
            </w:pPr>
            <w:r w:rsidRPr="0067548A">
              <w:rPr>
                <w:rFonts w:asciiTheme="minorHAnsi" w:hAnsiTheme="minorHAnsi" w:cs="Arial"/>
                <w:i/>
                <w:iCs/>
                <w:szCs w:val="24"/>
              </w:rPr>
              <w:t>150939</w:t>
            </w:r>
          </w:p>
        </w:tc>
      </w:tr>
      <w:tr w:rsidR="00445314" w:rsidRPr="00826A4B" w14:paraId="54926F63"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35E9BDA" w14:textId="77777777" w:rsidR="00445314" w:rsidRPr="00593858" w:rsidRDefault="00445314" w:rsidP="0037532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F8DF8E7" w14:textId="77777777" w:rsidR="00445314" w:rsidRPr="00826A4B" w:rsidRDefault="00445314" w:rsidP="00375320">
            <w:pPr>
              <w:tabs>
                <w:tab w:val="left" w:pos="311"/>
              </w:tabs>
              <w:bidi w:val="0"/>
              <w:rPr>
                <w:rFonts w:asciiTheme="minorHAnsi" w:hAnsiTheme="minorHAnsi" w:cs="Arial"/>
                <w:b/>
                <w:bCs/>
                <w:i/>
                <w:iCs/>
                <w:szCs w:val="24"/>
                <w:rtl/>
              </w:rPr>
            </w:pPr>
            <w:r>
              <w:rPr>
                <w:rFonts w:asciiTheme="minorHAnsi" w:hAnsiTheme="minorHAnsi" w:cs="Arial"/>
                <w:b/>
                <w:bCs/>
                <w:i/>
                <w:iCs/>
                <w:szCs w:val="24"/>
              </w:rPr>
              <w:t>Export</w:t>
            </w:r>
          </w:p>
        </w:tc>
      </w:tr>
      <w:tr w:rsidR="00445314" w:rsidRPr="00593858" w14:paraId="017842CC" w14:textId="77777777" w:rsidTr="0037532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0C80F05" w14:textId="77777777" w:rsidR="00445314" w:rsidRPr="00593858" w:rsidRDefault="00445314"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5F4F56D" w14:textId="11B93D54" w:rsidR="00445314" w:rsidRPr="00593858" w:rsidRDefault="00EA1142" w:rsidP="00375320">
            <w:pPr>
              <w:bidi w:val="0"/>
              <w:spacing w:before="120" w:after="120"/>
              <w:rPr>
                <w:rFonts w:ascii="Calibri" w:hAnsi="Calibri"/>
                <w:b/>
                <w:bCs/>
                <w:i/>
                <w:iCs/>
                <w:szCs w:val="24"/>
                <w:rtl/>
              </w:rPr>
            </w:pPr>
            <w:r w:rsidRPr="00EA1142">
              <w:rPr>
                <w:rFonts w:ascii="Calibri" w:hAnsi="Calibri"/>
                <w:b/>
                <w:bCs/>
                <w:i/>
                <w:iCs/>
                <w:szCs w:val="24"/>
              </w:rPr>
              <w:t>Industrial Automation: Practical Inspection of In-line Heat Sealing Detections and Humidity Control for Dry Products</w:t>
            </w:r>
          </w:p>
        </w:tc>
      </w:tr>
      <w:tr w:rsidR="00445314" w:rsidRPr="00593858" w14:paraId="7684135D" w14:textId="77777777" w:rsidTr="0037532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DA74AAC" w14:textId="77777777" w:rsidR="00445314" w:rsidRPr="00593858" w:rsidRDefault="00445314" w:rsidP="00375320">
            <w:pPr>
              <w:bidi w:val="0"/>
              <w:rPr>
                <w:rFonts w:ascii="Calibri" w:hAnsi="Calibri"/>
                <w:szCs w:val="24"/>
                <w:lang w:eastAsia="en-GB" w:bidi="ar-SA"/>
              </w:rPr>
            </w:pPr>
          </w:p>
          <w:p w14:paraId="15E89C07" w14:textId="77777777" w:rsidR="00445314" w:rsidRPr="00593858" w:rsidRDefault="00445314" w:rsidP="00375320">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17B67B02" w14:textId="77777777" w:rsidR="00445314" w:rsidRPr="00593858" w:rsidRDefault="00445314" w:rsidP="00EA1142">
            <w:pPr>
              <w:bidi w:val="0"/>
              <w:jc w:val="right"/>
              <w:rPr>
                <w:rFonts w:ascii="Calibri" w:hAnsi="Calibri"/>
                <w:b/>
                <w:bCs/>
                <w:szCs w:val="24"/>
                <w:u w:val="single"/>
                <w:lang w:val="en-GB" w:eastAsia="en-GB" w:bidi="ar-SA"/>
              </w:rPr>
            </w:pPr>
          </w:p>
          <w:p w14:paraId="5940592D" w14:textId="60FA84CA" w:rsidR="00EA1142" w:rsidRPr="008A0BA2" w:rsidRDefault="00EA1142" w:rsidP="00EA1142">
            <w:pPr>
              <w:bidi w:val="0"/>
              <w:jc w:val="both"/>
              <w:rPr>
                <w:rFonts w:ascii="Calibri" w:hAnsi="Calibri"/>
                <w:szCs w:val="24"/>
                <w:lang w:eastAsia="en-GB" w:bidi="ar-SA"/>
              </w:rPr>
            </w:pPr>
            <w:r w:rsidRPr="008A0BA2">
              <w:rPr>
                <w:rFonts w:ascii="Calibri" w:hAnsi="Calibri"/>
                <w:szCs w:val="24"/>
                <w:lang w:eastAsia="en-GB" w:bidi="ar-SA"/>
              </w:rPr>
              <w:t>The company, founded in 2016, draws upon over two decades of thermal imaging expertise to develop state-of-the-art systems that optimize filling &amp; heat-sealing inspection and reporting</w:t>
            </w:r>
            <w:r w:rsidRPr="008A0BA2">
              <w:rPr>
                <w:rFonts w:ascii="Calibri" w:hAnsi="Calibri"/>
                <w:szCs w:val="24"/>
                <w:rtl/>
                <w:lang w:eastAsia="en-GB" w:bidi="ar-SA"/>
              </w:rPr>
              <w:t>.</w:t>
            </w:r>
          </w:p>
          <w:p w14:paraId="14AA0790" w14:textId="77777777" w:rsidR="00EA1142" w:rsidRPr="008A0BA2" w:rsidRDefault="00EA1142" w:rsidP="00EA1142">
            <w:pPr>
              <w:bidi w:val="0"/>
              <w:jc w:val="both"/>
              <w:rPr>
                <w:rFonts w:ascii="Calibri" w:hAnsi="Calibri"/>
                <w:szCs w:val="24"/>
                <w:lang w:eastAsia="en-GB" w:bidi="ar-SA"/>
              </w:rPr>
            </w:pPr>
          </w:p>
          <w:p w14:paraId="59F0EE96" w14:textId="75AD15CC" w:rsidR="00EA1142" w:rsidRPr="008A0BA2" w:rsidRDefault="00EA1142" w:rsidP="00EA1142">
            <w:pPr>
              <w:bidi w:val="0"/>
              <w:jc w:val="both"/>
              <w:rPr>
                <w:rFonts w:ascii="Calibri" w:hAnsi="Calibri"/>
                <w:szCs w:val="24"/>
                <w:lang w:eastAsia="en-GB" w:bidi="ar-SA"/>
              </w:rPr>
            </w:pPr>
            <w:r w:rsidRPr="008A0BA2">
              <w:rPr>
                <w:rFonts w:ascii="Calibri" w:hAnsi="Calibri"/>
                <w:szCs w:val="24"/>
                <w:lang w:eastAsia="en-GB" w:bidi="ar-SA"/>
              </w:rPr>
              <w:t>We have developed a groundbreaking system that provides practical inspection of heat-sealing defects to perfect the quality assurance process and increase the productivity of manufacturing facilities – mainly for the food, cosmetics, and pharmaceutical industries</w:t>
            </w:r>
            <w:r w:rsidRPr="008A0BA2">
              <w:rPr>
                <w:rFonts w:ascii="Calibri" w:hAnsi="Calibri"/>
                <w:szCs w:val="24"/>
                <w:rtl/>
                <w:lang w:eastAsia="en-GB" w:bidi="ar-SA"/>
              </w:rPr>
              <w:t>.</w:t>
            </w:r>
          </w:p>
          <w:p w14:paraId="0AFDD114" w14:textId="77777777" w:rsidR="00EA1142" w:rsidRPr="008A0BA2" w:rsidRDefault="00EA1142" w:rsidP="00EA1142">
            <w:pPr>
              <w:bidi w:val="0"/>
              <w:jc w:val="both"/>
              <w:rPr>
                <w:rFonts w:ascii="Calibri" w:hAnsi="Calibri"/>
                <w:szCs w:val="24"/>
                <w:lang w:eastAsia="en-GB" w:bidi="ar-SA"/>
              </w:rPr>
            </w:pPr>
          </w:p>
          <w:p w14:paraId="464AA4E9" w14:textId="77777777" w:rsidR="00EA1142" w:rsidRPr="008A0BA2" w:rsidRDefault="00EA1142" w:rsidP="00EA1142">
            <w:pPr>
              <w:bidi w:val="0"/>
              <w:jc w:val="both"/>
              <w:rPr>
                <w:rFonts w:ascii="Calibri" w:hAnsi="Calibri"/>
                <w:szCs w:val="24"/>
                <w:lang w:eastAsia="en-GB" w:bidi="ar-SA"/>
              </w:rPr>
            </w:pPr>
            <w:r w:rsidRPr="008A0BA2">
              <w:rPr>
                <w:rFonts w:ascii="Calibri" w:hAnsi="Calibri"/>
                <w:szCs w:val="24"/>
                <w:lang w:eastAsia="en-GB" w:bidi="ar-SA"/>
              </w:rPr>
              <w:t>The company also has the ability to monitor the product humidity/moisture level during the process, i.e., on-line, particularly in dry products. With our system, you can control the optimal humidity and preservation of quality assurance at the same standard as well as preventing food waste</w:t>
            </w:r>
            <w:r w:rsidRPr="008A0BA2">
              <w:rPr>
                <w:rFonts w:ascii="Calibri" w:hAnsi="Calibri"/>
                <w:szCs w:val="24"/>
                <w:rtl/>
                <w:lang w:eastAsia="en-GB" w:bidi="ar-SA"/>
              </w:rPr>
              <w:t>.</w:t>
            </w:r>
          </w:p>
          <w:p w14:paraId="38A564C6" w14:textId="77777777" w:rsidR="00EA1142" w:rsidRPr="008A0BA2" w:rsidRDefault="00EA1142" w:rsidP="00EA1142">
            <w:pPr>
              <w:bidi w:val="0"/>
              <w:jc w:val="both"/>
              <w:rPr>
                <w:rFonts w:ascii="Calibri" w:hAnsi="Calibri"/>
                <w:szCs w:val="24"/>
                <w:lang w:eastAsia="en-GB" w:bidi="ar-SA"/>
              </w:rPr>
            </w:pPr>
          </w:p>
          <w:p w14:paraId="3C17C983" w14:textId="1E5D91B0" w:rsidR="00EA1142" w:rsidRPr="008A0BA2" w:rsidRDefault="00EA1142" w:rsidP="00EA1142">
            <w:pPr>
              <w:bidi w:val="0"/>
              <w:jc w:val="both"/>
              <w:rPr>
                <w:rFonts w:ascii="Calibri" w:hAnsi="Calibri"/>
                <w:szCs w:val="24"/>
                <w:lang w:eastAsia="en-GB" w:bidi="ar-SA"/>
              </w:rPr>
            </w:pPr>
            <w:r w:rsidRPr="008A0BA2">
              <w:rPr>
                <w:rFonts w:ascii="Calibri" w:hAnsi="Calibri"/>
                <w:szCs w:val="24"/>
                <w:lang w:eastAsia="en-GB" w:bidi="ar-SA"/>
              </w:rPr>
              <w:t>The system, which allows one to connect to the machine via a web interface, gives a designated ID to each product and provides contact-free inspection for 100% of products and health care of production lines as well as increase productivity</w:t>
            </w:r>
            <w:r w:rsidRPr="008A0BA2">
              <w:rPr>
                <w:rFonts w:ascii="Calibri" w:hAnsi="Calibri"/>
                <w:szCs w:val="24"/>
                <w:rtl/>
                <w:lang w:eastAsia="en-GB" w:bidi="ar-SA"/>
              </w:rPr>
              <w:t>.</w:t>
            </w:r>
          </w:p>
          <w:p w14:paraId="779A684D" w14:textId="77777777" w:rsidR="00EA1142" w:rsidRPr="008A0BA2" w:rsidRDefault="00EA1142" w:rsidP="00EA1142">
            <w:pPr>
              <w:bidi w:val="0"/>
              <w:jc w:val="both"/>
              <w:rPr>
                <w:rFonts w:ascii="Calibri" w:hAnsi="Calibri"/>
                <w:szCs w:val="24"/>
                <w:lang w:eastAsia="en-GB" w:bidi="ar-SA"/>
              </w:rPr>
            </w:pPr>
          </w:p>
          <w:p w14:paraId="79A03746" w14:textId="77777777" w:rsidR="00EA1142" w:rsidRPr="008A0BA2" w:rsidRDefault="00EA1142" w:rsidP="00EA1142">
            <w:pPr>
              <w:bidi w:val="0"/>
              <w:jc w:val="both"/>
              <w:rPr>
                <w:rFonts w:ascii="Calibri" w:hAnsi="Calibri"/>
                <w:szCs w:val="24"/>
                <w:lang w:eastAsia="en-GB" w:bidi="ar-SA"/>
              </w:rPr>
            </w:pPr>
            <w:r w:rsidRPr="008A0BA2">
              <w:rPr>
                <w:rFonts w:ascii="Calibri" w:hAnsi="Calibri"/>
                <w:szCs w:val="24"/>
                <w:u w:val="single"/>
                <w:lang w:eastAsia="en-GB" w:bidi="ar-SA"/>
              </w:rPr>
              <w:t>Advantages</w:t>
            </w:r>
            <w:r w:rsidRPr="008A0BA2">
              <w:rPr>
                <w:rFonts w:ascii="Calibri" w:hAnsi="Calibri"/>
                <w:szCs w:val="24"/>
                <w:rtl/>
                <w:lang w:eastAsia="en-GB" w:bidi="ar-SA"/>
              </w:rPr>
              <w:t>:</w:t>
            </w:r>
          </w:p>
          <w:p w14:paraId="12756873" w14:textId="4668A96F" w:rsidR="00EA1142" w:rsidRPr="008A0BA2" w:rsidRDefault="00EA1142" w:rsidP="00EA1142">
            <w:pPr>
              <w:pStyle w:val="ListParagraph"/>
              <w:numPr>
                <w:ilvl w:val="0"/>
                <w:numId w:val="41"/>
              </w:numPr>
              <w:bidi w:val="0"/>
              <w:jc w:val="both"/>
              <w:rPr>
                <w:rFonts w:ascii="Calibri" w:hAnsi="Calibri"/>
                <w:szCs w:val="24"/>
                <w:lang w:eastAsia="en-GB" w:bidi="ar-SA"/>
              </w:rPr>
            </w:pPr>
            <w:r w:rsidRPr="008A0BA2">
              <w:rPr>
                <w:rFonts w:ascii="Calibri" w:hAnsi="Calibri"/>
                <w:szCs w:val="24"/>
                <w:lang w:eastAsia="en-GB" w:bidi="ar-SA"/>
              </w:rPr>
              <w:lastRenderedPageBreak/>
              <w:t>Reduced cost: 100% inspection at a cost-effective price point</w:t>
            </w:r>
            <w:r w:rsidRPr="008A0BA2">
              <w:rPr>
                <w:rFonts w:ascii="Calibri" w:hAnsi="Calibri"/>
                <w:szCs w:val="24"/>
                <w:rtl/>
                <w:lang w:eastAsia="en-GB" w:bidi="ar-SA"/>
              </w:rPr>
              <w:t>.</w:t>
            </w:r>
          </w:p>
          <w:p w14:paraId="3D34CC89" w14:textId="7BEBB9DA" w:rsidR="00EA1142" w:rsidRPr="008A0BA2" w:rsidRDefault="00EA1142" w:rsidP="00EA1142">
            <w:pPr>
              <w:pStyle w:val="ListParagraph"/>
              <w:numPr>
                <w:ilvl w:val="0"/>
                <w:numId w:val="41"/>
              </w:numPr>
              <w:bidi w:val="0"/>
              <w:jc w:val="both"/>
              <w:rPr>
                <w:rFonts w:ascii="Calibri" w:hAnsi="Calibri"/>
                <w:szCs w:val="24"/>
                <w:lang w:eastAsia="en-GB" w:bidi="ar-SA"/>
              </w:rPr>
            </w:pPr>
            <w:r w:rsidRPr="008A0BA2">
              <w:rPr>
                <w:rFonts w:ascii="Calibri" w:hAnsi="Calibri"/>
                <w:szCs w:val="24"/>
                <w:lang w:eastAsia="en-GB" w:bidi="ar-SA"/>
              </w:rPr>
              <w:t>Increase productivity: 100% inspection even at high speeds</w:t>
            </w:r>
            <w:r w:rsidRPr="008A0BA2">
              <w:rPr>
                <w:rFonts w:ascii="Calibri" w:hAnsi="Calibri"/>
                <w:szCs w:val="24"/>
                <w:rtl/>
                <w:lang w:eastAsia="en-GB" w:bidi="ar-SA"/>
              </w:rPr>
              <w:t>.</w:t>
            </w:r>
          </w:p>
          <w:p w14:paraId="2D97658F" w14:textId="6A281200" w:rsidR="00EA1142" w:rsidRPr="008A0BA2" w:rsidRDefault="00EA1142" w:rsidP="00EA1142">
            <w:pPr>
              <w:pStyle w:val="ListParagraph"/>
              <w:numPr>
                <w:ilvl w:val="0"/>
                <w:numId w:val="41"/>
              </w:numPr>
              <w:bidi w:val="0"/>
              <w:jc w:val="both"/>
              <w:rPr>
                <w:rFonts w:ascii="Calibri" w:hAnsi="Calibri"/>
                <w:szCs w:val="24"/>
                <w:lang w:eastAsia="en-GB" w:bidi="ar-SA"/>
              </w:rPr>
            </w:pPr>
            <w:r w:rsidRPr="008A0BA2">
              <w:rPr>
                <w:rFonts w:ascii="Calibri" w:hAnsi="Calibri"/>
                <w:szCs w:val="24"/>
                <w:lang w:eastAsia="en-GB" w:bidi="ar-SA"/>
              </w:rPr>
              <w:t>Data collection &amp; trends analysis: Optimize production and preempt potential filling &amp; heat-sealing defects through real-time reportin</w:t>
            </w:r>
            <w:r w:rsidR="008A0BA2">
              <w:rPr>
                <w:rFonts w:ascii="Calibri" w:hAnsi="Calibri"/>
                <w:szCs w:val="24"/>
                <w:lang w:eastAsia="en-GB" w:bidi="ar-SA"/>
              </w:rPr>
              <w:t>g.</w:t>
            </w:r>
            <w:r w:rsidRPr="008A0BA2">
              <w:rPr>
                <w:rFonts w:ascii="Calibri" w:hAnsi="Calibri"/>
                <w:szCs w:val="24"/>
                <w:rtl/>
                <w:lang w:eastAsia="en-GB" w:bidi="ar-SA"/>
              </w:rPr>
              <w:t xml:space="preserve"> </w:t>
            </w:r>
          </w:p>
          <w:p w14:paraId="0728E1BC" w14:textId="71F6B47E" w:rsidR="00EA1142" w:rsidRPr="008A0BA2" w:rsidRDefault="00EA1142" w:rsidP="004C5EDD">
            <w:pPr>
              <w:pStyle w:val="ListParagraph"/>
              <w:numPr>
                <w:ilvl w:val="0"/>
                <w:numId w:val="41"/>
              </w:numPr>
              <w:bidi w:val="0"/>
              <w:jc w:val="both"/>
              <w:rPr>
                <w:rFonts w:ascii="Calibri" w:hAnsi="Calibri"/>
                <w:szCs w:val="24"/>
                <w:lang w:eastAsia="en-GB" w:bidi="ar-SA"/>
              </w:rPr>
            </w:pPr>
            <w:r w:rsidRPr="008A0BA2">
              <w:rPr>
                <w:rFonts w:ascii="Calibri" w:hAnsi="Calibri"/>
                <w:szCs w:val="24"/>
                <w:lang w:eastAsia="en-GB" w:bidi="ar-SA"/>
              </w:rPr>
              <w:t>Small footprint &amp; equipment compatibility: Regardless of the packaging line type, the system has a small footprint and can integrate seamlessly with existing equipment.</w:t>
            </w:r>
          </w:p>
          <w:p w14:paraId="36B5C645" w14:textId="77777777" w:rsidR="00445314" w:rsidRPr="00593858" w:rsidRDefault="00445314" w:rsidP="005018B0">
            <w:pPr>
              <w:bidi w:val="0"/>
              <w:rPr>
                <w:rFonts w:ascii="Calibri" w:hAnsi="Calibri"/>
                <w:szCs w:val="24"/>
                <w:lang w:eastAsia="en-GB" w:bidi="ar-SA"/>
              </w:rPr>
            </w:pPr>
          </w:p>
        </w:tc>
      </w:tr>
      <w:tr w:rsidR="00CB6BB5" w:rsidRPr="00593858" w14:paraId="304EFE59" w14:textId="77777777" w:rsidTr="007F47C0">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BDB2861" w14:textId="0512C1E2" w:rsidR="00CB6BB5" w:rsidRPr="00593858" w:rsidRDefault="00CB6BB5" w:rsidP="007F47C0">
            <w:pPr>
              <w:bidi w:val="0"/>
              <w:jc w:val="both"/>
              <w:rPr>
                <w:rFonts w:asciiTheme="minorHAnsi" w:hAnsiTheme="minorHAnsi" w:cs="Arial"/>
                <w:color w:val="000000"/>
                <w:szCs w:val="24"/>
              </w:rPr>
            </w:pPr>
            <w:r>
              <w:rPr>
                <w:rFonts w:asciiTheme="minorHAnsi" w:hAnsiTheme="minorHAnsi" w:cs="Arial"/>
                <w:color w:val="000000"/>
                <w:szCs w:val="24"/>
              </w:rPr>
              <w:lastRenderedPageBreak/>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4FF1546" w14:textId="4C719122" w:rsidR="00CB6BB5" w:rsidRPr="00CB6BB5" w:rsidRDefault="00CB6BB5" w:rsidP="00CB6BB5">
            <w:pPr>
              <w:pStyle w:val="NormalWeb"/>
              <w:jc w:val="both"/>
              <w:rPr>
                <w:rFonts w:asciiTheme="minorHAnsi" w:hAnsiTheme="minorHAnsi" w:cs="Arial"/>
                <w:color w:val="000000"/>
              </w:rPr>
            </w:pPr>
            <w:r>
              <w:rPr>
                <w:rFonts w:asciiTheme="minorHAnsi" w:hAnsiTheme="minorHAnsi" w:cs="Arial"/>
                <w:color w:val="000000"/>
              </w:rPr>
              <w:t>I</w:t>
            </w:r>
            <w:r w:rsidRPr="00CB6BB5">
              <w:rPr>
                <w:rFonts w:asciiTheme="minorHAnsi" w:hAnsiTheme="minorHAnsi" w:cs="Arial"/>
                <w:color w:val="000000"/>
              </w:rPr>
              <w:t>n 2018, the company won the All4Pack PARIS Award.</w:t>
            </w:r>
          </w:p>
          <w:p w14:paraId="48DFE22A" w14:textId="77777777" w:rsidR="00CB6BB5" w:rsidRPr="00CB6BB5" w:rsidRDefault="00CB6BB5" w:rsidP="00CB6BB5">
            <w:pPr>
              <w:pStyle w:val="NormalWeb"/>
              <w:jc w:val="both"/>
              <w:rPr>
                <w:rFonts w:asciiTheme="minorHAnsi" w:hAnsiTheme="minorHAnsi" w:cs="Arial"/>
                <w:color w:val="000000"/>
              </w:rPr>
            </w:pPr>
            <w:r w:rsidRPr="00CB6BB5">
              <w:rPr>
                <w:rFonts w:asciiTheme="minorHAnsi" w:hAnsiTheme="minorHAnsi" w:cs="Arial"/>
                <w:color w:val="000000"/>
              </w:rPr>
              <w:t xml:space="preserve">It was selected to be part of the EU Zero Waste Consortium, as well as receiving the Horizon 2020 phase 2 </w:t>
            </w:r>
            <w:proofErr w:type="gramStart"/>
            <w:r w:rsidRPr="00CB6BB5">
              <w:rPr>
                <w:rFonts w:asciiTheme="minorHAnsi" w:hAnsiTheme="minorHAnsi" w:cs="Arial"/>
                <w:color w:val="000000"/>
              </w:rPr>
              <w:t>grant</w:t>
            </w:r>
            <w:proofErr w:type="gramEnd"/>
            <w:r w:rsidRPr="00CB6BB5">
              <w:rPr>
                <w:rFonts w:asciiTheme="minorHAnsi" w:hAnsiTheme="minorHAnsi" w:cs="Arial"/>
                <w:color w:val="000000"/>
              </w:rPr>
              <w:t>.</w:t>
            </w:r>
          </w:p>
          <w:p w14:paraId="70560D74" w14:textId="3BD9942D" w:rsidR="00CB6BB5" w:rsidRPr="00593858" w:rsidRDefault="00CB6BB5" w:rsidP="00CB6BB5">
            <w:pPr>
              <w:pStyle w:val="NormalWeb"/>
              <w:jc w:val="both"/>
              <w:rPr>
                <w:rFonts w:asciiTheme="minorHAnsi" w:hAnsiTheme="minorHAnsi" w:cs="Arial"/>
                <w:color w:val="000000"/>
              </w:rPr>
            </w:pPr>
            <w:r w:rsidRPr="00CB6BB5">
              <w:rPr>
                <w:rFonts w:asciiTheme="minorHAnsi" w:hAnsiTheme="minorHAnsi" w:cs="Arial"/>
                <w:color w:val="000000"/>
              </w:rPr>
              <w:t xml:space="preserve">We also received a letter of recommendation from Nestlé </w:t>
            </w:r>
            <w:proofErr w:type="spellStart"/>
            <w:r w:rsidRPr="00CB6BB5">
              <w:rPr>
                <w:rFonts w:asciiTheme="minorHAnsi" w:hAnsiTheme="minorHAnsi" w:cs="Arial"/>
                <w:color w:val="000000"/>
              </w:rPr>
              <w:t>Switzerl</w:t>
            </w:r>
            <w:proofErr w:type="spellEnd"/>
            <w:r w:rsidRPr="00CB6BB5">
              <w:rPr>
                <w:rFonts w:asciiTheme="minorHAnsi" w:hAnsiTheme="minorHAnsi" w:cs="Arial"/>
                <w:color w:val="000000"/>
              </w:rPr>
              <w:t xml:space="preserve"> regarding very successful and challenging applications carried out for in-line seal integrity inspection. In principle, these are specifications for recyclable packaging material and non-recyclable packaging material with different forms of wrappers, including VFFS multilane. This highlights the fact that we were able to reliably identify signs of lack of sealing (leakage) and excess sealing (burning - shrinking) and all online 100% tested products.</w:t>
            </w:r>
            <w:r>
              <w:rPr>
                <w:rFonts w:asciiTheme="minorHAnsi" w:hAnsiTheme="minorHAnsi" w:cs="Arial"/>
                <w:color w:val="000000"/>
              </w:rPr>
              <w:br/>
            </w:r>
          </w:p>
        </w:tc>
      </w:tr>
      <w:tr w:rsidR="00445314" w:rsidRPr="00593858" w14:paraId="7BE2F51D" w14:textId="77777777" w:rsidTr="00375320">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EDF5348" w14:textId="77777777" w:rsidR="00445314" w:rsidRPr="00593858" w:rsidRDefault="00445314" w:rsidP="00375320">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F7659BC" w14:textId="77777777" w:rsidR="00CB6BB5" w:rsidRPr="00CB6BB5" w:rsidRDefault="00CB6BB5" w:rsidP="00CB6BB5">
            <w:pPr>
              <w:pStyle w:val="NormalWeb"/>
              <w:numPr>
                <w:ilvl w:val="0"/>
                <w:numId w:val="42"/>
              </w:numPr>
              <w:rPr>
                <w:rFonts w:asciiTheme="minorHAnsi" w:hAnsiTheme="minorHAnsi" w:cs="Arial"/>
                <w:color w:val="000000"/>
              </w:rPr>
            </w:pPr>
            <w:r w:rsidRPr="00CB6BB5">
              <w:rPr>
                <w:rFonts w:asciiTheme="minorHAnsi" w:hAnsiTheme="minorHAnsi" w:cs="Arial"/>
                <w:color w:val="000000"/>
              </w:rPr>
              <w:t>Manufacturers of machinery packaging.</w:t>
            </w:r>
          </w:p>
          <w:p w14:paraId="6A5D439B" w14:textId="312910B0" w:rsidR="00CB6BB5" w:rsidRPr="00CB6BB5" w:rsidRDefault="00CB6BB5" w:rsidP="00CB6BB5">
            <w:pPr>
              <w:pStyle w:val="NormalWeb"/>
              <w:numPr>
                <w:ilvl w:val="0"/>
                <w:numId w:val="42"/>
              </w:numPr>
              <w:rPr>
                <w:rFonts w:asciiTheme="minorHAnsi" w:hAnsiTheme="minorHAnsi" w:cs="Arial"/>
                <w:color w:val="000000"/>
              </w:rPr>
            </w:pPr>
            <w:r w:rsidRPr="00CB6BB5">
              <w:rPr>
                <w:rFonts w:asciiTheme="minorHAnsi" w:hAnsiTheme="minorHAnsi" w:cs="Arial"/>
                <w:color w:val="000000"/>
              </w:rPr>
              <w:t>Distributors and integrators of machinery packaging for factories.</w:t>
            </w:r>
          </w:p>
          <w:p w14:paraId="788AB231" w14:textId="362897FC" w:rsidR="00445314" w:rsidRPr="00593858" w:rsidRDefault="00CB6BB5" w:rsidP="00CB6BB5">
            <w:pPr>
              <w:pStyle w:val="NormalWeb"/>
              <w:numPr>
                <w:ilvl w:val="0"/>
                <w:numId w:val="42"/>
              </w:numPr>
              <w:rPr>
                <w:rFonts w:asciiTheme="minorHAnsi" w:hAnsiTheme="minorHAnsi" w:cs="Arial"/>
                <w:color w:val="000000"/>
              </w:rPr>
            </w:pPr>
            <w:r w:rsidRPr="00CB6BB5">
              <w:rPr>
                <w:rFonts w:asciiTheme="minorHAnsi" w:hAnsiTheme="minorHAnsi" w:cs="Arial"/>
                <w:color w:val="000000"/>
              </w:rPr>
              <w:t>Large corporations in the healthcare, cosmetics, and food sectors.</w:t>
            </w:r>
          </w:p>
        </w:tc>
      </w:tr>
      <w:tr w:rsidR="00445314" w:rsidRPr="00593858" w14:paraId="05037482" w14:textId="77777777" w:rsidTr="00375320">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CE2485B" w14:textId="77777777" w:rsidR="00445314" w:rsidRPr="00593858" w:rsidRDefault="00445314" w:rsidP="00375320">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FFE976A" w14:textId="2D3078A2" w:rsidR="00445314" w:rsidRPr="00BF2AA9" w:rsidRDefault="00CB6BB5" w:rsidP="00375320">
            <w:pPr>
              <w:bidi w:val="0"/>
              <w:rPr>
                <w:rFonts w:asciiTheme="minorHAnsi" w:hAnsiTheme="minorHAnsi"/>
                <w:color w:val="000000"/>
                <w:szCs w:val="24"/>
                <w:rtl/>
              </w:rPr>
            </w:pPr>
            <w:r>
              <w:rPr>
                <w:rFonts w:asciiTheme="minorHAnsi" w:hAnsiTheme="minorHAnsi"/>
                <w:color w:val="000000"/>
                <w:szCs w:val="24"/>
              </w:rPr>
              <w:t>Worldwide</w:t>
            </w:r>
          </w:p>
        </w:tc>
      </w:tr>
    </w:tbl>
    <w:p w14:paraId="70995F23" w14:textId="77777777" w:rsidR="00445314" w:rsidRDefault="00445314" w:rsidP="00445314">
      <w:pPr>
        <w:bidi w:val="0"/>
        <w:jc w:val="center"/>
        <w:rPr>
          <w:rFonts w:asciiTheme="minorHAnsi" w:hAnsiTheme="minorHAnsi" w:cs="Arial"/>
          <w:b/>
          <w:bCs/>
          <w:szCs w:val="24"/>
          <w:u w:val="single"/>
        </w:rPr>
      </w:pPr>
    </w:p>
    <w:p w14:paraId="6C6FA310" w14:textId="77777777" w:rsidR="00DF4773" w:rsidRDefault="00DF4773" w:rsidP="00DF4773">
      <w:pPr>
        <w:autoSpaceDE/>
        <w:autoSpaceDN/>
        <w:bidi w:val="0"/>
        <w:spacing w:after="200" w:line="276" w:lineRule="auto"/>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E43F78" w:rsidRPr="00593858" w14:paraId="067357B6"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E73112A"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F666667" w14:textId="343ED0CF" w:rsidR="00E43F78" w:rsidRPr="00C848EF" w:rsidRDefault="00E76301" w:rsidP="00375320">
            <w:pPr>
              <w:bidi w:val="0"/>
              <w:rPr>
                <w:rStyle w:val="Strong"/>
                <w:rFonts w:asciiTheme="minorHAnsi" w:hAnsiTheme="minorHAnsi" w:cstheme="minorHAnsi"/>
                <w:b w:val="0"/>
                <w:bCs w:val="0"/>
                <w:szCs w:val="24"/>
              </w:rPr>
            </w:pPr>
            <w:hyperlink r:id="rId12" w:history="1">
              <w:r w:rsidR="00B85AA5" w:rsidRPr="00A90915">
                <w:rPr>
                  <w:rStyle w:val="Hyperlink"/>
                  <w:rFonts w:asciiTheme="minorHAnsi" w:hAnsiTheme="minorHAnsi" w:cstheme="minorHAnsi"/>
                  <w:b/>
                  <w:bCs/>
                  <w:szCs w:val="24"/>
                </w:rPr>
                <w:t>Smart.exe Ltd.</w:t>
              </w:r>
            </w:hyperlink>
            <w:r w:rsidR="00B85AA5" w:rsidRPr="00B85AA5">
              <w:rPr>
                <w:rStyle w:val="Strong"/>
                <w:rFonts w:asciiTheme="minorHAnsi" w:hAnsiTheme="minorHAnsi" w:cstheme="minorHAnsi"/>
                <w:b w:val="0"/>
                <w:bCs w:val="0"/>
                <w:szCs w:val="24"/>
              </w:rPr>
              <w:t xml:space="preserve"> (26275)</w:t>
            </w:r>
          </w:p>
        </w:tc>
      </w:tr>
      <w:tr w:rsidR="00E43F78" w:rsidRPr="00593858" w14:paraId="4D79C68B" w14:textId="77777777" w:rsidTr="0037532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1F88FE0" w14:textId="77777777" w:rsidR="00E43F78" w:rsidRPr="00593858" w:rsidRDefault="00E43F78" w:rsidP="00375320">
            <w:pPr>
              <w:bidi w:val="0"/>
              <w:spacing w:line="360" w:lineRule="auto"/>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7B4450B" w14:textId="77777777" w:rsidR="00E43F78" w:rsidRPr="00593858" w:rsidRDefault="00E43F78" w:rsidP="00375320">
            <w:pPr>
              <w:bidi w:val="0"/>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29C9611C" w14:textId="77777777" w:rsidR="00E43F78" w:rsidRPr="00593858" w:rsidRDefault="00E43F78" w:rsidP="00375320">
            <w:pPr>
              <w:bidi w:val="0"/>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2D9F25CC" w14:textId="0E36AFA2" w:rsidR="00E43F78" w:rsidRPr="00593858" w:rsidRDefault="00E43F78" w:rsidP="00375320">
            <w:pPr>
              <w:bidi w:val="0"/>
              <w:rPr>
                <w:rFonts w:asciiTheme="minorHAnsi" w:hAnsiTheme="minorHAnsi" w:cs="Arial"/>
                <w:color w:val="000000"/>
                <w:szCs w:val="24"/>
              </w:rPr>
            </w:pPr>
            <w:r w:rsidRPr="00593858">
              <w:rPr>
                <w:rFonts w:asciiTheme="minorHAnsi" w:hAnsiTheme="minorHAnsi" w:cs="Arial"/>
                <w:color w:val="000000"/>
                <w:szCs w:val="24"/>
              </w:rPr>
              <w:t xml:space="preserve">Email: </w:t>
            </w:r>
            <w:hyperlink r:id="rId13" w:history="1">
              <w:r w:rsidRPr="00593858">
                <w:rPr>
                  <w:rStyle w:val="Hyperlink"/>
                  <w:rFonts w:asciiTheme="minorHAnsi" w:hAnsiTheme="minorHAnsi" w:cs="Arial"/>
                  <w:szCs w:val="24"/>
                </w:rPr>
                <w:t>chamber@chamber.org.il</w:t>
              </w:r>
            </w:hyperlink>
          </w:p>
        </w:tc>
      </w:tr>
      <w:tr w:rsidR="00E43F78" w:rsidRPr="00593858" w14:paraId="3453B7B8"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3C2AE9E" w14:textId="77777777" w:rsidR="00E43F78" w:rsidRPr="00B85AA5" w:rsidRDefault="00E43F78" w:rsidP="00375320">
            <w:pPr>
              <w:bidi w:val="0"/>
              <w:spacing w:line="360" w:lineRule="auto"/>
              <w:rPr>
                <w:rFonts w:asciiTheme="minorHAnsi" w:hAnsiTheme="minorHAnsi" w:cs="Arial"/>
                <w:color w:val="000000"/>
                <w:szCs w:val="24"/>
              </w:rPr>
            </w:pPr>
            <w:r w:rsidRPr="00B85AA5">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EB1C15B" w14:textId="0DA142DF" w:rsidR="00B85AA5" w:rsidRPr="00B85AA5" w:rsidRDefault="00E76301" w:rsidP="00B85AA5">
            <w:pPr>
              <w:bidi w:val="0"/>
              <w:rPr>
                <w:rFonts w:asciiTheme="minorHAnsi" w:hAnsiTheme="minorHAnsi" w:cs="Arial"/>
                <w:szCs w:val="24"/>
              </w:rPr>
            </w:pPr>
            <w:hyperlink r:id="rId14" w:history="1">
              <w:r w:rsidR="00B85AA5" w:rsidRPr="00B85AA5">
                <w:rPr>
                  <w:rStyle w:val="Hyperlink"/>
                  <w:rFonts w:asciiTheme="minorHAnsi" w:hAnsiTheme="minorHAnsi" w:cs="Arial"/>
                  <w:szCs w:val="24"/>
                </w:rPr>
                <w:t>www.smartexe.com</w:t>
              </w:r>
            </w:hyperlink>
          </w:p>
        </w:tc>
      </w:tr>
      <w:tr w:rsidR="00E43F78" w:rsidRPr="00593858" w14:paraId="5B8807AF"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ABBEAD5"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62CB0D0" w14:textId="1BF8FB7E" w:rsidR="00E43F78" w:rsidRPr="00E42498" w:rsidRDefault="00B85AA5" w:rsidP="00375320">
            <w:pPr>
              <w:bidi w:val="0"/>
              <w:rPr>
                <w:rFonts w:asciiTheme="minorHAnsi" w:hAnsiTheme="minorHAnsi" w:cs="Arial"/>
                <w:szCs w:val="24"/>
                <w:rtl/>
              </w:rPr>
            </w:pPr>
            <w:r>
              <w:rPr>
                <w:rFonts w:asciiTheme="minorHAnsi" w:hAnsiTheme="minorHAnsi" w:cs="Arial"/>
                <w:szCs w:val="24"/>
              </w:rPr>
              <w:t>2004</w:t>
            </w:r>
          </w:p>
        </w:tc>
      </w:tr>
      <w:tr w:rsidR="00E43F78" w:rsidRPr="00593858" w14:paraId="142EF017"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9BA28A"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9B73311" w14:textId="30CD28C6" w:rsidR="00E43F78" w:rsidRPr="00593858" w:rsidRDefault="00B85AA5" w:rsidP="00375320">
            <w:pPr>
              <w:bidi w:val="0"/>
              <w:rPr>
                <w:rFonts w:asciiTheme="minorHAnsi" w:hAnsiTheme="minorHAnsi" w:cs="Arial"/>
                <w:szCs w:val="24"/>
                <w:rtl/>
              </w:rPr>
            </w:pPr>
            <w:r w:rsidRPr="00B85AA5">
              <w:rPr>
                <w:rFonts w:asciiTheme="minorHAnsi" w:hAnsiTheme="minorHAnsi" w:cs="Arial"/>
                <w:szCs w:val="24"/>
              </w:rPr>
              <w:t>300+</w:t>
            </w:r>
          </w:p>
        </w:tc>
      </w:tr>
      <w:tr w:rsidR="00E43F78" w:rsidRPr="00593858" w14:paraId="75C7D4FD"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7BD5ED2" w14:textId="77777777" w:rsidR="00E43F78" w:rsidRPr="00593858" w:rsidRDefault="00E43F78" w:rsidP="0037532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6EB8E88" w14:textId="71109804" w:rsidR="00E43F78" w:rsidRPr="00593858" w:rsidRDefault="00B85AA5" w:rsidP="00375320">
            <w:pPr>
              <w:tabs>
                <w:tab w:val="left" w:pos="311"/>
              </w:tabs>
              <w:bidi w:val="0"/>
              <w:rPr>
                <w:rFonts w:asciiTheme="minorHAnsi" w:hAnsiTheme="minorHAnsi" w:cs="Arial"/>
                <w:i/>
                <w:iCs/>
                <w:szCs w:val="24"/>
                <w:rtl/>
              </w:rPr>
            </w:pPr>
            <w:r w:rsidRPr="00B85AA5">
              <w:rPr>
                <w:rFonts w:asciiTheme="minorHAnsi" w:hAnsiTheme="minorHAnsi" w:cs="Arial"/>
                <w:i/>
                <w:iCs/>
                <w:szCs w:val="24"/>
              </w:rPr>
              <w:t>150942</w:t>
            </w:r>
          </w:p>
        </w:tc>
      </w:tr>
      <w:tr w:rsidR="00E43F78" w:rsidRPr="00593858" w14:paraId="4E6233F8"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E42E918" w14:textId="77777777" w:rsidR="00E43F78" w:rsidRPr="00593858" w:rsidRDefault="00E43F78" w:rsidP="0037532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lastRenderedPageBreak/>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7F508DF" w14:textId="775F8C37" w:rsidR="00E43F78" w:rsidRPr="00593858" w:rsidRDefault="00E43F78" w:rsidP="00375320">
            <w:pPr>
              <w:tabs>
                <w:tab w:val="left" w:pos="311"/>
              </w:tabs>
              <w:bidi w:val="0"/>
              <w:rPr>
                <w:rFonts w:asciiTheme="minorHAnsi" w:hAnsiTheme="minorHAnsi" w:cs="Arial"/>
                <w:b/>
                <w:bCs/>
                <w:i/>
                <w:iCs/>
                <w:szCs w:val="24"/>
                <w:rtl/>
              </w:rPr>
            </w:pPr>
            <w:r>
              <w:rPr>
                <w:rFonts w:ascii="Calibri" w:hAnsi="Calibri" w:cs="Calibri"/>
                <w:b/>
                <w:bCs/>
                <w:i/>
                <w:iCs/>
                <w:szCs w:val="24"/>
              </w:rPr>
              <w:t>Export</w:t>
            </w:r>
          </w:p>
        </w:tc>
      </w:tr>
      <w:tr w:rsidR="00E43F78" w:rsidRPr="00593858" w14:paraId="0C768EBC"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8708C95" w14:textId="77777777" w:rsidR="00E43F78" w:rsidRPr="00593858" w:rsidRDefault="00E43F78"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7A222F1E" w14:textId="08B6085C" w:rsidR="00E43F78" w:rsidRPr="00593858" w:rsidRDefault="00014347" w:rsidP="00375320">
            <w:pPr>
              <w:bidi w:val="0"/>
              <w:spacing w:before="120" w:after="120"/>
              <w:rPr>
                <w:rFonts w:ascii="Calibri" w:hAnsi="Calibri" w:cs="Calibri"/>
                <w:b/>
                <w:bCs/>
                <w:i/>
                <w:iCs/>
                <w:szCs w:val="24"/>
              </w:rPr>
            </w:pPr>
            <w:r w:rsidRPr="00014347">
              <w:rPr>
                <w:rFonts w:ascii="Calibri" w:hAnsi="Calibri" w:cs="Calibri"/>
                <w:b/>
                <w:bCs/>
                <w:i/>
                <w:iCs/>
                <w:szCs w:val="24"/>
              </w:rPr>
              <w:t>Outsourcing External Organic Teams of Software Developers</w:t>
            </w:r>
          </w:p>
        </w:tc>
      </w:tr>
      <w:tr w:rsidR="00E43F78" w:rsidRPr="00593858" w14:paraId="29A066D8" w14:textId="77777777" w:rsidTr="00375320">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B4E727A" w14:textId="77777777" w:rsidR="00E43F78" w:rsidRPr="00593858" w:rsidRDefault="00E43F78" w:rsidP="00375320">
            <w:pPr>
              <w:bidi w:val="0"/>
              <w:rPr>
                <w:rFonts w:ascii="Calibri" w:hAnsi="Calibri"/>
                <w:szCs w:val="24"/>
              </w:rPr>
            </w:pPr>
            <w:r w:rsidRPr="00593858">
              <w:rPr>
                <w:rFonts w:asciiTheme="minorHAnsi" w:hAnsiTheme="minorHAnsi" w:cs="Arial"/>
                <w:b/>
                <w:bCs/>
                <w:color w:val="000000"/>
                <w:szCs w:val="24"/>
                <w:u w:val="single"/>
              </w:rPr>
              <w:br/>
              <w:t xml:space="preserve">Description of Offer </w:t>
            </w:r>
          </w:p>
          <w:p w14:paraId="4B8A844B" w14:textId="77777777" w:rsidR="00E43F78" w:rsidRPr="00593858" w:rsidRDefault="00E43F78" w:rsidP="00375320">
            <w:pPr>
              <w:bidi w:val="0"/>
              <w:rPr>
                <w:rFonts w:ascii="Calibri" w:hAnsi="Calibri"/>
                <w:szCs w:val="24"/>
              </w:rPr>
            </w:pPr>
          </w:p>
          <w:p w14:paraId="5A0155D5" w14:textId="77777777" w:rsidR="0053371C" w:rsidRPr="0053371C" w:rsidRDefault="0053371C" w:rsidP="0053371C">
            <w:pPr>
              <w:bidi w:val="0"/>
              <w:jc w:val="both"/>
              <w:rPr>
                <w:rFonts w:ascii="Calibri" w:hAnsi="Calibri"/>
                <w:szCs w:val="24"/>
              </w:rPr>
            </w:pPr>
            <w:r w:rsidRPr="0053371C">
              <w:rPr>
                <w:rFonts w:ascii="Calibri" w:hAnsi="Calibri"/>
                <w:szCs w:val="24"/>
              </w:rPr>
              <w:t>We offer companies outsourcing services of external organic software development teams. Our teams can support the entire development process or integrate specific parts seamlessly to improve performance</w:t>
            </w:r>
            <w:r w:rsidRPr="0053371C">
              <w:rPr>
                <w:rFonts w:ascii="Calibri" w:hAnsi="Calibri"/>
                <w:szCs w:val="24"/>
                <w:rtl/>
              </w:rPr>
              <w:t>.</w:t>
            </w:r>
          </w:p>
          <w:p w14:paraId="0046B030" w14:textId="77777777" w:rsidR="0053371C" w:rsidRPr="0053371C" w:rsidRDefault="0053371C" w:rsidP="0053371C">
            <w:pPr>
              <w:bidi w:val="0"/>
              <w:jc w:val="both"/>
              <w:rPr>
                <w:rFonts w:ascii="Calibri" w:hAnsi="Calibri"/>
                <w:szCs w:val="24"/>
              </w:rPr>
            </w:pPr>
          </w:p>
          <w:p w14:paraId="32E1D2D1" w14:textId="77777777" w:rsidR="0053371C" w:rsidRPr="0053371C" w:rsidRDefault="0053371C" w:rsidP="0053371C">
            <w:pPr>
              <w:bidi w:val="0"/>
              <w:jc w:val="both"/>
              <w:rPr>
                <w:rFonts w:ascii="Calibri" w:hAnsi="Calibri"/>
                <w:szCs w:val="24"/>
              </w:rPr>
            </w:pPr>
            <w:r w:rsidRPr="0053371C">
              <w:rPr>
                <w:rFonts w:ascii="Calibri" w:hAnsi="Calibri"/>
                <w:szCs w:val="24"/>
              </w:rPr>
              <w:t>Our commitment to connecting you with the right engineer or team and providing professional support throughout the process makes our company and the services we offer unique</w:t>
            </w:r>
            <w:r w:rsidRPr="0053371C">
              <w:rPr>
                <w:rFonts w:ascii="Calibri" w:hAnsi="Calibri"/>
                <w:szCs w:val="24"/>
                <w:rtl/>
              </w:rPr>
              <w:t>.</w:t>
            </w:r>
          </w:p>
          <w:p w14:paraId="1C616A4E" w14:textId="77777777" w:rsidR="0053371C" w:rsidRPr="0053371C" w:rsidRDefault="0053371C" w:rsidP="0053371C">
            <w:pPr>
              <w:bidi w:val="0"/>
              <w:jc w:val="both"/>
              <w:rPr>
                <w:rFonts w:ascii="Calibri" w:hAnsi="Calibri"/>
                <w:szCs w:val="24"/>
              </w:rPr>
            </w:pPr>
            <w:r w:rsidRPr="0053371C">
              <w:rPr>
                <w:rFonts w:ascii="Calibri" w:hAnsi="Calibri"/>
                <w:szCs w:val="24"/>
              </w:rPr>
              <w:t xml:space="preserve">We establish a </w:t>
            </w:r>
            <w:proofErr w:type="gramStart"/>
            <w:r w:rsidRPr="0053371C">
              <w:rPr>
                <w:rFonts w:ascii="Calibri" w:hAnsi="Calibri"/>
                <w:szCs w:val="24"/>
              </w:rPr>
              <w:t>conducive</w:t>
            </w:r>
            <w:proofErr w:type="gramEnd"/>
            <w:r w:rsidRPr="0053371C">
              <w:rPr>
                <w:rFonts w:ascii="Calibri" w:hAnsi="Calibri"/>
                <w:szCs w:val="24"/>
              </w:rPr>
              <w:t xml:space="preserve"> environment for our engineers, ensuring their collaboration until the successful delivery of the project to the client</w:t>
            </w:r>
            <w:r w:rsidRPr="0053371C">
              <w:rPr>
                <w:rFonts w:ascii="Calibri" w:hAnsi="Calibri"/>
                <w:szCs w:val="24"/>
                <w:rtl/>
              </w:rPr>
              <w:t>.</w:t>
            </w:r>
          </w:p>
          <w:p w14:paraId="6037F40C" w14:textId="77777777" w:rsidR="0053371C" w:rsidRPr="0053371C" w:rsidRDefault="0053371C" w:rsidP="0053371C">
            <w:pPr>
              <w:bidi w:val="0"/>
              <w:jc w:val="both"/>
              <w:rPr>
                <w:rFonts w:ascii="Calibri" w:hAnsi="Calibri"/>
                <w:szCs w:val="24"/>
              </w:rPr>
            </w:pPr>
          </w:p>
          <w:p w14:paraId="5D9A55A9" w14:textId="77777777" w:rsidR="0053371C" w:rsidRPr="0053371C" w:rsidRDefault="0053371C" w:rsidP="0053371C">
            <w:pPr>
              <w:bidi w:val="0"/>
              <w:jc w:val="both"/>
              <w:rPr>
                <w:rFonts w:ascii="Calibri" w:hAnsi="Calibri"/>
                <w:szCs w:val="24"/>
              </w:rPr>
            </w:pPr>
            <w:r w:rsidRPr="0053371C">
              <w:rPr>
                <w:rFonts w:ascii="Calibri" w:hAnsi="Calibri"/>
                <w:szCs w:val="24"/>
              </w:rPr>
              <w:t>Our experience and skilled team can bring fresh perspectives and innovative ideas to the table, contributing to creative problem-solving and efficient solutions</w:t>
            </w:r>
            <w:r w:rsidRPr="0053371C">
              <w:rPr>
                <w:rFonts w:ascii="Calibri" w:hAnsi="Calibri"/>
                <w:szCs w:val="24"/>
                <w:rtl/>
              </w:rPr>
              <w:t>.</w:t>
            </w:r>
          </w:p>
          <w:p w14:paraId="04D5246B" w14:textId="77777777" w:rsidR="0053371C" w:rsidRPr="0053371C" w:rsidRDefault="0053371C" w:rsidP="0053371C">
            <w:pPr>
              <w:bidi w:val="0"/>
              <w:jc w:val="both"/>
              <w:rPr>
                <w:rFonts w:ascii="Calibri" w:hAnsi="Calibri"/>
                <w:szCs w:val="24"/>
              </w:rPr>
            </w:pPr>
          </w:p>
          <w:p w14:paraId="7FE2BF2F" w14:textId="77777777" w:rsidR="0053371C" w:rsidRPr="0053371C" w:rsidRDefault="0053371C" w:rsidP="0053371C">
            <w:pPr>
              <w:bidi w:val="0"/>
              <w:jc w:val="both"/>
              <w:rPr>
                <w:rFonts w:ascii="Calibri" w:hAnsi="Calibri"/>
                <w:szCs w:val="24"/>
              </w:rPr>
            </w:pPr>
            <w:r w:rsidRPr="0053371C">
              <w:rPr>
                <w:rFonts w:ascii="Calibri" w:hAnsi="Calibri"/>
                <w:szCs w:val="24"/>
              </w:rPr>
              <w:t xml:space="preserve">Since 2004, we've successfully positioned developers in over 1,500 roles across various categories. We bring extensive experience from global engagements across diverse sectors, including medical, industrial, military, agriculture, Telecom, Energy, </w:t>
            </w:r>
            <w:proofErr w:type="spellStart"/>
            <w:r w:rsidRPr="0053371C">
              <w:rPr>
                <w:rFonts w:ascii="Calibri" w:hAnsi="Calibri"/>
                <w:szCs w:val="24"/>
              </w:rPr>
              <w:t>Cybersecurity</w:t>
            </w:r>
            <w:proofErr w:type="spellEnd"/>
            <w:r w:rsidRPr="0053371C">
              <w:rPr>
                <w:rFonts w:ascii="Calibri" w:hAnsi="Calibri"/>
                <w:szCs w:val="24"/>
              </w:rPr>
              <w:t xml:space="preserve">, </w:t>
            </w:r>
            <w:proofErr w:type="spellStart"/>
            <w:r w:rsidRPr="0053371C">
              <w:rPr>
                <w:rFonts w:ascii="Calibri" w:hAnsi="Calibri"/>
                <w:szCs w:val="24"/>
              </w:rPr>
              <w:t>Fintech</w:t>
            </w:r>
            <w:proofErr w:type="spellEnd"/>
            <w:r w:rsidRPr="0053371C">
              <w:rPr>
                <w:rFonts w:ascii="Calibri" w:hAnsi="Calibri"/>
                <w:szCs w:val="24"/>
              </w:rPr>
              <w:t>, Hospitality, E-Commerce, Mobile Apps and Games and more</w:t>
            </w:r>
            <w:r w:rsidRPr="0053371C">
              <w:rPr>
                <w:rFonts w:ascii="Calibri" w:hAnsi="Calibri"/>
                <w:szCs w:val="24"/>
                <w:rtl/>
              </w:rPr>
              <w:t>.</w:t>
            </w:r>
          </w:p>
          <w:p w14:paraId="38CD759F" w14:textId="77777777" w:rsidR="0053371C" w:rsidRPr="0053371C" w:rsidRDefault="0053371C" w:rsidP="0053371C">
            <w:pPr>
              <w:bidi w:val="0"/>
              <w:jc w:val="both"/>
              <w:rPr>
                <w:rFonts w:ascii="Calibri" w:hAnsi="Calibri"/>
                <w:szCs w:val="24"/>
              </w:rPr>
            </w:pPr>
          </w:p>
          <w:p w14:paraId="3D261EDE" w14:textId="77777777" w:rsidR="0053371C" w:rsidRPr="0053371C" w:rsidRDefault="0053371C" w:rsidP="0053371C">
            <w:pPr>
              <w:bidi w:val="0"/>
              <w:jc w:val="both"/>
              <w:rPr>
                <w:rFonts w:ascii="Calibri" w:hAnsi="Calibri"/>
                <w:szCs w:val="24"/>
              </w:rPr>
            </w:pPr>
            <w:r w:rsidRPr="0053371C">
              <w:rPr>
                <w:rFonts w:ascii="Calibri" w:hAnsi="Calibri"/>
                <w:szCs w:val="24"/>
              </w:rPr>
              <w:t>The company is interested in</w:t>
            </w:r>
            <w:r w:rsidRPr="0053371C">
              <w:rPr>
                <w:rFonts w:ascii="Calibri" w:hAnsi="Calibri"/>
                <w:szCs w:val="24"/>
                <w:rtl/>
              </w:rPr>
              <w:t>:</w:t>
            </w:r>
          </w:p>
          <w:p w14:paraId="7A7AF6C6" w14:textId="77777777" w:rsidR="0053371C" w:rsidRPr="0053371C" w:rsidRDefault="0053371C" w:rsidP="0053371C">
            <w:pPr>
              <w:bidi w:val="0"/>
              <w:jc w:val="both"/>
              <w:rPr>
                <w:rFonts w:ascii="Calibri" w:hAnsi="Calibri"/>
                <w:szCs w:val="24"/>
              </w:rPr>
            </w:pPr>
          </w:p>
          <w:p w14:paraId="5A59F8BF" w14:textId="77777777" w:rsidR="0053371C" w:rsidRPr="0053371C" w:rsidRDefault="0053371C" w:rsidP="0053371C">
            <w:pPr>
              <w:bidi w:val="0"/>
              <w:jc w:val="both"/>
              <w:rPr>
                <w:rFonts w:ascii="Calibri" w:hAnsi="Calibri"/>
                <w:szCs w:val="24"/>
              </w:rPr>
            </w:pPr>
            <w:r w:rsidRPr="0053371C">
              <w:rPr>
                <w:rFonts w:ascii="Calibri" w:hAnsi="Calibri"/>
                <w:szCs w:val="24"/>
              </w:rPr>
              <w:t>Providing a development service for customers, technology, and industrial companies requiring assistance in software product development</w:t>
            </w:r>
            <w:r w:rsidRPr="0053371C">
              <w:rPr>
                <w:rFonts w:ascii="Calibri" w:hAnsi="Calibri"/>
                <w:szCs w:val="24"/>
                <w:rtl/>
              </w:rPr>
              <w:t>.</w:t>
            </w:r>
          </w:p>
          <w:p w14:paraId="48A8AA1A" w14:textId="77777777" w:rsidR="0053371C" w:rsidRPr="0053371C" w:rsidRDefault="0053371C" w:rsidP="0053371C">
            <w:pPr>
              <w:bidi w:val="0"/>
              <w:jc w:val="both"/>
              <w:rPr>
                <w:rFonts w:ascii="Calibri" w:hAnsi="Calibri"/>
                <w:szCs w:val="24"/>
              </w:rPr>
            </w:pPr>
            <w:r w:rsidRPr="0053371C">
              <w:rPr>
                <w:rFonts w:ascii="Calibri" w:hAnsi="Calibri"/>
                <w:szCs w:val="24"/>
              </w:rPr>
              <w:t>Find potential business partners to link us with the relevant technology companies</w:t>
            </w:r>
            <w:r w:rsidRPr="0053371C">
              <w:rPr>
                <w:rFonts w:ascii="Calibri" w:hAnsi="Calibri"/>
                <w:szCs w:val="24"/>
                <w:rtl/>
              </w:rPr>
              <w:t>.</w:t>
            </w:r>
          </w:p>
          <w:p w14:paraId="099284CF" w14:textId="77777777" w:rsidR="0053371C" w:rsidRPr="0053371C" w:rsidRDefault="0053371C" w:rsidP="0053371C">
            <w:pPr>
              <w:bidi w:val="0"/>
              <w:jc w:val="both"/>
              <w:rPr>
                <w:rFonts w:ascii="Calibri" w:hAnsi="Calibri"/>
                <w:szCs w:val="24"/>
              </w:rPr>
            </w:pPr>
            <w:r w:rsidRPr="0053371C">
              <w:rPr>
                <w:rFonts w:ascii="Calibri" w:hAnsi="Calibri"/>
                <w:szCs w:val="24"/>
              </w:rPr>
              <w:t>Our service becomes especially crucial during rapid growth, providing companies with the means to expand their output without compromising the quality of their software products</w:t>
            </w:r>
            <w:r w:rsidRPr="0053371C">
              <w:rPr>
                <w:rFonts w:ascii="Calibri" w:hAnsi="Calibri"/>
                <w:szCs w:val="24"/>
                <w:rtl/>
              </w:rPr>
              <w:t>.</w:t>
            </w:r>
          </w:p>
          <w:p w14:paraId="54FDB91D" w14:textId="77777777" w:rsidR="0053371C" w:rsidRPr="0053371C" w:rsidRDefault="0053371C" w:rsidP="0053371C">
            <w:pPr>
              <w:jc w:val="both"/>
              <w:rPr>
                <w:rFonts w:ascii="Calibri" w:hAnsi="Calibri"/>
                <w:szCs w:val="24"/>
              </w:rPr>
            </w:pPr>
          </w:p>
          <w:p w14:paraId="044B03B3" w14:textId="77777777" w:rsidR="00C307F0" w:rsidRDefault="0053371C" w:rsidP="0053371C">
            <w:pPr>
              <w:bidi w:val="0"/>
              <w:jc w:val="both"/>
              <w:rPr>
                <w:rFonts w:asciiTheme="minorHAnsi" w:hAnsiTheme="minorHAnsi" w:cs="Arial"/>
                <w:b/>
                <w:bCs/>
                <w:color w:val="000000"/>
                <w:szCs w:val="24"/>
              </w:rPr>
            </w:pPr>
            <w:r w:rsidRPr="0053371C">
              <w:rPr>
                <w:rFonts w:ascii="Calibri" w:hAnsi="Calibri"/>
                <w:szCs w:val="24"/>
              </w:rPr>
              <w:t xml:space="preserve">Added value services include Product Management, Project Management, Design, Quality Assurance (QA), </w:t>
            </w:r>
            <w:proofErr w:type="spellStart"/>
            <w:r w:rsidRPr="0053371C">
              <w:rPr>
                <w:rFonts w:ascii="Calibri" w:hAnsi="Calibri"/>
                <w:szCs w:val="24"/>
              </w:rPr>
              <w:t>DevOps</w:t>
            </w:r>
            <w:proofErr w:type="spellEnd"/>
            <w:r w:rsidRPr="0053371C">
              <w:rPr>
                <w:rFonts w:ascii="Calibri" w:hAnsi="Calibri"/>
                <w:szCs w:val="24"/>
              </w:rPr>
              <w:t>, and more.</w:t>
            </w:r>
          </w:p>
          <w:p w14:paraId="20063809" w14:textId="24B3650E" w:rsidR="0053371C" w:rsidRPr="00B64F3C" w:rsidRDefault="0053371C" w:rsidP="0053371C">
            <w:pPr>
              <w:bidi w:val="0"/>
              <w:jc w:val="both"/>
              <w:rPr>
                <w:rFonts w:asciiTheme="minorHAnsi" w:hAnsiTheme="minorHAnsi" w:cs="Arial"/>
                <w:b/>
                <w:bCs/>
                <w:color w:val="000000"/>
                <w:szCs w:val="24"/>
                <w:rtl/>
              </w:rPr>
            </w:pPr>
          </w:p>
        </w:tc>
      </w:tr>
      <w:tr w:rsidR="00E43F78" w:rsidRPr="00593858" w14:paraId="0FD8133A" w14:textId="77777777" w:rsidTr="00375320">
        <w:trPr>
          <w:trHeight w:val="41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DC6F5F7" w14:textId="77777777" w:rsidR="00E43F78" w:rsidRPr="00593858" w:rsidRDefault="00E43F78" w:rsidP="00375320">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4E2632E" w14:textId="1496894D" w:rsidR="0053371C" w:rsidRPr="0053371C" w:rsidRDefault="0053371C" w:rsidP="0053371C">
            <w:pPr>
              <w:pStyle w:val="ListParagraph"/>
              <w:numPr>
                <w:ilvl w:val="0"/>
                <w:numId w:val="43"/>
              </w:numPr>
              <w:bidi w:val="0"/>
              <w:rPr>
                <w:rFonts w:ascii="Calibri" w:hAnsi="Calibri"/>
                <w:szCs w:val="24"/>
              </w:rPr>
            </w:pPr>
            <w:r w:rsidRPr="0053371C">
              <w:rPr>
                <w:rFonts w:ascii="Calibri" w:hAnsi="Calibri"/>
                <w:b/>
                <w:bCs/>
                <w:szCs w:val="24"/>
              </w:rPr>
              <w:t>Businesses and Enterprises</w:t>
            </w:r>
            <w:r w:rsidRPr="0053371C">
              <w:rPr>
                <w:rFonts w:ascii="Calibri" w:hAnsi="Calibri"/>
                <w:szCs w:val="24"/>
              </w:rPr>
              <w:t>: Companies seeking custom software solutions to streamline operations, enhance efficiency, or address specific business needs</w:t>
            </w:r>
            <w:r w:rsidRPr="0053371C">
              <w:rPr>
                <w:rFonts w:ascii="Calibri" w:hAnsi="Calibri"/>
                <w:szCs w:val="24"/>
                <w:rtl/>
              </w:rPr>
              <w:t>.</w:t>
            </w:r>
            <w:r>
              <w:rPr>
                <w:rFonts w:ascii="Calibri" w:hAnsi="Calibri"/>
                <w:szCs w:val="24"/>
              </w:rPr>
              <w:br/>
            </w:r>
          </w:p>
          <w:p w14:paraId="1C039AA7" w14:textId="6E1E0A17" w:rsidR="0053371C" w:rsidRPr="0053371C" w:rsidRDefault="0053371C" w:rsidP="0053371C">
            <w:pPr>
              <w:pStyle w:val="ListParagraph"/>
              <w:numPr>
                <w:ilvl w:val="0"/>
                <w:numId w:val="43"/>
              </w:numPr>
              <w:bidi w:val="0"/>
              <w:rPr>
                <w:rFonts w:ascii="Calibri" w:hAnsi="Calibri"/>
                <w:szCs w:val="24"/>
              </w:rPr>
            </w:pPr>
            <w:r w:rsidRPr="0053371C">
              <w:rPr>
                <w:rFonts w:ascii="Calibri" w:hAnsi="Calibri"/>
                <w:b/>
                <w:bCs/>
                <w:szCs w:val="24"/>
              </w:rPr>
              <w:t>Startups</w:t>
            </w:r>
            <w:r w:rsidRPr="0053371C">
              <w:rPr>
                <w:rFonts w:ascii="Calibri" w:hAnsi="Calibri"/>
                <w:szCs w:val="24"/>
              </w:rPr>
              <w:t>: Entrepreneurs and startup companies looking to develop a new software product or platform</w:t>
            </w:r>
            <w:r>
              <w:rPr>
                <w:rFonts w:ascii="Calibri" w:hAnsi="Calibri"/>
                <w:szCs w:val="24"/>
                <w:rtl/>
              </w:rPr>
              <w:br/>
            </w:r>
            <w:r w:rsidRPr="0053371C">
              <w:rPr>
                <w:rFonts w:ascii="Calibri" w:hAnsi="Calibri"/>
                <w:szCs w:val="24"/>
                <w:rtl/>
              </w:rPr>
              <w:t>.</w:t>
            </w:r>
          </w:p>
          <w:p w14:paraId="5150C252" w14:textId="1175FA43" w:rsidR="0053371C" w:rsidRPr="0053371C" w:rsidRDefault="0053371C" w:rsidP="0053371C">
            <w:pPr>
              <w:pStyle w:val="ListParagraph"/>
              <w:numPr>
                <w:ilvl w:val="0"/>
                <w:numId w:val="43"/>
              </w:numPr>
              <w:bidi w:val="0"/>
              <w:rPr>
                <w:rFonts w:ascii="Calibri" w:hAnsi="Calibri"/>
                <w:szCs w:val="24"/>
              </w:rPr>
            </w:pPr>
            <w:r w:rsidRPr="0053371C">
              <w:rPr>
                <w:rFonts w:ascii="Calibri" w:hAnsi="Calibri"/>
                <w:b/>
                <w:bCs/>
                <w:szCs w:val="24"/>
              </w:rPr>
              <w:t>Technology Companies</w:t>
            </w:r>
            <w:r w:rsidRPr="0053371C">
              <w:rPr>
                <w:rFonts w:ascii="Calibri" w:hAnsi="Calibri"/>
                <w:szCs w:val="24"/>
              </w:rPr>
              <w:t>: Firms in the technology sector requiring additional development resources or expertise for their projects</w:t>
            </w:r>
            <w:r w:rsidRPr="0053371C">
              <w:rPr>
                <w:rFonts w:ascii="Calibri" w:hAnsi="Calibri"/>
                <w:szCs w:val="24"/>
                <w:rtl/>
              </w:rPr>
              <w:t>.</w:t>
            </w:r>
            <w:r>
              <w:rPr>
                <w:rFonts w:ascii="Calibri" w:hAnsi="Calibri"/>
                <w:szCs w:val="24"/>
              </w:rPr>
              <w:br/>
            </w:r>
          </w:p>
          <w:p w14:paraId="14D6CF36" w14:textId="624A25DD" w:rsidR="00E43F78" w:rsidRPr="0053371C" w:rsidRDefault="0053371C" w:rsidP="0053371C">
            <w:pPr>
              <w:pStyle w:val="ListParagraph"/>
              <w:numPr>
                <w:ilvl w:val="0"/>
                <w:numId w:val="43"/>
              </w:numPr>
              <w:bidi w:val="0"/>
              <w:rPr>
                <w:rFonts w:ascii="Calibri" w:eastAsia="Calibri" w:hAnsi="Calibri" w:cs="Calibri"/>
                <w:szCs w:val="24"/>
              </w:rPr>
            </w:pPr>
            <w:r w:rsidRPr="0053371C">
              <w:rPr>
                <w:rFonts w:ascii="Calibri" w:hAnsi="Calibri"/>
                <w:b/>
                <w:bCs/>
                <w:szCs w:val="24"/>
              </w:rPr>
              <w:lastRenderedPageBreak/>
              <w:t>Technological Incubators</w:t>
            </w:r>
            <w:r w:rsidRPr="0053371C">
              <w:rPr>
                <w:rFonts w:ascii="Calibri" w:hAnsi="Calibri"/>
                <w:szCs w:val="24"/>
              </w:rPr>
              <w:t>: Organizations and programs focused on nurturing and supporting early-stage technology startups, often seeking software development services to help incubated companies bring their innovations to market.</w:t>
            </w:r>
            <w:r w:rsidR="00E43F78" w:rsidRPr="0053371C">
              <w:rPr>
                <w:rFonts w:ascii="Calibri" w:hAnsi="Calibri"/>
                <w:szCs w:val="24"/>
              </w:rPr>
              <w:t xml:space="preserve"> </w:t>
            </w:r>
            <w:r w:rsidR="00E43F78" w:rsidRPr="0053371C">
              <w:rPr>
                <w:rFonts w:ascii="Calibri" w:eastAsia="Calibri" w:hAnsi="Calibri" w:cs="Calibri"/>
                <w:szCs w:val="24"/>
              </w:rPr>
              <w:br/>
            </w:r>
          </w:p>
        </w:tc>
      </w:tr>
      <w:tr w:rsidR="00E43F78" w:rsidRPr="00593858" w14:paraId="13C04B54" w14:textId="77777777" w:rsidTr="00375320">
        <w:trPr>
          <w:trHeight w:val="383"/>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F664BEB" w14:textId="77777777" w:rsidR="00E43F78" w:rsidRPr="00593858" w:rsidRDefault="00E43F78" w:rsidP="00375320">
            <w:pPr>
              <w:bidi w:val="0"/>
              <w:rPr>
                <w:rFonts w:asciiTheme="minorHAnsi" w:hAnsiTheme="minorHAnsi" w:cs="Arial"/>
                <w:color w:val="000000"/>
                <w:szCs w:val="24"/>
              </w:rPr>
            </w:pPr>
            <w:r w:rsidRPr="00593858">
              <w:rPr>
                <w:rFonts w:asciiTheme="minorHAnsi" w:hAnsiTheme="minorHAnsi" w:cs="Arial"/>
                <w:color w:val="000000"/>
                <w:szCs w:val="24"/>
              </w:rPr>
              <w:lastRenderedPageBreak/>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27B6AE3" w14:textId="0C186018" w:rsidR="00E43F78" w:rsidRPr="00593858" w:rsidRDefault="00B64F3C" w:rsidP="00375320">
            <w:pPr>
              <w:autoSpaceDE/>
              <w:bidi w:val="0"/>
              <w:spacing w:before="100" w:beforeAutospacing="1" w:after="100" w:afterAutospacing="1"/>
              <w:rPr>
                <w:rFonts w:asciiTheme="minorHAnsi" w:hAnsiTheme="minorHAnsi"/>
                <w:color w:val="000000"/>
                <w:szCs w:val="24"/>
              </w:rPr>
            </w:pPr>
            <w:r>
              <w:rPr>
                <w:rFonts w:ascii="Calibri" w:hAnsi="Calibri"/>
                <w:szCs w:val="24"/>
              </w:rPr>
              <w:t>USA</w:t>
            </w:r>
            <w:r w:rsidR="0053371C">
              <w:rPr>
                <w:rFonts w:asciiTheme="minorHAnsi" w:hAnsiTheme="minorHAnsi"/>
                <w:color w:val="000000"/>
                <w:szCs w:val="24"/>
              </w:rPr>
              <w:t>, Canada, Europe.</w:t>
            </w:r>
          </w:p>
        </w:tc>
      </w:tr>
    </w:tbl>
    <w:p w14:paraId="62D2B96C" w14:textId="77777777" w:rsidR="00D55B72" w:rsidRDefault="00D55B72" w:rsidP="00A943C3">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D55B72" w:rsidRPr="00803F96" w14:paraId="6C4EEA55"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36D1EBB" w14:textId="77777777" w:rsidR="00D55B72" w:rsidRPr="00593858" w:rsidRDefault="00D55B72" w:rsidP="007F47C0">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C40C83F" w14:textId="77777777" w:rsidR="00D55B72" w:rsidRPr="00803F96" w:rsidRDefault="00E76301" w:rsidP="007F47C0">
            <w:pPr>
              <w:autoSpaceDE/>
              <w:bidi w:val="0"/>
              <w:spacing w:before="120" w:after="120"/>
              <w:rPr>
                <w:rStyle w:val="Strong"/>
                <w:rFonts w:asciiTheme="minorHAnsi" w:hAnsiTheme="minorHAnsi" w:cs="Arial"/>
                <w:b w:val="0"/>
                <w:bCs w:val="0"/>
                <w:szCs w:val="24"/>
              </w:rPr>
            </w:pPr>
            <w:hyperlink r:id="rId15" w:history="1">
              <w:proofErr w:type="spellStart"/>
              <w:r w:rsidR="00D55B72" w:rsidRPr="001749D0">
                <w:rPr>
                  <w:rStyle w:val="Hyperlink"/>
                  <w:rFonts w:asciiTheme="minorHAnsi" w:hAnsiTheme="minorHAnsi" w:cs="Arial"/>
                  <w:b/>
                  <w:bCs/>
                  <w:szCs w:val="24"/>
                </w:rPr>
                <w:t>Nostop</w:t>
              </w:r>
              <w:proofErr w:type="spellEnd"/>
              <w:r w:rsidR="00D55B72" w:rsidRPr="001749D0">
                <w:rPr>
                  <w:rStyle w:val="Hyperlink"/>
                  <w:rFonts w:asciiTheme="minorHAnsi" w:hAnsiTheme="minorHAnsi" w:cs="Arial"/>
                  <w:b/>
                  <w:bCs/>
                  <w:szCs w:val="24"/>
                </w:rPr>
                <w:t xml:space="preserve"> Ltd.</w:t>
              </w:r>
            </w:hyperlink>
            <w:r w:rsidR="00D55B72" w:rsidRPr="00325EB8">
              <w:rPr>
                <w:rStyle w:val="Strong"/>
                <w:rFonts w:asciiTheme="minorHAnsi" w:hAnsiTheme="minorHAnsi" w:cs="Arial"/>
                <w:b w:val="0"/>
                <w:bCs w:val="0"/>
                <w:szCs w:val="24"/>
              </w:rPr>
              <w:t xml:space="preserve"> (15875)</w:t>
            </w:r>
          </w:p>
        </w:tc>
      </w:tr>
      <w:tr w:rsidR="00D55B72" w:rsidRPr="00593858" w14:paraId="2AFA9E29" w14:textId="77777777" w:rsidTr="007F47C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A80A9BA" w14:textId="77777777" w:rsidR="00D55B72" w:rsidRPr="00593858" w:rsidRDefault="00D55B72" w:rsidP="007F47C0">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4FC1F4F" w14:textId="77777777" w:rsidR="00D55B72" w:rsidRPr="00593858" w:rsidRDefault="00D55B72" w:rsidP="007F47C0">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7749F243" w14:textId="77777777" w:rsidR="00D55B72" w:rsidRPr="00593858" w:rsidRDefault="00D55B72" w:rsidP="007F47C0">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6ADFE900" w14:textId="77777777" w:rsidR="00D55B72" w:rsidRPr="00593858" w:rsidRDefault="00D55B72" w:rsidP="007F47C0">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16" w:history="1">
              <w:r w:rsidRPr="00593858">
                <w:rPr>
                  <w:rStyle w:val="Hyperlink"/>
                  <w:rFonts w:asciiTheme="minorHAnsi" w:hAnsiTheme="minorHAnsi" w:cs="Arial"/>
                  <w:szCs w:val="24"/>
                </w:rPr>
                <w:t>chamber@chamber.org.il</w:t>
              </w:r>
            </w:hyperlink>
          </w:p>
        </w:tc>
      </w:tr>
      <w:tr w:rsidR="00D55B72" w:rsidRPr="00EA1142" w14:paraId="50400C72"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B9259CB" w14:textId="77777777" w:rsidR="00D55B72" w:rsidRPr="00593858" w:rsidRDefault="00D55B72" w:rsidP="007F47C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88BA4D9" w14:textId="77777777" w:rsidR="00D55B72" w:rsidRPr="00EA1142" w:rsidRDefault="00E76301" w:rsidP="007F47C0">
            <w:pPr>
              <w:tabs>
                <w:tab w:val="left" w:pos="311"/>
              </w:tabs>
              <w:bidi w:val="0"/>
              <w:jc w:val="both"/>
              <w:rPr>
                <w:rFonts w:asciiTheme="minorHAnsi" w:hAnsiTheme="minorHAnsi" w:cs="Arial"/>
                <w:color w:val="000000"/>
                <w:szCs w:val="24"/>
                <w:rtl/>
              </w:rPr>
            </w:pPr>
            <w:hyperlink r:id="rId17" w:history="1">
              <w:r w:rsidR="00D55B72" w:rsidRPr="00325EB8">
                <w:rPr>
                  <w:rStyle w:val="Hyperlink"/>
                  <w:rFonts w:asciiTheme="minorHAnsi" w:hAnsiTheme="minorHAnsi" w:cstheme="minorHAnsi"/>
                  <w:szCs w:val="24"/>
                </w:rPr>
                <w:t>www.esculanskincare.com/en/</w:t>
              </w:r>
            </w:hyperlink>
          </w:p>
        </w:tc>
      </w:tr>
      <w:tr w:rsidR="00D55B72" w:rsidRPr="00593858" w14:paraId="5F531EB6" w14:textId="77777777" w:rsidTr="007F47C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42A55AB" w14:textId="77777777" w:rsidR="00D55B72" w:rsidRPr="00593858" w:rsidRDefault="00D55B72" w:rsidP="007F47C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7255C50" w14:textId="77777777" w:rsidR="00D55B72" w:rsidRPr="00593858" w:rsidRDefault="00D55B72" w:rsidP="007F47C0">
            <w:pPr>
              <w:tabs>
                <w:tab w:val="left" w:pos="311"/>
              </w:tabs>
              <w:bidi w:val="0"/>
              <w:jc w:val="both"/>
              <w:rPr>
                <w:rFonts w:asciiTheme="minorHAnsi" w:hAnsiTheme="minorHAnsi" w:cs="Arial"/>
                <w:szCs w:val="24"/>
                <w:rtl/>
              </w:rPr>
            </w:pPr>
            <w:r>
              <w:rPr>
                <w:rFonts w:asciiTheme="minorHAnsi" w:hAnsiTheme="minorHAnsi" w:cs="Arial"/>
                <w:szCs w:val="24"/>
              </w:rPr>
              <w:t>1994</w:t>
            </w:r>
          </w:p>
        </w:tc>
      </w:tr>
      <w:tr w:rsidR="00D55B72" w:rsidRPr="00593858" w14:paraId="7E7BB02C"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2CE080F" w14:textId="77777777" w:rsidR="00D55B72" w:rsidRPr="00593858" w:rsidRDefault="00D55B72" w:rsidP="007F47C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517D60F" w14:textId="77777777" w:rsidR="00D55B72" w:rsidRPr="00593858" w:rsidRDefault="00D55B72" w:rsidP="007F47C0">
            <w:pPr>
              <w:tabs>
                <w:tab w:val="left" w:pos="311"/>
              </w:tabs>
              <w:bidi w:val="0"/>
              <w:jc w:val="both"/>
              <w:rPr>
                <w:rFonts w:asciiTheme="minorHAnsi" w:hAnsiTheme="minorHAnsi" w:cs="Arial"/>
                <w:szCs w:val="24"/>
              </w:rPr>
            </w:pPr>
            <w:r>
              <w:rPr>
                <w:rFonts w:asciiTheme="minorHAnsi" w:hAnsiTheme="minorHAnsi" w:cs="Arial"/>
                <w:szCs w:val="24"/>
              </w:rPr>
              <w:t>1-10</w:t>
            </w:r>
          </w:p>
        </w:tc>
      </w:tr>
      <w:tr w:rsidR="00D55B72" w:rsidRPr="00593858" w14:paraId="3F2CB634"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A22870F" w14:textId="77777777" w:rsidR="00D55B72" w:rsidRPr="00593858" w:rsidRDefault="00D55B72" w:rsidP="007F47C0">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9A44D0D" w14:textId="77777777" w:rsidR="00D55B72" w:rsidRPr="00593858" w:rsidRDefault="00D55B72" w:rsidP="007F47C0">
            <w:pPr>
              <w:tabs>
                <w:tab w:val="left" w:pos="311"/>
              </w:tabs>
              <w:bidi w:val="0"/>
              <w:jc w:val="both"/>
              <w:rPr>
                <w:rFonts w:asciiTheme="minorHAnsi" w:hAnsiTheme="minorHAnsi" w:cs="Arial"/>
                <w:i/>
                <w:iCs/>
                <w:szCs w:val="24"/>
                <w:rtl/>
              </w:rPr>
            </w:pPr>
            <w:r w:rsidRPr="0067548A">
              <w:rPr>
                <w:rFonts w:asciiTheme="minorHAnsi" w:hAnsiTheme="minorHAnsi" w:cs="Arial"/>
                <w:i/>
                <w:iCs/>
                <w:szCs w:val="24"/>
              </w:rPr>
              <w:t>15</w:t>
            </w:r>
            <w:r>
              <w:rPr>
                <w:rFonts w:asciiTheme="minorHAnsi" w:hAnsiTheme="minorHAnsi" w:cs="Arial"/>
                <w:i/>
                <w:iCs/>
                <w:szCs w:val="24"/>
              </w:rPr>
              <w:t>1093</w:t>
            </w:r>
          </w:p>
        </w:tc>
      </w:tr>
      <w:tr w:rsidR="00D55B72" w:rsidRPr="00826A4B" w14:paraId="7DF95DD8"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156B17F" w14:textId="77777777" w:rsidR="00D55B72" w:rsidRPr="00593858" w:rsidRDefault="00D55B72" w:rsidP="007F47C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5E42F59" w14:textId="77777777" w:rsidR="00D55B72" w:rsidRPr="00826A4B" w:rsidRDefault="00D55B72" w:rsidP="007F47C0">
            <w:pPr>
              <w:tabs>
                <w:tab w:val="left" w:pos="311"/>
              </w:tabs>
              <w:bidi w:val="0"/>
              <w:rPr>
                <w:rFonts w:asciiTheme="minorHAnsi" w:hAnsiTheme="minorHAnsi" w:cs="Arial"/>
                <w:b/>
                <w:bCs/>
                <w:i/>
                <w:iCs/>
                <w:szCs w:val="24"/>
                <w:rtl/>
              </w:rPr>
            </w:pPr>
            <w:r>
              <w:rPr>
                <w:rFonts w:asciiTheme="minorHAnsi" w:hAnsiTheme="minorHAnsi" w:cs="Arial"/>
                <w:b/>
                <w:bCs/>
                <w:i/>
                <w:iCs/>
                <w:szCs w:val="24"/>
              </w:rPr>
              <w:t>Export</w:t>
            </w:r>
          </w:p>
        </w:tc>
      </w:tr>
      <w:tr w:rsidR="00D55B72" w:rsidRPr="00325EB8" w14:paraId="0BEF3364" w14:textId="77777777" w:rsidTr="007F47C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292129D" w14:textId="77777777" w:rsidR="00D55B72" w:rsidRPr="00593858" w:rsidRDefault="00D55B72" w:rsidP="007F47C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8E107A6" w14:textId="77777777" w:rsidR="00D55B72" w:rsidRPr="00325EB8" w:rsidRDefault="00D55B72" w:rsidP="007F47C0">
            <w:pPr>
              <w:bidi w:val="0"/>
              <w:spacing w:before="120" w:after="120"/>
              <w:rPr>
                <w:rFonts w:ascii="Calibri" w:hAnsi="Calibri"/>
                <w:b/>
                <w:bCs/>
                <w:i/>
                <w:iCs/>
                <w:szCs w:val="24"/>
                <w:rtl/>
              </w:rPr>
            </w:pPr>
            <w:r w:rsidRPr="00325EB8">
              <w:rPr>
                <w:rFonts w:ascii="Calibri" w:hAnsi="Calibri"/>
                <w:b/>
                <w:bCs/>
                <w:i/>
                <w:iCs/>
                <w:szCs w:val="24"/>
              </w:rPr>
              <w:t>Premium Fast-Absorbing Skincare Creams</w:t>
            </w:r>
          </w:p>
        </w:tc>
      </w:tr>
      <w:tr w:rsidR="00D55B72" w:rsidRPr="00325EB8" w14:paraId="4FDD44D7" w14:textId="77777777" w:rsidTr="007F47C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2932CC3" w14:textId="77777777" w:rsidR="00D55B72" w:rsidRPr="00593858" w:rsidRDefault="00D55B72" w:rsidP="007F47C0">
            <w:pPr>
              <w:bidi w:val="0"/>
              <w:rPr>
                <w:rFonts w:ascii="Calibri" w:hAnsi="Calibri"/>
                <w:szCs w:val="24"/>
                <w:lang w:eastAsia="en-GB" w:bidi="ar-SA"/>
              </w:rPr>
            </w:pPr>
          </w:p>
          <w:p w14:paraId="13291FD7" w14:textId="77777777" w:rsidR="00D55B72" w:rsidRPr="00593858" w:rsidRDefault="00D55B72" w:rsidP="007F47C0">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2BB73D45" w14:textId="77777777" w:rsidR="00D55B72" w:rsidRPr="00593858" w:rsidRDefault="00D55B72" w:rsidP="007F47C0">
            <w:pPr>
              <w:bidi w:val="0"/>
              <w:jc w:val="right"/>
              <w:rPr>
                <w:rFonts w:ascii="Calibri" w:hAnsi="Calibri"/>
                <w:b/>
                <w:bCs/>
                <w:szCs w:val="24"/>
                <w:u w:val="single"/>
                <w:lang w:val="en-GB" w:eastAsia="en-GB" w:bidi="ar-SA"/>
              </w:rPr>
            </w:pPr>
          </w:p>
          <w:p w14:paraId="2FB64274" w14:textId="77777777" w:rsidR="00D55B72" w:rsidRPr="00325EB8" w:rsidRDefault="00D55B72" w:rsidP="007F47C0">
            <w:pPr>
              <w:bidi w:val="0"/>
              <w:jc w:val="both"/>
              <w:rPr>
                <w:rFonts w:ascii="Calibri" w:hAnsi="Calibri"/>
                <w:szCs w:val="24"/>
                <w:lang w:eastAsia="en-GB" w:bidi="ar-SA"/>
              </w:rPr>
            </w:pPr>
            <w:r w:rsidRPr="00325EB8">
              <w:rPr>
                <w:rFonts w:ascii="Calibri" w:hAnsi="Calibri"/>
                <w:szCs w:val="24"/>
                <w:lang w:eastAsia="en-GB" w:bidi="ar-SA"/>
              </w:rPr>
              <w:t>Our flagship product is a fast-absorbing cream enriched with plant extracts and moisturizing ingredients. It is especially suitable for dry skin and individuals with higher-than-average sugar levels</w:t>
            </w:r>
            <w:r w:rsidRPr="00325EB8">
              <w:rPr>
                <w:rFonts w:ascii="Calibri" w:hAnsi="Calibri"/>
                <w:szCs w:val="24"/>
                <w:rtl/>
                <w:lang w:eastAsia="en-GB" w:bidi="ar-SA"/>
              </w:rPr>
              <w:t>.</w:t>
            </w:r>
          </w:p>
          <w:p w14:paraId="7E20336E" w14:textId="77777777" w:rsidR="00D55B72" w:rsidRPr="00325EB8" w:rsidRDefault="00D55B72" w:rsidP="007F47C0">
            <w:pPr>
              <w:bidi w:val="0"/>
              <w:jc w:val="both"/>
              <w:rPr>
                <w:rFonts w:ascii="Calibri" w:hAnsi="Calibri"/>
                <w:szCs w:val="24"/>
                <w:lang w:eastAsia="en-GB" w:bidi="ar-SA"/>
              </w:rPr>
            </w:pPr>
          </w:p>
          <w:p w14:paraId="3461F441" w14:textId="77777777" w:rsidR="00D55B72" w:rsidRPr="00325EB8" w:rsidRDefault="00D55B72" w:rsidP="007F47C0">
            <w:pPr>
              <w:bidi w:val="0"/>
              <w:jc w:val="both"/>
              <w:rPr>
                <w:rFonts w:ascii="Calibri" w:hAnsi="Calibri"/>
                <w:szCs w:val="24"/>
                <w:lang w:eastAsia="en-GB" w:bidi="ar-SA"/>
              </w:rPr>
            </w:pPr>
            <w:r w:rsidRPr="00325EB8">
              <w:rPr>
                <w:rFonts w:ascii="Calibri" w:hAnsi="Calibri"/>
                <w:szCs w:val="24"/>
                <w:lang w:eastAsia="en-GB" w:bidi="ar-SA"/>
              </w:rPr>
              <w:t>Our products are specifically developed for a broad population that suffers from higher-than-average sugar levels and, consequently, particularly dry skin. The goal is to use natural materials to provide significant relief from the side effects experienced by diabetes sufferers of all levels. What distinguishes our product line are two herbal ingredients</w:t>
            </w:r>
            <w:r w:rsidRPr="00325EB8">
              <w:rPr>
                <w:rFonts w:ascii="Calibri" w:hAnsi="Calibri"/>
                <w:szCs w:val="24"/>
                <w:rtl/>
                <w:lang w:eastAsia="en-GB" w:bidi="ar-SA"/>
              </w:rPr>
              <w:t>:</w:t>
            </w:r>
          </w:p>
          <w:p w14:paraId="2CE42DAB" w14:textId="77777777" w:rsidR="00D55B72" w:rsidRPr="00325EB8" w:rsidRDefault="00D55B72" w:rsidP="007F47C0">
            <w:pPr>
              <w:bidi w:val="0"/>
              <w:jc w:val="both"/>
              <w:rPr>
                <w:rFonts w:ascii="Calibri" w:hAnsi="Calibri"/>
                <w:szCs w:val="24"/>
                <w:lang w:eastAsia="en-GB" w:bidi="ar-SA"/>
              </w:rPr>
            </w:pPr>
          </w:p>
          <w:p w14:paraId="48B8BA9C" w14:textId="77777777" w:rsidR="00D55B72" w:rsidRPr="00325EB8" w:rsidRDefault="00D55B72" w:rsidP="007F47C0">
            <w:pPr>
              <w:bidi w:val="0"/>
              <w:jc w:val="both"/>
              <w:rPr>
                <w:rFonts w:ascii="Calibri" w:hAnsi="Calibri"/>
                <w:szCs w:val="24"/>
                <w:lang w:eastAsia="en-GB" w:bidi="ar-SA"/>
              </w:rPr>
            </w:pPr>
            <w:r w:rsidRPr="00325EB8">
              <w:rPr>
                <w:rFonts w:ascii="Calibri" w:hAnsi="Calibri"/>
                <w:szCs w:val="24"/>
                <w:rtl/>
                <w:lang w:eastAsia="en-GB" w:bidi="ar-SA"/>
              </w:rPr>
              <w:t xml:space="preserve">* </w:t>
            </w:r>
            <w:r>
              <w:rPr>
                <w:rFonts w:ascii="Calibri" w:hAnsi="Calibri"/>
                <w:szCs w:val="24"/>
                <w:lang w:eastAsia="en-GB" w:bidi="ar-SA"/>
              </w:rPr>
              <w:t xml:space="preserve"> </w:t>
            </w:r>
            <w:proofErr w:type="spellStart"/>
            <w:r w:rsidRPr="00325EB8">
              <w:rPr>
                <w:rFonts w:ascii="Calibri" w:hAnsi="Calibri"/>
                <w:szCs w:val="24"/>
                <w:lang w:eastAsia="en-GB" w:bidi="ar-SA"/>
              </w:rPr>
              <w:t>Aesculus</w:t>
            </w:r>
            <w:proofErr w:type="spellEnd"/>
            <w:r w:rsidRPr="00325EB8">
              <w:rPr>
                <w:rFonts w:ascii="Calibri" w:hAnsi="Calibri"/>
                <w:szCs w:val="24"/>
                <w:lang w:eastAsia="en-GB" w:bidi="ar-SA"/>
              </w:rPr>
              <w:t xml:space="preserve"> </w:t>
            </w:r>
            <w:proofErr w:type="spellStart"/>
            <w:r w:rsidRPr="00325EB8">
              <w:rPr>
                <w:rFonts w:ascii="Calibri" w:hAnsi="Calibri"/>
                <w:szCs w:val="24"/>
                <w:lang w:eastAsia="en-GB" w:bidi="ar-SA"/>
              </w:rPr>
              <w:t>Hippocastanum</w:t>
            </w:r>
            <w:proofErr w:type="spellEnd"/>
            <w:r w:rsidRPr="00325EB8">
              <w:rPr>
                <w:rFonts w:ascii="Calibri" w:hAnsi="Calibri"/>
                <w:szCs w:val="24"/>
                <w:lang w:eastAsia="en-GB" w:bidi="ar-SA"/>
              </w:rPr>
              <w:t xml:space="preserve"> Seed Extract</w:t>
            </w:r>
          </w:p>
          <w:p w14:paraId="71DBC311" w14:textId="77777777" w:rsidR="00D55B72" w:rsidRPr="00325EB8" w:rsidRDefault="00D55B72" w:rsidP="007F47C0">
            <w:pPr>
              <w:bidi w:val="0"/>
              <w:jc w:val="both"/>
              <w:rPr>
                <w:rFonts w:ascii="Calibri" w:hAnsi="Calibri"/>
                <w:szCs w:val="24"/>
                <w:lang w:eastAsia="en-GB" w:bidi="ar-SA"/>
              </w:rPr>
            </w:pPr>
            <w:r w:rsidRPr="00325EB8">
              <w:rPr>
                <w:rFonts w:ascii="Calibri" w:hAnsi="Calibri"/>
                <w:szCs w:val="24"/>
                <w:rtl/>
                <w:lang w:eastAsia="en-GB" w:bidi="ar-SA"/>
              </w:rPr>
              <w:t xml:space="preserve">* </w:t>
            </w:r>
            <w:r>
              <w:rPr>
                <w:rFonts w:ascii="Calibri" w:hAnsi="Calibri"/>
                <w:szCs w:val="24"/>
                <w:lang w:eastAsia="en-GB" w:bidi="ar-SA"/>
              </w:rPr>
              <w:t xml:space="preserve"> </w:t>
            </w:r>
            <w:proofErr w:type="spellStart"/>
            <w:r w:rsidRPr="00325EB8">
              <w:rPr>
                <w:rFonts w:ascii="Calibri" w:hAnsi="Calibri"/>
                <w:szCs w:val="24"/>
                <w:lang w:eastAsia="en-GB" w:bidi="ar-SA"/>
              </w:rPr>
              <w:t>Ruscus</w:t>
            </w:r>
            <w:proofErr w:type="spellEnd"/>
            <w:r w:rsidRPr="00325EB8">
              <w:rPr>
                <w:rFonts w:ascii="Calibri" w:hAnsi="Calibri"/>
                <w:szCs w:val="24"/>
                <w:lang w:eastAsia="en-GB" w:bidi="ar-SA"/>
              </w:rPr>
              <w:t xml:space="preserve"> </w:t>
            </w:r>
            <w:proofErr w:type="spellStart"/>
            <w:r w:rsidRPr="00325EB8">
              <w:rPr>
                <w:rFonts w:ascii="Calibri" w:hAnsi="Calibri"/>
                <w:szCs w:val="24"/>
                <w:lang w:eastAsia="en-GB" w:bidi="ar-SA"/>
              </w:rPr>
              <w:t>Aculeatus</w:t>
            </w:r>
            <w:proofErr w:type="spellEnd"/>
            <w:r w:rsidRPr="00325EB8">
              <w:rPr>
                <w:rFonts w:ascii="Calibri" w:hAnsi="Calibri"/>
                <w:szCs w:val="24"/>
                <w:lang w:eastAsia="en-GB" w:bidi="ar-SA"/>
              </w:rPr>
              <w:t xml:space="preserve"> Root Extract</w:t>
            </w:r>
          </w:p>
          <w:p w14:paraId="16D75F8F" w14:textId="77777777" w:rsidR="00D55B72" w:rsidRPr="00325EB8" w:rsidRDefault="00D55B72" w:rsidP="007F47C0">
            <w:pPr>
              <w:bidi w:val="0"/>
              <w:jc w:val="both"/>
              <w:rPr>
                <w:rFonts w:ascii="Calibri" w:hAnsi="Calibri"/>
                <w:szCs w:val="24"/>
                <w:lang w:eastAsia="en-GB" w:bidi="ar-SA"/>
              </w:rPr>
            </w:pPr>
          </w:p>
          <w:p w14:paraId="5F79B881" w14:textId="77777777" w:rsidR="00D55B72" w:rsidRPr="00325EB8" w:rsidRDefault="00D55B72" w:rsidP="007F47C0">
            <w:pPr>
              <w:bidi w:val="0"/>
              <w:jc w:val="both"/>
              <w:rPr>
                <w:rFonts w:ascii="Calibri" w:hAnsi="Calibri"/>
                <w:szCs w:val="24"/>
                <w:lang w:eastAsia="en-GB" w:bidi="ar-SA"/>
              </w:rPr>
            </w:pPr>
            <w:r w:rsidRPr="00325EB8">
              <w:rPr>
                <w:rFonts w:ascii="Calibri" w:hAnsi="Calibri"/>
                <w:szCs w:val="24"/>
                <w:lang w:eastAsia="en-GB" w:bidi="ar-SA"/>
              </w:rPr>
              <w:t>These two components are known in the scientific literature to influence the expansion of blood vessels and irregular blood flow. They are combined with moisture-rich ingredients for fast absorption. The result is a unique line of therapeutic products that greatly ease the suffering caused by extremely dry skin, which leads to cracks and other known side effects for those with high sugar levels</w:t>
            </w:r>
            <w:r w:rsidRPr="00325EB8">
              <w:rPr>
                <w:rFonts w:ascii="Calibri" w:hAnsi="Calibri"/>
                <w:szCs w:val="24"/>
                <w:rtl/>
                <w:lang w:eastAsia="en-GB" w:bidi="ar-SA"/>
              </w:rPr>
              <w:t>.</w:t>
            </w:r>
          </w:p>
          <w:p w14:paraId="5BA8189C" w14:textId="77777777" w:rsidR="00D55B72" w:rsidRPr="00325EB8" w:rsidRDefault="00D55B72" w:rsidP="007F47C0">
            <w:pPr>
              <w:bidi w:val="0"/>
              <w:jc w:val="both"/>
              <w:rPr>
                <w:rFonts w:ascii="Calibri" w:hAnsi="Calibri"/>
                <w:szCs w:val="24"/>
                <w:lang w:eastAsia="en-GB" w:bidi="ar-SA"/>
              </w:rPr>
            </w:pPr>
          </w:p>
          <w:p w14:paraId="5AC4FA27" w14:textId="77777777" w:rsidR="00D55B72" w:rsidRPr="00325EB8" w:rsidRDefault="00D55B72" w:rsidP="007F47C0">
            <w:pPr>
              <w:bidi w:val="0"/>
              <w:jc w:val="both"/>
              <w:rPr>
                <w:rFonts w:ascii="Calibri" w:hAnsi="Calibri"/>
                <w:szCs w:val="24"/>
                <w:lang w:eastAsia="en-GB" w:bidi="ar-SA"/>
              </w:rPr>
            </w:pPr>
            <w:r w:rsidRPr="00325EB8">
              <w:rPr>
                <w:rFonts w:ascii="Calibri" w:hAnsi="Calibri"/>
                <w:szCs w:val="24"/>
                <w:lang w:eastAsia="en-GB" w:bidi="ar-SA"/>
              </w:rPr>
              <w:t>Approved by the Israeli Ministry of Health</w:t>
            </w:r>
            <w:r w:rsidRPr="00325EB8">
              <w:rPr>
                <w:rFonts w:ascii="Calibri" w:hAnsi="Calibri"/>
                <w:szCs w:val="24"/>
                <w:rtl/>
                <w:lang w:eastAsia="en-GB" w:bidi="ar-SA"/>
              </w:rPr>
              <w:t>.</w:t>
            </w:r>
          </w:p>
          <w:p w14:paraId="704CDD93" w14:textId="4D210DB6" w:rsidR="00D55B72" w:rsidRPr="00325EB8" w:rsidRDefault="00D55B72" w:rsidP="00D55B72">
            <w:pPr>
              <w:bidi w:val="0"/>
              <w:jc w:val="both"/>
              <w:rPr>
                <w:rFonts w:ascii="Calibri" w:hAnsi="Calibri"/>
                <w:szCs w:val="24"/>
                <w:lang w:eastAsia="en-GB" w:bidi="ar-SA"/>
              </w:rPr>
            </w:pPr>
            <w:r w:rsidRPr="00325EB8">
              <w:rPr>
                <w:rFonts w:ascii="Calibri" w:hAnsi="Calibri"/>
                <w:szCs w:val="24"/>
                <w:lang w:eastAsia="en-GB" w:bidi="ar-SA"/>
              </w:rPr>
              <w:lastRenderedPageBreak/>
              <w:t>Approved by the Israeli Diabetes Association</w:t>
            </w:r>
            <w:r>
              <w:rPr>
                <w:rFonts w:ascii="Calibri" w:hAnsi="Calibri"/>
                <w:szCs w:val="24"/>
                <w:lang w:eastAsia="en-GB" w:bidi="ar-SA"/>
              </w:rPr>
              <w:t>.</w:t>
            </w:r>
          </w:p>
        </w:tc>
      </w:tr>
      <w:tr w:rsidR="00D55B72" w:rsidRPr="00593858" w14:paraId="56F98AB9" w14:textId="77777777" w:rsidTr="007F47C0">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6A6D06E" w14:textId="77777777" w:rsidR="00D55B72" w:rsidRPr="00593858" w:rsidRDefault="00D55B72" w:rsidP="007F47C0">
            <w:pPr>
              <w:bidi w:val="0"/>
              <w:jc w:val="both"/>
              <w:rPr>
                <w:rFonts w:asciiTheme="minorHAnsi" w:hAnsiTheme="minorHAnsi" w:cs="Arial"/>
                <w:color w:val="000000"/>
                <w:szCs w:val="24"/>
              </w:rPr>
            </w:pPr>
            <w:r>
              <w:rPr>
                <w:rFonts w:asciiTheme="minorHAnsi" w:hAnsiTheme="minorHAnsi" w:cs="Arial"/>
                <w:color w:val="000000"/>
                <w:szCs w:val="24"/>
              </w:rPr>
              <w:lastRenderedPageBreak/>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897147A" w14:textId="2CAEE8AD" w:rsidR="00D55B72" w:rsidRPr="00593858" w:rsidRDefault="00D55B72" w:rsidP="007F47C0">
            <w:pPr>
              <w:pStyle w:val="NormalWeb"/>
              <w:rPr>
                <w:rFonts w:asciiTheme="minorHAnsi" w:hAnsiTheme="minorHAnsi" w:cs="Arial"/>
                <w:color w:val="000000"/>
              </w:rPr>
            </w:pPr>
            <w:r w:rsidRPr="00325EB8">
              <w:rPr>
                <w:rFonts w:asciiTheme="minorHAnsi" w:hAnsiTheme="minorHAnsi" w:cs="Arial"/>
                <w:color w:val="000000"/>
              </w:rPr>
              <w:t>We can develop and manufacture cosmetic products for customers as requested or needed.</w:t>
            </w:r>
          </w:p>
        </w:tc>
      </w:tr>
      <w:tr w:rsidR="00D55B72" w:rsidRPr="00593858" w14:paraId="38668F3E" w14:textId="77777777" w:rsidTr="007F47C0">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E4BC588" w14:textId="77777777" w:rsidR="00D55B72" w:rsidRPr="00593858" w:rsidRDefault="00D55B72" w:rsidP="007F47C0">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BE5C294" w14:textId="77777777" w:rsidR="00D55B72" w:rsidRPr="00593858" w:rsidRDefault="00D55B72" w:rsidP="007F47C0">
            <w:pPr>
              <w:pStyle w:val="NormalWeb"/>
              <w:rPr>
                <w:rFonts w:asciiTheme="minorHAnsi" w:hAnsiTheme="minorHAnsi" w:cs="Arial"/>
                <w:color w:val="000000"/>
              </w:rPr>
            </w:pPr>
            <w:r w:rsidRPr="00325EB8">
              <w:rPr>
                <w:rFonts w:asciiTheme="minorHAnsi" w:hAnsiTheme="minorHAnsi" w:cs="Arial"/>
                <w:color w:val="000000"/>
              </w:rPr>
              <w:t>Cosmetics distributors with experience in similar products</w:t>
            </w:r>
            <w:r>
              <w:rPr>
                <w:rFonts w:asciiTheme="minorHAnsi" w:hAnsiTheme="minorHAnsi" w:cs="Arial"/>
                <w:color w:val="000000"/>
              </w:rPr>
              <w:t>.</w:t>
            </w:r>
          </w:p>
        </w:tc>
      </w:tr>
      <w:tr w:rsidR="00D55B72" w:rsidRPr="00BF2AA9" w14:paraId="62B74A6B" w14:textId="77777777" w:rsidTr="007F47C0">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1921184" w14:textId="77777777" w:rsidR="00D55B72" w:rsidRPr="00593858" w:rsidRDefault="00D55B72" w:rsidP="007F47C0">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BB6E68B" w14:textId="77777777" w:rsidR="00D55B72" w:rsidRPr="00BF2AA9" w:rsidRDefault="00D55B72" w:rsidP="007F47C0">
            <w:pPr>
              <w:bidi w:val="0"/>
              <w:rPr>
                <w:rFonts w:asciiTheme="minorHAnsi" w:hAnsiTheme="minorHAnsi"/>
                <w:color w:val="000000"/>
                <w:szCs w:val="24"/>
                <w:rtl/>
              </w:rPr>
            </w:pPr>
            <w:r>
              <w:rPr>
                <w:rFonts w:asciiTheme="minorHAnsi" w:hAnsiTheme="minorHAnsi"/>
                <w:color w:val="000000"/>
                <w:szCs w:val="24"/>
              </w:rPr>
              <w:t>Worldwide</w:t>
            </w:r>
          </w:p>
        </w:tc>
      </w:tr>
    </w:tbl>
    <w:p w14:paraId="783BCB11" w14:textId="77777777" w:rsidR="00D55B72" w:rsidRDefault="00D55B72" w:rsidP="00D55B72">
      <w:pPr>
        <w:bidi w:val="0"/>
        <w:jc w:val="center"/>
        <w:rPr>
          <w:rFonts w:asciiTheme="minorHAnsi" w:hAnsiTheme="minorHAnsi" w:cs="Arial"/>
          <w:b/>
          <w:bCs/>
          <w:sz w:val="32"/>
          <w:szCs w:val="32"/>
          <w:u w:val="single"/>
        </w:rPr>
      </w:pPr>
    </w:p>
    <w:p w14:paraId="612C29C6" w14:textId="28EA4516" w:rsidR="00C848EF" w:rsidRPr="00D55B72" w:rsidRDefault="00C848EF" w:rsidP="00D55B72">
      <w:pPr>
        <w:bidi w:val="0"/>
        <w:jc w:val="center"/>
        <w:rPr>
          <w:rFonts w:asciiTheme="minorHAnsi" w:hAnsiTheme="minorHAnsi" w:cs="Arial"/>
          <w:b/>
          <w:bCs/>
          <w:sz w:val="32"/>
          <w:szCs w:val="32"/>
          <w:u w:val="single"/>
        </w:rPr>
      </w:pPr>
      <w:r w:rsidRPr="00D55B72">
        <w:rPr>
          <w:rFonts w:asciiTheme="minorHAnsi" w:hAnsiTheme="minorHAnsi" w:cs="Arial"/>
          <w:b/>
          <w:bCs/>
          <w:sz w:val="32"/>
          <w:szCs w:val="32"/>
          <w:u w:val="single"/>
        </w:rPr>
        <w:t>IMPORT</w:t>
      </w:r>
    </w:p>
    <w:p w14:paraId="470A51D3" w14:textId="77777777" w:rsidR="00F63992" w:rsidRDefault="00F63992" w:rsidP="00F63992">
      <w:pPr>
        <w:bidi w:val="0"/>
        <w:jc w:val="center"/>
        <w:rPr>
          <w:rFonts w:asciiTheme="minorHAnsi" w:hAnsiTheme="minorHAnsi" w:cs="Arial"/>
          <w:b/>
          <w:bCs/>
          <w:sz w:val="32"/>
          <w:szCs w:val="32"/>
          <w:u w:val="single"/>
        </w:rPr>
      </w:pPr>
    </w:p>
    <w:p w14:paraId="7D51E1AA" w14:textId="77777777" w:rsidR="002C5358" w:rsidRDefault="002C5358" w:rsidP="002C5358">
      <w:pPr>
        <w:bidi w:val="0"/>
        <w:jc w:val="center"/>
        <w:rPr>
          <w:rFonts w:asciiTheme="minorHAnsi" w:hAnsiTheme="minorHAnsi" w:cs="Arial"/>
          <w:b/>
          <w:bCs/>
          <w:sz w:val="32"/>
          <w:szCs w:val="32"/>
          <w:u w:val="single"/>
        </w:rPr>
      </w:pPr>
    </w:p>
    <w:tbl>
      <w:tblPr>
        <w:tblStyle w:val="TableGrid"/>
        <w:tblW w:w="8974" w:type="dxa"/>
        <w:tblLayout w:type="fixed"/>
        <w:tblLook w:val="04A0" w:firstRow="1" w:lastRow="0" w:firstColumn="1" w:lastColumn="0" w:noHBand="0" w:noVBand="1"/>
      </w:tblPr>
      <w:tblGrid>
        <w:gridCol w:w="2429"/>
        <w:gridCol w:w="6545"/>
      </w:tblGrid>
      <w:tr w:rsidR="007B2DD2" w:rsidRPr="00981AB0" w14:paraId="4AAF2208"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11BDCF1" w14:textId="77777777" w:rsidR="007B2DD2" w:rsidRPr="00593858" w:rsidRDefault="007B2DD2" w:rsidP="00375320">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4F80A47" w14:textId="39CAB7D3" w:rsidR="007B2DD2" w:rsidRPr="00A943C3" w:rsidRDefault="00E76301" w:rsidP="00375320">
            <w:pPr>
              <w:autoSpaceDE/>
              <w:bidi w:val="0"/>
              <w:spacing w:before="120" w:after="120"/>
              <w:rPr>
                <w:rStyle w:val="Strong"/>
                <w:rFonts w:asciiTheme="minorHAnsi" w:hAnsiTheme="minorHAnsi" w:cstheme="minorHAnsi"/>
                <w:b w:val="0"/>
                <w:bCs w:val="0"/>
                <w:szCs w:val="24"/>
                <w:lang w:val="pl-PL"/>
              </w:rPr>
            </w:pPr>
            <w:hyperlink r:id="rId18" w:history="1">
              <w:r w:rsidR="00A943C3" w:rsidRPr="002640A9">
                <w:rPr>
                  <w:rStyle w:val="Hyperlink"/>
                  <w:rFonts w:asciiTheme="minorHAnsi" w:hAnsiTheme="minorHAnsi" w:cstheme="minorHAnsi"/>
                  <w:b/>
                  <w:bCs/>
                  <w:szCs w:val="24"/>
                </w:rPr>
                <w:t xml:space="preserve">Cable </w:t>
              </w:r>
              <w:proofErr w:type="spellStart"/>
              <w:r w:rsidR="00A943C3" w:rsidRPr="002640A9">
                <w:rPr>
                  <w:rStyle w:val="Hyperlink"/>
                  <w:rFonts w:asciiTheme="minorHAnsi" w:hAnsiTheme="minorHAnsi" w:cstheme="minorHAnsi"/>
                  <w:b/>
                  <w:bCs/>
                  <w:szCs w:val="24"/>
                </w:rPr>
                <w:t>Plast</w:t>
              </w:r>
              <w:proofErr w:type="spellEnd"/>
              <w:r w:rsidR="00A943C3" w:rsidRPr="002640A9">
                <w:rPr>
                  <w:rStyle w:val="Hyperlink"/>
                  <w:rFonts w:asciiTheme="minorHAnsi" w:hAnsiTheme="minorHAnsi" w:cstheme="minorHAnsi"/>
                  <w:b/>
                  <w:bCs/>
                  <w:szCs w:val="24"/>
                </w:rPr>
                <w:t xml:space="preserve"> Metals</w:t>
              </w:r>
            </w:hyperlink>
            <w:r w:rsidR="00A943C3" w:rsidRPr="00A943C3">
              <w:rPr>
                <w:rFonts w:asciiTheme="minorHAnsi" w:hAnsiTheme="minorHAnsi" w:cstheme="minorHAnsi"/>
                <w:szCs w:val="24"/>
              </w:rPr>
              <w:t xml:space="preserve"> (71938)</w:t>
            </w:r>
          </w:p>
        </w:tc>
      </w:tr>
      <w:tr w:rsidR="007B2DD2" w:rsidRPr="00593858" w14:paraId="4B9B92FD" w14:textId="77777777" w:rsidTr="0037532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BB95763" w14:textId="77777777" w:rsidR="007B2DD2" w:rsidRPr="00593858" w:rsidRDefault="007B2DD2" w:rsidP="00375320">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05A3992" w14:textId="77777777" w:rsidR="007B2DD2" w:rsidRPr="00593858" w:rsidRDefault="007B2DD2" w:rsidP="00375320">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305F7041" w14:textId="77777777" w:rsidR="007B2DD2" w:rsidRPr="00593858" w:rsidRDefault="007B2DD2" w:rsidP="00375320">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58623BC3" w14:textId="24A70E1B" w:rsidR="007B2DD2" w:rsidRPr="00593858" w:rsidRDefault="007B2DD2" w:rsidP="00375320">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19" w:history="1">
              <w:r w:rsidRPr="00593858">
                <w:rPr>
                  <w:rStyle w:val="Hyperlink"/>
                  <w:rFonts w:asciiTheme="minorHAnsi" w:hAnsiTheme="minorHAnsi" w:cs="Arial"/>
                  <w:szCs w:val="24"/>
                </w:rPr>
                <w:t>chamber@chamber.org.il</w:t>
              </w:r>
            </w:hyperlink>
          </w:p>
        </w:tc>
      </w:tr>
      <w:tr w:rsidR="007B2DD2" w:rsidRPr="00981AB0" w14:paraId="51CD12D6"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A62C403" w14:textId="77777777" w:rsidR="007B2DD2" w:rsidRPr="00593858" w:rsidRDefault="007B2DD2"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A06613C" w14:textId="7CD8CE3D" w:rsidR="00781CA0" w:rsidRPr="00781CA0" w:rsidRDefault="00E76301" w:rsidP="00781CA0">
            <w:pPr>
              <w:tabs>
                <w:tab w:val="left" w:pos="311"/>
              </w:tabs>
              <w:bidi w:val="0"/>
              <w:jc w:val="both"/>
              <w:rPr>
                <w:rFonts w:asciiTheme="minorHAnsi" w:hAnsiTheme="minorHAnsi" w:cs="Arial"/>
                <w:color w:val="000000"/>
                <w:szCs w:val="24"/>
                <w:rtl/>
              </w:rPr>
            </w:pPr>
            <w:hyperlink r:id="rId20" w:history="1">
              <w:r w:rsidR="00781CA0" w:rsidRPr="00781CA0">
                <w:rPr>
                  <w:rStyle w:val="Hyperlink"/>
                  <w:rFonts w:ascii="Calibri" w:hAnsi="Calibri"/>
                  <w:szCs w:val="24"/>
                </w:rPr>
                <w:t>www.cp-metals.com</w:t>
              </w:r>
            </w:hyperlink>
          </w:p>
        </w:tc>
      </w:tr>
      <w:tr w:rsidR="007B2DD2" w:rsidRPr="00593858" w14:paraId="7E7F75EA" w14:textId="77777777" w:rsidTr="0037532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35885FE" w14:textId="77777777" w:rsidR="007B2DD2" w:rsidRPr="00593858" w:rsidRDefault="007B2DD2" w:rsidP="0037532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6192A7B" w14:textId="4778DB82" w:rsidR="007B2DD2" w:rsidRPr="00593858" w:rsidRDefault="00781CA0" w:rsidP="00375320">
            <w:pPr>
              <w:tabs>
                <w:tab w:val="left" w:pos="311"/>
              </w:tabs>
              <w:bidi w:val="0"/>
              <w:jc w:val="both"/>
              <w:rPr>
                <w:rFonts w:asciiTheme="minorHAnsi" w:hAnsiTheme="minorHAnsi" w:cs="Arial"/>
                <w:szCs w:val="24"/>
                <w:rtl/>
              </w:rPr>
            </w:pPr>
            <w:r>
              <w:rPr>
                <w:rFonts w:asciiTheme="minorHAnsi" w:hAnsiTheme="minorHAnsi" w:cs="Arial"/>
                <w:szCs w:val="24"/>
              </w:rPr>
              <w:t>2012</w:t>
            </w:r>
          </w:p>
        </w:tc>
      </w:tr>
      <w:tr w:rsidR="007B2DD2" w:rsidRPr="00593858" w14:paraId="5C5E5867"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ADB8BEA" w14:textId="77777777" w:rsidR="007B2DD2" w:rsidRPr="00593858" w:rsidRDefault="007B2DD2"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3937E3A" w14:textId="0289F00F" w:rsidR="007B2DD2" w:rsidRPr="00593858" w:rsidRDefault="00781CA0" w:rsidP="00375320">
            <w:pPr>
              <w:tabs>
                <w:tab w:val="left" w:pos="311"/>
              </w:tabs>
              <w:bidi w:val="0"/>
              <w:jc w:val="both"/>
              <w:rPr>
                <w:rFonts w:asciiTheme="minorHAnsi" w:hAnsiTheme="minorHAnsi" w:cs="Arial"/>
                <w:szCs w:val="24"/>
              </w:rPr>
            </w:pPr>
            <w:r>
              <w:rPr>
                <w:rFonts w:asciiTheme="minorHAnsi" w:hAnsiTheme="minorHAnsi" w:cs="Arial"/>
                <w:szCs w:val="24"/>
              </w:rPr>
              <w:t>7</w:t>
            </w:r>
          </w:p>
        </w:tc>
      </w:tr>
      <w:tr w:rsidR="007B2DD2" w:rsidRPr="00593858" w14:paraId="39152C6E"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A723F63" w14:textId="77777777" w:rsidR="007B2DD2" w:rsidRPr="00593858" w:rsidRDefault="007B2DD2" w:rsidP="00375320">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BF675E1" w14:textId="6285D4DD" w:rsidR="007B2DD2" w:rsidRPr="00593858" w:rsidRDefault="00A943C3" w:rsidP="00375320">
            <w:pPr>
              <w:tabs>
                <w:tab w:val="left" w:pos="311"/>
              </w:tabs>
              <w:bidi w:val="0"/>
              <w:jc w:val="both"/>
              <w:rPr>
                <w:rFonts w:asciiTheme="minorHAnsi" w:hAnsiTheme="minorHAnsi" w:cs="Arial"/>
                <w:i/>
                <w:iCs/>
                <w:szCs w:val="24"/>
              </w:rPr>
            </w:pPr>
            <w:r w:rsidRPr="00A943C3">
              <w:rPr>
                <w:rFonts w:asciiTheme="minorHAnsi" w:hAnsiTheme="minorHAnsi" w:cs="Arial"/>
                <w:i/>
                <w:iCs/>
                <w:szCs w:val="24"/>
              </w:rPr>
              <w:t>150940</w:t>
            </w:r>
          </w:p>
        </w:tc>
      </w:tr>
      <w:tr w:rsidR="007B2DD2" w:rsidRPr="00826A4B" w14:paraId="1BEE4E99" w14:textId="77777777" w:rsidTr="0037532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C563CD1" w14:textId="77777777" w:rsidR="007B2DD2" w:rsidRPr="00593858" w:rsidRDefault="007B2DD2" w:rsidP="0037532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3681B5C" w14:textId="5E0E471F" w:rsidR="007B2DD2" w:rsidRPr="00826A4B" w:rsidRDefault="000660FE" w:rsidP="00375320">
            <w:pPr>
              <w:tabs>
                <w:tab w:val="left" w:pos="311"/>
              </w:tabs>
              <w:bidi w:val="0"/>
              <w:rPr>
                <w:rFonts w:asciiTheme="minorHAnsi" w:hAnsiTheme="minorHAnsi" w:cs="Arial"/>
                <w:b/>
                <w:bCs/>
                <w:i/>
                <w:iCs/>
                <w:szCs w:val="24"/>
                <w:rtl/>
              </w:rPr>
            </w:pPr>
            <w:r>
              <w:rPr>
                <w:rFonts w:asciiTheme="minorHAnsi" w:hAnsiTheme="minorHAnsi" w:cs="Arial"/>
                <w:b/>
                <w:bCs/>
                <w:i/>
                <w:iCs/>
                <w:szCs w:val="24"/>
              </w:rPr>
              <w:t>Import</w:t>
            </w:r>
            <w:r w:rsidR="00A943C3">
              <w:rPr>
                <w:rFonts w:asciiTheme="minorHAnsi" w:hAnsiTheme="minorHAnsi" w:cs="Arial"/>
                <w:b/>
                <w:bCs/>
                <w:i/>
                <w:iCs/>
                <w:szCs w:val="24"/>
              </w:rPr>
              <w:t>/Representation/Franchisee</w:t>
            </w:r>
            <w:r>
              <w:rPr>
                <w:rFonts w:asciiTheme="minorHAnsi" w:hAnsiTheme="minorHAnsi" w:cs="Arial"/>
                <w:b/>
                <w:bCs/>
                <w:i/>
                <w:iCs/>
                <w:szCs w:val="24"/>
              </w:rPr>
              <w:t xml:space="preserve"> </w:t>
            </w:r>
          </w:p>
        </w:tc>
      </w:tr>
      <w:tr w:rsidR="007B2DD2" w:rsidRPr="00593858" w14:paraId="5A6DAE64" w14:textId="77777777" w:rsidTr="0037532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04A0393" w14:textId="77777777" w:rsidR="007B2DD2" w:rsidRPr="00593858" w:rsidRDefault="007B2DD2" w:rsidP="0037532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277D686" w14:textId="25A2AEF8" w:rsidR="007B2DD2" w:rsidRPr="00593858" w:rsidRDefault="00A943C3" w:rsidP="00E90370">
            <w:pPr>
              <w:bidi w:val="0"/>
              <w:spacing w:before="120" w:after="120"/>
              <w:rPr>
                <w:rFonts w:ascii="Calibri" w:hAnsi="Calibri"/>
                <w:b/>
                <w:bCs/>
                <w:i/>
                <w:iCs/>
                <w:szCs w:val="24"/>
              </w:rPr>
            </w:pPr>
            <w:r w:rsidRPr="00A943C3">
              <w:rPr>
                <w:rFonts w:ascii="Calibri" w:hAnsi="Calibri"/>
                <w:b/>
                <w:bCs/>
                <w:i/>
                <w:iCs/>
                <w:szCs w:val="24"/>
              </w:rPr>
              <w:t xml:space="preserve">Bunched Copper Wires, Copper </w:t>
            </w:r>
            <w:proofErr w:type="spellStart"/>
            <w:r w:rsidRPr="00A943C3">
              <w:rPr>
                <w:rFonts w:ascii="Calibri" w:hAnsi="Calibri"/>
                <w:b/>
                <w:bCs/>
                <w:i/>
                <w:iCs/>
                <w:szCs w:val="24"/>
              </w:rPr>
              <w:t>Busbar</w:t>
            </w:r>
            <w:proofErr w:type="spellEnd"/>
            <w:r w:rsidRPr="00A943C3">
              <w:rPr>
                <w:rFonts w:ascii="Calibri" w:hAnsi="Calibri"/>
                <w:b/>
                <w:bCs/>
                <w:i/>
                <w:iCs/>
                <w:szCs w:val="24"/>
              </w:rPr>
              <w:t>, Extension Reels, Flexible Cable, Enameled Copper Wire</w:t>
            </w:r>
          </w:p>
        </w:tc>
      </w:tr>
      <w:tr w:rsidR="007B2DD2" w:rsidRPr="00593858" w14:paraId="11EBBD24" w14:textId="77777777" w:rsidTr="0037532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CC818C1" w14:textId="77777777" w:rsidR="007B2DD2" w:rsidRPr="00593858" w:rsidRDefault="007B2DD2" w:rsidP="00781CA0">
            <w:pPr>
              <w:bidi w:val="0"/>
              <w:rPr>
                <w:rFonts w:ascii="Calibri" w:hAnsi="Calibri"/>
                <w:szCs w:val="24"/>
                <w:lang w:eastAsia="en-GB" w:bidi="ar-SA"/>
              </w:rPr>
            </w:pPr>
          </w:p>
          <w:p w14:paraId="636A8990" w14:textId="77777777" w:rsidR="007B2DD2" w:rsidRPr="00593858" w:rsidRDefault="007B2DD2" w:rsidP="00781CA0">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092C5745" w14:textId="77777777" w:rsidR="007B2DD2" w:rsidRPr="00593858" w:rsidRDefault="007B2DD2" w:rsidP="00781CA0">
            <w:pPr>
              <w:bidi w:val="0"/>
              <w:rPr>
                <w:rFonts w:ascii="Calibri" w:hAnsi="Calibri"/>
                <w:b/>
                <w:bCs/>
                <w:szCs w:val="24"/>
                <w:u w:val="single"/>
                <w:lang w:val="en-GB" w:eastAsia="en-GB" w:bidi="ar-SA"/>
              </w:rPr>
            </w:pPr>
          </w:p>
          <w:p w14:paraId="087E5837" w14:textId="77777777" w:rsidR="00E445C4" w:rsidRDefault="00781CA0" w:rsidP="00781CA0">
            <w:pPr>
              <w:bidi w:val="0"/>
              <w:rPr>
                <w:rFonts w:asciiTheme="minorHAnsi" w:hAnsiTheme="minorHAnsi" w:cstheme="minorHAnsi"/>
                <w:szCs w:val="24"/>
                <w:lang w:eastAsia="en-GB" w:bidi="ar-SA"/>
              </w:rPr>
            </w:pPr>
            <w:r w:rsidRPr="00781CA0">
              <w:rPr>
                <w:rFonts w:asciiTheme="minorHAnsi" w:hAnsiTheme="minorHAnsi" w:cstheme="minorHAnsi"/>
                <w:szCs w:val="24"/>
                <w:lang w:eastAsia="en-GB" w:bidi="ar-SA"/>
              </w:rPr>
              <w:t xml:space="preserve">Our company specializes in providing quality solutions in the field of metals for electricity. </w:t>
            </w:r>
          </w:p>
          <w:p w14:paraId="2906CF87" w14:textId="77777777" w:rsidR="00E445C4" w:rsidRDefault="00E445C4" w:rsidP="00E445C4">
            <w:pPr>
              <w:bidi w:val="0"/>
              <w:rPr>
                <w:rFonts w:asciiTheme="minorHAnsi" w:hAnsiTheme="minorHAnsi" w:cstheme="minorHAnsi"/>
                <w:szCs w:val="24"/>
                <w:lang w:eastAsia="en-GB" w:bidi="ar-SA"/>
              </w:rPr>
            </w:pPr>
          </w:p>
          <w:p w14:paraId="757B1536" w14:textId="720AF285" w:rsidR="00781CA0" w:rsidRPr="00781CA0" w:rsidRDefault="00781CA0" w:rsidP="00E445C4">
            <w:pPr>
              <w:bidi w:val="0"/>
              <w:rPr>
                <w:rFonts w:asciiTheme="minorHAnsi" w:hAnsiTheme="minorHAnsi" w:cstheme="minorHAnsi"/>
                <w:szCs w:val="24"/>
                <w:lang w:eastAsia="en-GB" w:bidi="ar-SA"/>
              </w:rPr>
            </w:pPr>
            <w:r w:rsidRPr="00781CA0">
              <w:rPr>
                <w:rFonts w:asciiTheme="minorHAnsi" w:hAnsiTheme="minorHAnsi" w:cstheme="minorHAnsi"/>
                <w:szCs w:val="24"/>
                <w:lang w:eastAsia="en-GB" w:bidi="ar-SA"/>
              </w:rPr>
              <w:t>We offer a range of products including: low-voltage flexible cables, exposed copper wires for grounding, cable extension drums, enameled copper wires for transformers and electric motors, and copper bars for electrical cabinets. We distribute to infrastructure contractors, work with manufacturing plants, and also with electrical wholesalers</w:t>
            </w:r>
            <w:r w:rsidRPr="00781CA0">
              <w:rPr>
                <w:rFonts w:asciiTheme="minorHAnsi" w:hAnsiTheme="minorHAnsi" w:cs="Calibri"/>
                <w:szCs w:val="24"/>
                <w:rtl/>
                <w:lang w:eastAsia="en-GB" w:bidi="ar-SA"/>
              </w:rPr>
              <w:t>.</w:t>
            </w:r>
          </w:p>
          <w:p w14:paraId="0DE99F46" w14:textId="77777777" w:rsidR="00781CA0" w:rsidRPr="00781CA0" w:rsidRDefault="00781CA0" w:rsidP="00781CA0">
            <w:pPr>
              <w:bidi w:val="0"/>
              <w:rPr>
                <w:rFonts w:asciiTheme="minorHAnsi" w:hAnsiTheme="minorHAnsi" w:cstheme="minorHAnsi"/>
                <w:szCs w:val="24"/>
                <w:lang w:eastAsia="en-GB" w:bidi="ar-SA"/>
              </w:rPr>
            </w:pPr>
          </w:p>
          <w:p w14:paraId="602F4EB7" w14:textId="6AB266C8" w:rsidR="000660FE" w:rsidRPr="00593858" w:rsidRDefault="00781CA0" w:rsidP="00781CA0">
            <w:pPr>
              <w:bidi w:val="0"/>
              <w:rPr>
                <w:rFonts w:ascii="Calibri" w:hAnsi="Calibri"/>
                <w:szCs w:val="24"/>
                <w:lang w:eastAsia="en-GB" w:bidi="ar-SA"/>
              </w:rPr>
            </w:pPr>
            <w:r w:rsidRPr="00781CA0">
              <w:rPr>
                <w:rFonts w:asciiTheme="minorHAnsi" w:hAnsiTheme="minorHAnsi" w:cstheme="minorHAnsi"/>
                <w:szCs w:val="24"/>
                <w:lang w:eastAsia="en-GB" w:bidi="ar-SA"/>
              </w:rPr>
              <w:t>We specialize in providing customized solutions for electrical metal needs. By staying updated with the latest innovations, we ensure top-quality products and excellent service at competitive prices.</w:t>
            </w:r>
            <w:r>
              <w:rPr>
                <w:rFonts w:ascii="Calibri" w:hAnsi="Calibri"/>
                <w:szCs w:val="24"/>
                <w:lang w:eastAsia="en-GB" w:bidi="ar-SA"/>
              </w:rPr>
              <w:br/>
            </w:r>
          </w:p>
        </w:tc>
      </w:tr>
      <w:tr w:rsidR="007B2DD2" w:rsidRPr="00593858" w14:paraId="160E9204" w14:textId="77777777" w:rsidTr="00375320">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BC3CED2" w14:textId="77777777" w:rsidR="007B2DD2" w:rsidRPr="00593858" w:rsidRDefault="007B2DD2" w:rsidP="00375320">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1E1FF5E" w14:textId="3D502751" w:rsidR="007B2DD2" w:rsidRPr="00593858" w:rsidRDefault="00781CA0" w:rsidP="000660FE">
            <w:pPr>
              <w:pStyle w:val="NormalWeb"/>
              <w:rPr>
                <w:rFonts w:asciiTheme="minorHAnsi" w:hAnsiTheme="minorHAnsi" w:cs="Arial"/>
                <w:color w:val="000000"/>
              </w:rPr>
            </w:pPr>
            <w:r w:rsidRPr="00781CA0">
              <w:rPr>
                <w:rFonts w:asciiTheme="minorHAnsi" w:hAnsiTheme="minorHAnsi" w:cs="Arial"/>
                <w:color w:val="000000"/>
              </w:rPr>
              <w:t>Cable manufacturers, rod and copper wire manufacturers</w:t>
            </w:r>
            <w:r w:rsidR="00E90370">
              <w:rPr>
                <w:rFonts w:asciiTheme="minorHAnsi" w:hAnsiTheme="minorHAnsi" w:cs="Arial"/>
                <w:color w:val="000000"/>
              </w:rPr>
              <w:t>.</w:t>
            </w:r>
          </w:p>
        </w:tc>
      </w:tr>
      <w:tr w:rsidR="007B2DD2" w:rsidRPr="00593858" w14:paraId="7EF2AFE7" w14:textId="77777777" w:rsidTr="00375320">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8046743" w14:textId="77777777" w:rsidR="007B2DD2" w:rsidRPr="00593858" w:rsidRDefault="007B2DD2" w:rsidP="00375320">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BFA5DF0" w14:textId="52AC8681" w:rsidR="007B2DD2" w:rsidRPr="00593858" w:rsidRDefault="00781CA0" w:rsidP="00375320">
            <w:pPr>
              <w:bidi w:val="0"/>
              <w:rPr>
                <w:rFonts w:asciiTheme="minorHAnsi" w:hAnsiTheme="minorHAnsi"/>
                <w:color w:val="000000"/>
                <w:szCs w:val="24"/>
              </w:rPr>
            </w:pPr>
            <w:r w:rsidRPr="00781CA0">
              <w:rPr>
                <w:rFonts w:asciiTheme="minorHAnsi" w:hAnsiTheme="minorHAnsi"/>
                <w:color w:val="000000"/>
                <w:szCs w:val="24"/>
              </w:rPr>
              <w:t>Europe, especially Eastern Europe and Russia.</w:t>
            </w:r>
          </w:p>
        </w:tc>
      </w:tr>
    </w:tbl>
    <w:p w14:paraId="75771A95" w14:textId="77777777" w:rsidR="007B2DD2" w:rsidRDefault="007B2DD2" w:rsidP="007B2DD2">
      <w:pPr>
        <w:bidi w:val="0"/>
        <w:jc w:val="center"/>
        <w:rPr>
          <w:rFonts w:asciiTheme="minorHAnsi" w:hAnsiTheme="minorHAnsi" w:cs="Arial"/>
          <w:b/>
          <w:bCs/>
          <w:szCs w:val="24"/>
          <w:u w:val="single"/>
        </w:rPr>
      </w:pPr>
    </w:p>
    <w:p w14:paraId="421CD3A5" w14:textId="77777777" w:rsidR="007B2DD2" w:rsidRDefault="007B2DD2" w:rsidP="007B2DD2">
      <w:pPr>
        <w:bidi w:val="0"/>
        <w:jc w:val="center"/>
        <w:rPr>
          <w:rFonts w:asciiTheme="minorHAnsi" w:hAnsiTheme="minorHAnsi" w:cs="Arial"/>
          <w:b/>
          <w:bCs/>
          <w:szCs w:val="24"/>
          <w:u w:val="single"/>
        </w:rPr>
      </w:pPr>
    </w:p>
    <w:p w14:paraId="2ABB08EE" w14:textId="77777777" w:rsidR="007B2DD2" w:rsidRDefault="007B2DD2" w:rsidP="007B2DD2">
      <w:pPr>
        <w:bidi w:val="0"/>
        <w:jc w:val="center"/>
        <w:rPr>
          <w:rFonts w:asciiTheme="minorHAnsi" w:hAnsiTheme="minorHAnsi" w:cs="Arial"/>
          <w:b/>
          <w:bCs/>
          <w:szCs w:val="24"/>
          <w:u w:val="single"/>
        </w:rPr>
      </w:pPr>
    </w:p>
    <w:p w14:paraId="17448D88" w14:textId="77777777" w:rsidR="002C5358" w:rsidRDefault="002C5358" w:rsidP="002C5358">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CD286F" w:rsidRPr="00593858" w14:paraId="3F19885D"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EEB94D0" w14:textId="77777777" w:rsidR="00CD286F" w:rsidRPr="00593858" w:rsidRDefault="00CD286F" w:rsidP="003A6766">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EB8B58B" w14:textId="016C2EF4" w:rsidR="00CD286F" w:rsidRPr="00A23582" w:rsidRDefault="00E76301" w:rsidP="003A6766">
            <w:pPr>
              <w:autoSpaceDE/>
              <w:bidi w:val="0"/>
              <w:spacing w:before="120" w:after="120"/>
              <w:rPr>
                <w:rStyle w:val="Strong"/>
                <w:rFonts w:asciiTheme="minorHAnsi" w:hAnsiTheme="minorHAnsi" w:cs="Arial"/>
                <w:b w:val="0"/>
                <w:bCs w:val="0"/>
                <w:szCs w:val="24"/>
                <w:lang w:val="pl-PL"/>
              </w:rPr>
            </w:pPr>
            <w:hyperlink r:id="rId21" w:history="1">
              <w:r w:rsidR="00A87F14" w:rsidRPr="00A90915">
                <w:rPr>
                  <w:rStyle w:val="Hyperlink"/>
                  <w:rFonts w:asciiTheme="minorHAnsi" w:hAnsiTheme="minorHAnsi" w:cs="Arial"/>
                  <w:b/>
                  <w:bCs/>
                  <w:szCs w:val="24"/>
                  <w:lang w:val="pl-PL"/>
                </w:rPr>
                <w:t>M.S Kaskad Ltd.</w:t>
              </w:r>
            </w:hyperlink>
            <w:r w:rsidR="00A87F14" w:rsidRPr="00A87F14">
              <w:rPr>
                <w:rStyle w:val="Strong"/>
                <w:rFonts w:asciiTheme="minorHAnsi" w:hAnsiTheme="minorHAnsi" w:cs="Arial"/>
                <w:b w:val="0"/>
                <w:bCs w:val="0"/>
                <w:szCs w:val="24"/>
                <w:lang w:val="pl-PL"/>
              </w:rPr>
              <w:t xml:space="preserve"> (57667)</w:t>
            </w:r>
          </w:p>
        </w:tc>
      </w:tr>
      <w:tr w:rsidR="00CD286F" w:rsidRPr="00593858" w14:paraId="742B51E4" w14:textId="77777777" w:rsidTr="003A6766">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1911CCB" w14:textId="77777777" w:rsidR="00CD286F" w:rsidRPr="00593858" w:rsidRDefault="00CD286F" w:rsidP="003A6766">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70A7CC0" w14:textId="77777777" w:rsidR="00CD286F" w:rsidRPr="00593858" w:rsidRDefault="00CD286F" w:rsidP="003A6766">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7860A5E4" w14:textId="77777777" w:rsidR="00CD286F" w:rsidRPr="00593858" w:rsidRDefault="00CD286F" w:rsidP="003A6766">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2EC91B5C" w14:textId="19A1C653" w:rsidR="00CD286F" w:rsidRPr="00593858" w:rsidRDefault="00CD286F" w:rsidP="003A6766">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22" w:history="1">
              <w:r w:rsidRPr="00593858">
                <w:rPr>
                  <w:rStyle w:val="Hyperlink"/>
                  <w:rFonts w:asciiTheme="minorHAnsi" w:hAnsiTheme="minorHAnsi" w:cs="Arial"/>
                  <w:szCs w:val="24"/>
                </w:rPr>
                <w:t>chamber@chamber.org.il</w:t>
              </w:r>
            </w:hyperlink>
          </w:p>
        </w:tc>
      </w:tr>
      <w:tr w:rsidR="00CD286F" w:rsidRPr="00524437" w14:paraId="4CC2370E"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CF17DE2" w14:textId="77777777" w:rsidR="00CD286F" w:rsidRPr="00593858" w:rsidRDefault="00CD286F" w:rsidP="003A676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77709DE" w14:textId="79FCB473" w:rsidR="00A87F14" w:rsidRPr="001254B3" w:rsidRDefault="00E76301" w:rsidP="00A87F14">
            <w:pPr>
              <w:tabs>
                <w:tab w:val="left" w:pos="311"/>
              </w:tabs>
              <w:bidi w:val="0"/>
              <w:jc w:val="both"/>
              <w:rPr>
                <w:rFonts w:asciiTheme="minorHAnsi" w:hAnsiTheme="minorHAnsi" w:cs="Arial"/>
                <w:color w:val="000000"/>
                <w:szCs w:val="24"/>
                <w:rtl/>
              </w:rPr>
            </w:pPr>
            <w:hyperlink r:id="rId23" w:history="1">
              <w:r w:rsidR="00A87F14" w:rsidRPr="00081411">
                <w:rPr>
                  <w:rStyle w:val="Hyperlink"/>
                  <w:rFonts w:ascii="Calibri" w:hAnsi="Calibri"/>
                </w:rPr>
                <w:t>www</w:t>
              </w:r>
              <w:r w:rsidR="00A87F14" w:rsidRPr="00A87F14">
                <w:rPr>
                  <w:rStyle w:val="Hyperlink"/>
                  <w:rFonts w:ascii="Calibri" w:hAnsi="Calibri"/>
                  <w:szCs w:val="24"/>
                </w:rPr>
                <w:t>.kaskad.co.il</w:t>
              </w:r>
            </w:hyperlink>
          </w:p>
        </w:tc>
      </w:tr>
      <w:tr w:rsidR="00CD286F" w:rsidRPr="00593858" w14:paraId="6BF40CCC" w14:textId="77777777" w:rsidTr="003A6766">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1C6F0C5" w14:textId="77777777" w:rsidR="00CD286F" w:rsidRPr="00593858" w:rsidRDefault="00CD286F" w:rsidP="003A6766">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80FA9DB" w14:textId="6CDBCD2B" w:rsidR="00E74066" w:rsidRPr="00E74066" w:rsidRDefault="00A87F14" w:rsidP="00E74066">
            <w:pPr>
              <w:tabs>
                <w:tab w:val="left" w:pos="311"/>
              </w:tabs>
              <w:bidi w:val="0"/>
              <w:jc w:val="both"/>
              <w:rPr>
                <w:rFonts w:asciiTheme="minorHAnsi" w:hAnsiTheme="minorHAnsi" w:cs="Arial"/>
                <w:szCs w:val="24"/>
                <w:rtl/>
              </w:rPr>
            </w:pPr>
            <w:r>
              <w:rPr>
                <w:rFonts w:asciiTheme="minorHAnsi" w:hAnsiTheme="minorHAnsi" w:cs="Arial"/>
                <w:szCs w:val="24"/>
              </w:rPr>
              <w:t>2009</w:t>
            </w:r>
          </w:p>
        </w:tc>
      </w:tr>
      <w:tr w:rsidR="00CD286F" w:rsidRPr="00593858" w14:paraId="4C89F39A"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9BF0F0" w14:textId="77777777" w:rsidR="00CD286F" w:rsidRPr="00593858" w:rsidRDefault="00CD286F" w:rsidP="003A676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576E05B" w14:textId="03D02AEC" w:rsidR="00CD286F" w:rsidRPr="00E74066" w:rsidRDefault="00A87F14" w:rsidP="003A6766">
            <w:pPr>
              <w:tabs>
                <w:tab w:val="left" w:pos="311"/>
              </w:tabs>
              <w:bidi w:val="0"/>
              <w:jc w:val="both"/>
              <w:rPr>
                <w:rFonts w:asciiTheme="minorHAnsi" w:hAnsiTheme="minorHAnsi" w:cs="Arial"/>
                <w:szCs w:val="24"/>
                <w:rtl/>
              </w:rPr>
            </w:pPr>
            <w:r>
              <w:rPr>
                <w:rFonts w:asciiTheme="minorHAnsi" w:hAnsiTheme="minorHAnsi" w:cs="Arial"/>
                <w:szCs w:val="24"/>
              </w:rPr>
              <w:t>20</w:t>
            </w:r>
          </w:p>
        </w:tc>
      </w:tr>
      <w:tr w:rsidR="00CD286F" w:rsidRPr="00593858" w14:paraId="4A572988"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3532E0A" w14:textId="77777777" w:rsidR="00CD286F" w:rsidRPr="00593858" w:rsidRDefault="00CD286F" w:rsidP="003A6766">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91A2056" w14:textId="7D666D3F" w:rsidR="00CD286F" w:rsidRPr="00593858" w:rsidRDefault="00E95AE7" w:rsidP="003A6766">
            <w:pPr>
              <w:tabs>
                <w:tab w:val="left" w:pos="311"/>
              </w:tabs>
              <w:bidi w:val="0"/>
              <w:jc w:val="both"/>
              <w:rPr>
                <w:rFonts w:asciiTheme="minorHAnsi" w:hAnsiTheme="minorHAnsi" w:cs="Arial"/>
                <w:i/>
                <w:iCs/>
                <w:szCs w:val="24"/>
              </w:rPr>
            </w:pPr>
            <w:r w:rsidRPr="00E95AE7">
              <w:rPr>
                <w:rFonts w:asciiTheme="minorHAnsi" w:hAnsiTheme="minorHAnsi" w:cs="Arial"/>
                <w:i/>
                <w:iCs/>
                <w:szCs w:val="24"/>
              </w:rPr>
              <w:t>150941</w:t>
            </w:r>
          </w:p>
        </w:tc>
      </w:tr>
      <w:tr w:rsidR="00CD286F" w:rsidRPr="00826A4B" w14:paraId="61D1E981" w14:textId="77777777" w:rsidTr="003A6766">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CE11948" w14:textId="77777777" w:rsidR="00CD286F" w:rsidRPr="00593858" w:rsidRDefault="00CD286F" w:rsidP="003A6766">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2938E96" w14:textId="52BB25D0" w:rsidR="00CD286F" w:rsidRPr="00826A4B" w:rsidRDefault="00F64982" w:rsidP="003A6766">
            <w:pPr>
              <w:tabs>
                <w:tab w:val="left" w:pos="311"/>
              </w:tabs>
              <w:bidi w:val="0"/>
              <w:rPr>
                <w:rFonts w:asciiTheme="minorHAnsi" w:hAnsiTheme="minorHAnsi" w:cs="Arial"/>
                <w:b/>
                <w:bCs/>
                <w:i/>
                <w:iCs/>
                <w:szCs w:val="24"/>
                <w:rtl/>
              </w:rPr>
            </w:pPr>
            <w:r>
              <w:rPr>
                <w:rFonts w:ascii="Calibri" w:hAnsi="Calibri"/>
                <w:b/>
                <w:bCs/>
                <w:i/>
                <w:iCs/>
                <w:szCs w:val="24"/>
              </w:rPr>
              <w:t>Import</w:t>
            </w:r>
          </w:p>
        </w:tc>
      </w:tr>
      <w:tr w:rsidR="00CD286F" w:rsidRPr="00593858" w14:paraId="3A20C508" w14:textId="77777777" w:rsidTr="003A6766">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CF7F1F9" w14:textId="77777777" w:rsidR="00CD286F" w:rsidRPr="00593858" w:rsidRDefault="00CD286F" w:rsidP="003A6766">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F0ABDD0" w14:textId="7A9326D7" w:rsidR="00CD286F" w:rsidRPr="00593858" w:rsidRDefault="00A87F14" w:rsidP="003A6766">
            <w:pPr>
              <w:bidi w:val="0"/>
              <w:spacing w:before="120" w:after="120"/>
              <w:rPr>
                <w:rFonts w:ascii="Calibri" w:hAnsi="Calibri"/>
                <w:b/>
                <w:bCs/>
                <w:i/>
                <w:iCs/>
                <w:szCs w:val="24"/>
              </w:rPr>
            </w:pPr>
            <w:r w:rsidRPr="00A87F14">
              <w:rPr>
                <w:rFonts w:ascii="Calibri" w:hAnsi="Calibri"/>
                <w:b/>
                <w:bCs/>
                <w:i/>
                <w:iCs/>
                <w:szCs w:val="24"/>
              </w:rPr>
              <w:t>Mozzarella Nuggets and Sour Cream</w:t>
            </w:r>
          </w:p>
        </w:tc>
      </w:tr>
      <w:tr w:rsidR="00CD286F" w:rsidRPr="00593858" w14:paraId="6EB7DAEB" w14:textId="77777777" w:rsidTr="003A6766">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6339009" w14:textId="77777777" w:rsidR="00CD286F" w:rsidRPr="00593858" w:rsidRDefault="00CD286F" w:rsidP="00E90370">
            <w:pPr>
              <w:bidi w:val="0"/>
              <w:rPr>
                <w:rFonts w:ascii="Calibri" w:hAnsi="Calibri"/>
                <w:szCs w:val="24"/>
                <w:lang w:eastAsia="en-GB" w:bidi="ar-SA"/>
              </w:rPr>
            </w:pPr>
          </w:p>
          <w:p w14:paraId="532971B9" w14:textId="77777777" w:rsidR="00CD286F" w:rsidRPr="00593858" w:rsidRDefault="00CD286F" w:rsidP="00E90370">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77FCB8D8" w14:textId="77777777" w:rsidR="00CD286F" w:rsidRPr="00593858" w:rsidRDefault="00CD286F" w:rsidP="00E90370">
            <w:pPr>
              <w:bidi w:val="0"/>
              <w:jc w:val="right"/>
              <w:rPr>
                <w:rFonts w:ascii="Calibri" w:hAnsi="Calibri"/>
                <w:b/>
                <w:bCs/>
                <w:szCs w:val="24"/>
                <w:u w:val="single"/>
                <w:lang w:val="en-GB" w:eastAsia="en-GB" w:bidi="ar-SA"/>
              </w:rPr>
            </w:pPr>
          </w:p>
          <w:p w14:paraId="2357FA7D" w14:textId="77777777" w:rsidR="00A87F14" w:rsidRPr="00A87F14" w:rsidRDefault="00A87F14" w:rsidP="00A87F14">
            <w:pPr>
              <w:bidi w:val="0"/>
              <w:jc w:val="both"/>
              <w:rPr>
                <w:rFonts w:ascii="Calibri" w:hAnsi="Calibri"/>
                <w:szCs w:val="24"/>
                <w:lang w:eastAsia="en-GB" w:bidi="ar-SA"/>
              </w:rPr>
            </w:pPr>
            <w:r w:rsidRPr="00A87F14">
              <w:rPr>
                <w:rFonts w:ascii="Calibri" w:hAnsi="Calibri"/>
                <w:szCs w:val="24"/>
                <w:lang w:eastAsia="en-GB" w:bidi="ar-SA"/>
              </w:rPr>
              <w:t>Our company was founded in 2008 and focuses on importing, marketing, and distributing a large assortment of products, such as cheeses, dairy products, and more</w:t>
            </w:r>
            <w:r w:rsidRPr="00A87F14">
              <w:rPr>
                <w:rFonts w:ascii="Calibri" w:hAnsi="Calibri"/>
                <w:szCs w:val="24"/>
                <w:rtl/>
                <w:lang w:eastAsia="en-GB" w:bidi="ar-SA"/>
              </w:rPr>
              <w:t>.</w:t>
            </w:r>
          </w:p>
          <w:p w14:paraId="01315D4A" w14:textId="77777777" w:rsidR="00A87F14" w:rsidRPr="00A87F14" w:rsidRDefault="00A87F14" w:rsidP="00A87F14">
            <w:pPr>
              <w:bidi w:val="0"/>
              <w:jc w:val="both"/>
              <w:rPr>
                <w:rFonts w:ascii="Calibri" w:hAnsi="Calibri"/>
                <w:szCs w:val="24"/>
                <w:lang w:eastAsia="en-GB" w:bidi="ar-SA"/>
              </w:rPr>
            </w:pPr>
          </w:p>
          <w:p w14:paraId="5DD49C20" w14:textId="77777777" w:rsidR="00A87F14" w:rsidRPr="00A87F14" w:rsidRDefault="00A87F14" w:rsidP="00A87F14">
            <w:pPr>
              <w:bidi w:val="0"/>
              <w:jc w:val="both"/>
              <w:rPr>
                <w:rFonts w:ascii="Calibri" w:hAnsi="Calibri"/>
                <w:szCs w:val="24"/>
                <w:lang w:eastAsia="en-GB" w:bidi="ar-SA"/>
              </w:rPr>
            </w:pPr>
            <w:r w:rsidRPr="00A87F14">
              <w:rPr>
                <w:rFonts w:ascii="Calibri" w:hAnsi="Calibri"/>
                <w:szCs w:val="24"/>
                <w:lang w:eastAsia="en-GB" w:bidi="ar-SA"/>
              </w:rPr>
              <w:t>We distribute our products to nearly 1,000 points of sale in the retail, institutional, and manufacturing markets throughout Israel and the Palestinian Authority</w:t>
            </w:r>
            <w:r w:rsidRPr="00A87F14">
              <w:rPr>
                <w:rFonts w:ascii="Calibri" w:hAnsi="Calibri"/>
                <w:szCs w:val="24"/>
                <w:rtl/>
                <w:lang w:eastAsia="en-GB" w:bidi="ar-SA"/>
              </w:rPr>
              <w:t>.</w:t>
            </w:r>
          </w:p>
          <w:p w14:paraId="407652F7" w14:textId="77777777" w:rsidR="00A87F14" w:rsidRPr="00A87F14" w:rsidRDefault="00A87F14" w:rsidP="00A87F14">
            <w:pPr>
              <w:bidi w:val="0"/>
              <w:jc w:val="both"/>
              <w:rPr>
                <w:rFonts w:ascii="Calibri" w:hAnsi="Calibri"/>
                <w:szCs w:val="24"/>
                <w:lang w:eastAsia="en-GB" w:bidi="ar-SA"/>
              </w:rPr>
            </w:pPr>
          </w:p>
          <w:p w14:paraId="16599CC8" w14:textId="77777777" w:rsidR="00A87F14" w:rsidRPr="00A87F14" w:rsidRDefault="00A87F14" w:rsidP="00A87F14">
            <w:pPr>
              <w:bidi w:val="0"/>
              <w:jc w:val="both"/>
              <w:rPr>
                <w:rFonts w:ascii="Calibri" w:hAnsi="Calibri"/>
                <w:szCs w:val="24"/>
                <w:lang w:eastAsia="en-GB" w:bidi="ar-SA"/>
              </w:rPr>
            </w:pPr>
            <w:r w:rsidRPr="00A87F14">
              <w:rPr>
                <w:rFonts w:ascii="Calibri" w:hAnsi="Calibri"/>
                <w:szCs w:val="24"/>
                <w:lang w:eastAsia="en-GB" w:bidi="ar-SA"/>
              </w:rPr>
              <w:t>We have salespeople nationwide who provide services and solutions to all our customers</w:t>
            </w:r>
            <w:r w:rsidRPr="00A87F14">
              <w:rPr>
                <w:rFonts w:ascii="Calibri" w:hAnsi="Calibri"/>
                <w:szCs w:val="24"/>
                <w:rtl/>
                <w:lang w:eastAsia="en-GB" w:bidi="ar-SA"/>
              </w:rPr>
              <w:t>.</w:t>
            </w:r>
          </w:p>
          <w:p w14:paraId="06E07056" w14:textId="77777777" w:rsidR="00A87F14" w:rsidRPr="00A87F14" w:rsidRDefault="00A87F14" w:rsidP="00A87F14">
            <w:pPr>
              <w:bidi w:val="0"/>
              <w:jc w:val="both"/>
              <w:rPr>
                <w:rFonts w:ascii="Calibri" w:hAnsi="Calibri"/>
                <w:szCs w:val="24"/>
                <w:lang w:eastAsia="en-GB" w:bidi="ar-SA"/>
              </w:rPr>
            </w:pPr>
          </w:p>
          <w:p w14:paraId="00C6A68B" w14:textId="5DEBCF21" w:rsidR="00E90370" w:rsidRPr="00E90370" w:rsidRDefault="00A87F14" w:rsidP="00A87F14">
            <w:pPr>
              <w:bidi w:val="0"/>
              <w:jc w:val="both"/>
              <w:rPr>
                <w:rFonts w:ascii="Calibri" w:hAnsi="Calibri"/>
                <w:szCs w:val="24"/>
                <w:lang w:eastAsia="en-GB" w:bidi="ar-SA"/>
              </w:rPr>
            </w:pPr>
            <w:r w:rsidRPr="00A87F14">
              <w:rPr>
                <w:rFonts w:ascii="Calibri" w:hAnsi="Calibri"/>
                <w:szCs w:val="24"/>
                <w:lang w:eastAsia="en-GB" w:bidi="ar-SA"/>
              </w:rPr>
              <w:t>Our extensive experience of in-depth knowledge in the field of importing and marketing food products allows us to be at the forefront of the market in Israel</w:t>
            </w:r>
            <w:r w:rsidR="00E90370" w:rsidRPr="00E90370">
              <w:rPr>
                <w:rFonts w:ascii="Calibri" w:hAnsi="Calibri"/>
                <w:szCs w:val="24"/>
                <w:rtl/>
                <w:lang w:eastAsia="en-GB" w:bidi="ar-SA"/>
              </w:rPr>
              <w:t>.</w:t>
            </w:r>
          </w:p>
          <w:p w14:paraId="0639B3EA" w14:textId="19551B6C" w:rsidR="00CD286F" w:rsidRPr="00593858" w:rsidRDefault="00CD286F" w:rsidP="00E90370">
            <w:pPr>
              <w:bidi w:val="0"/>
              <w:jc w:val="both"/>
              <w:rPr>
                <w:rFonts w:ascii="Calibri" w:hAnsi="Calibri"/>
                <w:szCs w:val="24"/>
                <w:lang w:eastAsia="en-GB" w:bidi="ar-SA"/>
              </w:rPr>
            </w:pPr>
          </w:p>
        </w:tc>
      </w:tr>
      <w:tr w:rsidR="00CD286F" w:rsidRPr="00593858" w14:paraId="45599ECB" w14:textId="77777777" w:rsidTr="003A6766">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E564B14" w14:textId="77777777" w:rsidR="00CD286F" w:rsidRPr="00593858" w:rsidRDefault="00CD286F" w:rsidP="003A6766">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F8B12B5" w14:textId="72774879" w:rsidR="00E90370" w:rsidRPr="00593858" w:rsidRDefault="00E90370" w:rsidP="006A356A">
            <w:pPr>
              <w:pStyle w:val="NormalWeb"/>
              <w:rPr>
                <w:rFonts w:asciiTheme="minorHAnsi" w:hAnsiTheme="minorHAnsi" w:cs="Arial"/>
                <w:color w:val="000000"/>
              </w:rPr>
            </w:pPr>
            <w:r w:rsidRPr="00E90370">
              <w:rPr>
                <w:rFonts w:ascii="Calibri" w:hAnsi="Calibri"/>
              </w:rPr>
              <w:t xml:space="preserve">Manufacturers and </w:t>
            </w:r>
            <w:r w:rsidR="006A356A">
              <w:rPr>
                <w:rFonts w:ascii="Calibri" w:hAnsi="Calibri"/>
              </w:rPr>
              <w:t>Suppliers.</w:t>
            </w:r>
          </w:p>
        </w:tc>
      </w:tr>
      <w:tr w:rsidR="00CD286F" w:rsidRPr="00593858" w14:paraId="3FC61AF4" w14:textId="77777777" w:rsidTr="003A6766">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A2DA119" w14:textId="77777777" w:rsidR="00CD286F" w:rsidRPr="00593858" w:rsidRDefault="00CD286F" w:rsidP="003A6766">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389FD45" w14:textId="485815CC" w:rsidR="00CD286F" w:rsidRPr="00593858" w:rsidRDefault="006A356A" w:rsidP="005006BE">
            <w:pPr>
              <w:bidi w:val="0"/>
              <w:rPr>
                <w:rFonts w:asciiTheme="minorHAnsi" w:hAnsiTheme="minorHAnsi"/>
                <w:color w:val="000000"/>
                <w:szCs w:val="24"/>
              </w:rPr>
            </w:pPr>
            <w:r w:rsidRPr="006A356A">
              <w:rPr>
                <w:rFonts w:asciiTheme="minorHAnsi" w:hAnsiTheme="minorHAnsi"/>
                <w:color w:val="000000"/>
                <w:szCs w:val="24"/>
              </w:rPr>
              <w:t>EU Countries.</w:t>
            </w:r>
          </w:p>
        </w:tc>
      </w:tr>
    </w:tbl>
    <w:p w14:paraId="0026CB79" w14:textId="77777777" w:rsidR="00CD286F" w:rsidRDefault="00CD286F" w:rsidP="00CD286F">
      <w:pPr>
        <w:bidi w:val="0"/>
        <w:jc w:val="center"/>
        <w:rPr>
          <w:rFonts w:asciiTheme="minorHAnsi" w:hAnsiTheme="minorHAnsi" w:cs="Arial"/>
          <w:b/>
          <w:bCs/>
          <w:szCs w:val="24"/>
          <w:u w:val="single"/>
        </w:rPr>
      </w:pPr>
    </w:p>
    <w:p w14:paraId="5683829F" w14:textId="77777777" w:rsidR="00D55B72" w:rsidRDefault="00D55B72" w:rsidP="00D55B72">
      <w:pPr>
        <w:bidi w:val="0"/>
        <w:jc w:val="center"/>
        <w:rPr>
          <w:rFonts w:asciiTheme="minorHAnsi" w:hAnsiTheme="minorHAnsi" w:cs="Arial"/>
          <w:b/>
          <w:bCs/>
          <w:szCs w:val="24"/>
          <w:u w:val="single"/>
        </w:rPr>
      </w:pPr>
    </w:p>
    <w:p w14:paraId="416D05A1" w14:textId="77777777" w:rsidR="00D55B72" w:rsidRDefault="00D55B72" w:rsidP="00D55B72">
      <w:pPr>
        <w:bidi w:val="0"/>
        <w:jc w:val="center"/>
        <w:rPr>
          <w:rFonts w:asciiTheme="minorHAnsi" w:hAnsiTheme="minorHAnsi" w:cs="Arial"/>
          <w:b/>
          <w:bCs/>
          <w:szCs w:val="24"/>
          <w:u w:val="single"/>
        </w:rPr>
      </w:pPr>
    </w:p>
    <w:p w14:paraId="08254744" w14:textId="77777777" w:rsidR="00D55B72" w:rsidRDefault="00D55B72" w:rsidP="00D55B72">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FB7216" w:rsidRPr="00A23582" w14:paraId="7B0240D8"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C4D7250" w14:textId="77777777" w:rsidR="00FB7216" w:rsidRPr="00593858" w:rsidRDefault="00FB7216" w:rsidP="007F47C0">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2275C07" w14:textId="18035D80" w:rsidR="00FB7216" w:rsidRPr="00A23582" w:rsidRDefault="00E76301" w:rsidP="007F47C0">
            <w:pPr>
              <w:autoSpaceDE/>
              <w:bidi w:val="0"/>
              <w:spacing w:before="120" w:after="120"/>
              <w:rPr>
                <w:rStyle w:val="Strong"/>
                <w:rFonts w:asciiTheme="minorHAnsi" w:hAnsiTheme="minorHAnsi" w:cs="Arial"/>
                <w:b w:val="0"/>
                <w:bCs w:val="0"/>
                <w:szCs w:val="24"/>
                <w:lang w:val="pl-PL"/>
              </w:rPr>
            </w:pPr>
            <w:hyperlink r:id="rId24" w:history="1">
              <w:r w:rsidR="00FB7216" w:rsidRPr="00CF7782">
                <w:rPr>
                  <w:rStyle w:val="Hyperlink"/>
                  <w:rFonts w:asciiTheme="minorHAnsi" w:hAnsiTheme="minorHAnsi" w:cs="Arial"/>
                  <w:b/>
                  <w:bCs/>
                  <w:szCs w:val="24"/>
                  <w:lang w:val="pl-PL"/>
                </w:rPr>
                <w:t>Dvarim Tovim Segal Ltd.</w:t>
              </w:r>
            </w:hyperlink>
            <w:r w:rsidR="00FB7216" w:rsidRPr="00FB7216">
              <w:rPr>
                <w:rStyle w:val="Strong"/>
                <w:rFonts w:asciiTheme="minorHAnsi" w:hAnsiTheme="minorHAnsi" w:cs="Arial"/>
                <w:szCs w:val="24"/>
                <w:lang w:val="pl-PL"/>
              </w:rPr>
              <w:t xml:space="preserve"> </w:t>
            </w:r>
            <w:r w:rsidR="00FB7216" w:rsidRPr="00FB7216">
              <w:rPr>
                <w:rStyle w:val="Strong"/>
                <w:rFonts w:asciiTheme="minorHAnsi" w:hAnsiTheme="minorHAnsi" w:cs="Arial"/>
                <w:b w:val="0"/>
                <w:bCs w:val="0"/>
                <w:szCs w:val="24"/>
                <w:lang w:val="pl-PL"/>
              </w:rPr>
              <w:t>(53701)</w:t>
            </w:r>
          </w:p>
        </w:tc>
      </w:tr>
      <w:tr w:rsidR="00FB7216" w:rsidRPr="00593858" w14:paraId="262509A0" w14:textId="77777777" w:rsidTr="007F47C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07EA98A" w14:textId="77777777" w:rsidR="00FB7216" w:rsidRPr="00593858" w:rsidRDefault="00FB7216" w:rsidP="007F47C0">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63ACB68" w14:textId="77777777" w:rsidR="00FB7216" w:rsidRPr="00593858" w:rsidRDefault="00FB7216" w:rsidP="007F47C0">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089A1812" w14:textId="77777777" w:rsidR="00FB7216" w:rsidRPr="00593858" w:rsidRDefault="00FB7216" w:rsidP="007F47C0">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1A9A225D" w14:textId="6B9F3D4C" w:rsidR="00FB7216" w:rsidRPr="00593858" w:rsidRDefault="00FB7216" w:rsidP="007F47C0">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25" w:history="1">
              <w:r w:rsidRPr="00593858">
                <w:rPr>
                  <w:rStyle w:val="Hyperlink"/>
                  <w:rFonts w:asciiTheme="minorHAnsi" w:hAnsiTheme="minorHAnsi" w:cs="Arial"/>
                  <w:szCs w:val="24"/>
                </w:rPr>
                <w:t>chamber@chamber.org.il</w:t>
              </w:r>
            </w:hyperlink>
          </w:p>
        </w:tc>
      </w:tr>
      <w:tr w:rsidR="00FB7216" w:rsidRPr="001254B3" w14:paraId="7D2B3783"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5EF0FAC" w14:textId="77777777" w:rsidR="00FB7216" w:rsidRPr="00593858" w:rsidRDefault="00FB7216" w:rsidP="007F47C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lastRenderedPageBreak/>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F391D70" w14:textId="24F7D73E" w:rsidR="00FB7216" w:rsidRPr="001254B3" w:rsidRDefault="00E76301" w:rsidP="00FB7216">
            <w:pPr>
              <w:tabs>
                <w:tab w:val="left" w:pos="311"/>
              </w:tabs>
              <w:bidi w:val="0"/>
              <w:jc w:val="both"/>
              <w:rPr>
                <w:rFonts w:asciiTheme="minorHAnsi" w:hAnsiTheme="minorHAnsi" w:cs="Arial"/>
                <w:color w:val="000000"/>
                <w:szCs w:val="24"/>
                <w:rtl/>
              </w:rPr>
            </w:pPr>
            <w:hyperlink r:id="rId26" w:history="1">
              <w:r w:rsidR="00FB7216" w:rsidRPr="00FB7216">
                <w:rPr>
                  <w:rStyle w:val="Hyperlink"/>
                  <w:rFonts w:asciiTheme="minorHAnsi" w:hAnsiTheme="minorHAnsi" w:cstheme="minorHAnsi"/>
                  <w:szCs w:val="24"/>
                </w:rPr>
                <w:t>www.sdt.co.il</w:t>
              </w:r>
            </w:hyperlink>
          </w:p>
        </w:tc>
      </w:tr>
      <w:tr w:rsidR="00FB7216" w:rsidRPr="00E74066" w14:paraId="3446F784" w14:textId="77777777" w:rsidTr="007F47C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DFD9718" w14:textId="77777777" w:rsidR="00FB7216" w:rsidRPr="00593858" w:rsidRDefault="00FB7216" w:rsidP="007F47C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49A7353" w14:textId="09109DE5" w:rsidR="00FB7216" w:rsidRPr="00E74066" w:rsidRDefault="00EE5091" w:rsidP="007F47C0">
            <w:pPr>
              <w:tabs>
                <w:tab w:val="left" w:pos="311"/>
              </w:tabs>
              <w:bidi w:val="0"/>
              <w:jc w:val="both"/>
              <w:rPr>
                <w:rFonts w:asciiTheme="minorHAnsi" w:hAnsiTheme="minorHAnsi" w:cs="Arial"/>
                <w:szCs w:val="24"/>
                <w:rtl/>
              </w:rPr>
            </w:pPr>
            <w:r>
              <w:rPr>
                <w:rFonts w:asciiTheme="minorHAnsi" w:hAnsiTheme="minorHAnsi" w:cs="Arial"/>
                <w:szCs w:val="24"/>
              </w:rPr>
              <w:t>1983</w:t>
            </w:r>
          </w:p>
        </w:tc>
      </w:tr>
      <w:tr w:rsidR="00FB7216" w:rsidRPr="00E74066" w14:paraId="68D67B9E"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1925DEB" w14:textId="77777777" w:rsidR="00FB7216" w:rsidRPr="00593858" w:rsidRDefault="00FB7216" w:rsidP="007F47C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729C77B" w14:textId="3813F35E" w:rsidR="00FB7216" w:rsidRPr="00E74066" w:rsidRDefault="00EE5091" w:rsidP="007F47C0">
            <w:pPr>
              <w:tabs>
                <w:tab w:val="left" w:pos="311"/>
              </w:tabs>
              <w:bidi w:val="0"/>
              <w:jc w:val="both"/>
              <w:rPr>
                <w:rFonts w:asciiTheme="minorHAnsi" w:hAnsiTheme="minorHAnsi" w:cs="Arial"/>
                <w:szCs w:val="24"/>
                <w:rtl/>
              </w:rPr>
            </w:pPr>
            <w:r>
              <w:rPr>
                <w:rFonts w:asciiTheme="minorHAnsi" w:hAnsiTheme="minorHAnsi" w:cs="Arial"/>
                <w:szCs w:val="24"/>
              </w:rPr>
              <w:t>15</w:t>
            </w:r>
          </w:p>
        </w:tc>
      </w:tr>
      <w:tr w:rsidR="00FB7216" w:rsidRPr="00593858" w14:paraId="48F8DC89"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751569C" w14:textId="77777777" w:rsidR="00FB7216" w:rsidRPr="00593858" w:rsidRDefault="00FB7216" w:rsidP="007F47C0">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6745BF6" w14:textId="1579FDFB" w:rsidR="00FB7216" w:rsidRPr="00593858" w:rsidRDefault="00EE5091" w:rsidP="007F47C0">
            <w:pPr>
              <w:tabs>
                <w:tab w:val="left" w:pos="311"/>
              </w:tabs>
              <w:bidi w:val="0"/>
              <w:jc w:val="both"/>
              <w:rPr>
                <w:rFonts w:asciiTheme="minorHAnsi" w:hAnsiTheme="minorHAnsi" w:cs="Arial"/>
                <w:i/>
                <w:iCs/>
                <w:szCs w:val="24"/>
              </w:rPr>
            </w:pPr>
            <w:r w:rsidRPr="00A87F14">
              <w:rPr>
                <w:rFonts w:ascii="Calibri" w:hAnsi="Calibri" w:cs="Calibri"/>
                <w:i/>
                <w:iCs/>
                <w:szCs w:val="24"/>
              </w:rPr>
              <w:t>1509</w:t>
            </w:r>
            <w:r>
              <w:rPr>
                <w:rFonts w:ascii="Calibri" w:hAnsi="Calibri" w:cs="Calibri"/>
                <w:i/>
                <w:iCs/>
                <w:szCs w:val="24"/>
              </w:rPr>
              <w:t>65</w:t>
            </w:r>
          </w:p>
        </w:tc>
      </w:tr>
      <w:tr w:rsidR="00FB7216" w:rsidRPr="00826A4B" w14:paraId="4E66DF0F"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E314A64" w14:textId="77777777" w:rsidR="00FB7216" w:rsidRPr="00593858" w:rsidRDefault="00FB7216" w:rsidP="007F47C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3FF90E8" w14:textId="77777777" w:rsidR="00FB7216" w:rsidRPr="00826A4B" w:rsidRDefault="00FB7216" w:rsidP="007F47C0">
            <w:pPr>
              <w:tabs>
                <w:tab w:val="left" w:pos="311"/>
              </w:tabs>
              <w:bidi w:val="0"/>
              <w:rPr>
                <w:rFonts w:asciiTheme="minorHAnsi" w:hAnsiTheme="minorHAnsi" w:cs="Arial"/>
                <w:b/>
                <w:bCs/>
                <w:i/>
                <w:iCs/>
                <w:szCs w:val="24"/>
                <w:rtl/>
              </w:rPr>
            </w:pPr>
            <w:r>
              <w:rPr>
                <w:rFonts w:ascii="Calibri" w:hAnsi="Calibri"/>
                <w:b/>
                <w:bCs/>
                <w:i/>
                <w:iCs/>
                <w:szCs w:val="24"/>
              </w:rPr>
              <w:t>Import</w:t>
            </w:r>
          </w:p>
        </w:tc>
      </w:tr>
      <w:tr w:rsidR="00FB7216" w:rsidRPr="00593858" w14:paraId="68DA2173" w14:textId="77777777" w:rsidTr="007F47C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B8826ED" w14:textId="77777777" w:rsidR="00FB7216" w:rsidRPr="00593858" w:rsidRDefault="00FB7216" w:rsidP="007F47C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14A4232" w14:textId="29FB9BF8" w:rsidR="00FB7216" w:rsidRPr="00593858" w:rsidRDefault="00EE5091" w:rsidP="007F47C0">
            <w:pPr>
              <w:bidi w:val="0"/>
              <w:spacing w:before="120" w:after="120"/>
              <w:rPr>
                <w:rFonts w:ascii="Calibri" w:hAnsi="Calibri"/>
                <w:b/>
                <w:bCs/>
                <w:i/>
                <w:iCs/>
                <w:szCs w:val="24"/>
              </w:rPr>
            </w:pPr>
            <w:r w:rsidRPr="00EE5091">
              <w:rPr>
                <w:rFonts w:ascii="Calibri" w:hAnsi="Calibri"/>
                <w:b/>
                <w:bCs/>
                <w:i/>
                <w:iCs/>
                <w:szCs w:val="24"/>
              </w:rPr>
              <w:t>Non-Refrigerated and Non-Frozen Food Products (baking products, cookies, jams, canned products, etc.)</w:t>
            </w:r>
          </w:p>
        </w:tc>
      </w:tr>
      <w:tr w:rsidR="00FB7216" w:rsidRPr="00593858" w14:paraId="55BEC97A" w14:textId="77777777" w:rsidTr="007F47C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34215D7" w14:textId="77777777" w:rsidR="00FB7216" w:rsidRPr="00593858" w:rsidRDefault="00FB7216" w:rsidP="007F47C0">
            <w:pPr>
              <w:bidi w:val="0"/>
              <w:rPr>
                <w:rFonts w:ascii="Calibri" w:hAnsi="Calibri"/>
                <w:szCs w:val="24"/>
                <w:lang w:eastAsia="en-GB" w:bidi="ar-SA"/>
              </w:rPr>
            </w:pPr>
          </w:p>
          <w:p w14:paraId="694CA382" w14:textId="77777777" w:rsidR="00FB7216" w:rsidRPr="00593858" w:rsidRDefault="00FB7216" w:rsidP="007F47C0">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3C299A3A" w14:textId="77777777" w:rsidR="00FB7216" w:rsidRPr="00593858" w:rsidRDefault="00FB7216" w:rsidP="00EE5091">
            <w:pPr>
              <w:bidi w:val="0"/>
              <w:jc w:val="right"/>
              <w:rPr>
                <w:rFonts w:ascii="Calibri" w:hAnsi="Calibri"/>
                <w:b/>
                <w:bCs/>
                <w:szCs w:val="24"/>
                <w:u w:val="single"/>
                <w:lang w:val="en-GB" w:eastAsia="en-GB" w:bidi="ar-SA"/>
              </w:rPr>
            </w:pPr>
          </w:p>
          <w:p w14:paraId="4147338E" w14:textId="77777777" w:rsidR="00EE5091" w:rsidRPr="00EE5091" w:rsidRDefault="00EE5091" w:rsidP="00EE5091">
            <w:pPr>
              <w:bidi w:val="0"/>
              <w:jc w:val="both"/>
              <w:rPr>
                <w:rFonts w:ascii="Calibri" w:hAnsi="Calibri"/>
                <w:szCs w:val="24"/>
                <w:lang w:eastAsia="en-GB" w:bidi="ar-SA"/>
              </w:rPr>
            </w:pPr>
            <w:r w:rsidRPr="00EE5091">
              <w:rPr>
                <w:rFonts w:ascii="Calibri" w:hAnsi="Calibri"/>
                <w:szCs w:val="24"/>
                <w:lang w:eastAsia="en-GB" w:bidi="ar-SA"/>
              </w:rPr>
              <w:t>Our company specializes in importing and marketing quality food from leading brands worldwide, maintaining close commercial ties with our suppliers</w:t>
            </w:r>
            <w:r w:rsidRPr="00EE5091">
              <w:rPr>
                <w:rFonts w:ascii="Calibri" w:hAnsi="Calibri"/>
                <w:szCs w:val="24"/>
                <w:rtl/>
                <w:lang w:eastAsia="en-GB" w:bidi="ar-SA"/>
              </w:rPr>
              <w:t>.</w:t>
            </w:r>
          </w:p>
          <w:p w14:paraId="6391B6BC" w14:textId="77777777" w:rsidR="00EE5091" w:rsidRPr="00EE5091" w:rsidRDefault="00EE5091" w:rsidP="00EE5091">
            <w:pPr>
              <w:bidi w:val="0"/>
              <w:jc w:val="both"/>
              <w:rPr>
                <w:rFonts w:ascii="Calibri" w:hAnsi="Calibri"/>
                <w:szCs w:val="24"/>
                <w:lang w:eastAsia="en-GB" w:bidi="ar-SA"/>
              </w:rPr>
            </w:pPr>
          </w:p>
          <w:p w14:paraId="681C3691" w14:textId="77777777" w:rsidR="00EE5091" w:rsidRPr="00EE5091" w:rsidRDefault="00EE5091" w:rsidP="00EE5091">
            <w:pPr>
              <w:bidi w:val="0"/>
              <w:jc w:val="both"/>
              <w:rPr>
                <w:rFonts w:ascii="Calibri" w:hAnsi="Calibri"/>
                <w:szCs w:val="24"/>
                <w:lang w:eastAsia="en-GB" w:bidi="ar-SA"/>
              </w:rPr>
            </w:pPr>
            <w:r w:rsidRPr="00EE5091">
              <w:rPr>
                <w:rFonts w:ascii="Calibri" w:hAnsi="Calibri"/>
                <w:szCs w:val="24"/>
                <w:lang w:eastAsia="en-GB" w:bidi="ar-SA"/>
              </w:rPr>
              <w:t>All our suppliers meet the highest quality standards and our expectation of “nothing less than the best</w:t>
            </w:r>
            <w:r w:rsidRPr="00EE5091">
              <w:rPr>
                <w:rFonts w:ascii="Calibri" w:hAnsi="Calibri"/>
                <w:szCs w:val="24"/>
                <w:rtl/>
                <w:lang w:eastAsia="en-GB" w:bidi="ar-SA"/>
              </w:rPr>
              <w:t>.”</w:t>
            </w:r>
          </w:p>
          <w:p w14:paraId="1D664493" w14:textId="77777777" w:rsidR="00EE5091" w:rsidRPr="00EE5091" w:rsidRDefault="00EE5091" w:rsidP="00EE5091">
            <w:pPr>
              <w:bidi w:val="0"/>
              <w:jc w:val="both"/>
              <w:rPr>
                <w:rFonts w:ascii="Calibri" w:hAnsi="Calibri"/>
                <w:szCs w:val="24"/>
                <w:lang w:eastAsia="en-GB" w:bidi="ar-SA"/>
              </w:rPr>
            </w:pPr>
          </w:p>
          <w:p w14:paraId="77618474" w14:textId="77777777" w:rsidR="00EE5091" w:rsidRPr="00EE5091" w:rsidRDefault="00EE5091" w:rsidP="00EE5091">
            <w:pPr>
              <w:bidi w:val="0"/>
              <w:jc w:val="both"/>
              <w:rPr>
                <w:rFonts w:ascii="Calibri" w:hAnsi="Calibri"/>
                <w:szCs w:val="24"/>
                <w:lang w:eastAsia="en-GB" w:bidi="ar-SA"/>
              </w:rPr>
            </w:pPr>
            <w:r w:rsidRPr="00EE5091">
              <w:rPr>
                <w:rFonts w:ascii="Calibri" w:hAnsi="Calibri"/>
                <w:szCs w:val="24"/>
                <w:lang w:eastAsia="en-GB" w:bidi="ar-SA"/>
              </w:rPr>
              <w:t>We represent several European brands, bringing Europe’s finest products to Israeli customers. Our imported products are well known in the Israeli market for their long-term commitment to excellence. We strive for all of our products to be certified kosher when they reach the Israeli market</w:t>
            </w:r>
            <w:r w:rsidRPr="00EE5091">
              <w:rPr>
                <w:rFonts w:ascii="Calibri" w:hAnsi="Calibri"/>
                <w:szCs w:val="24"/>
                <w:rtl/>
                <w:lang w:eastAsia="en-GB" w:bidi="ar-SA"/>
              </w:rPr>
              <w:t>.</w:t>
            </w:r>
          </w:p>
          <w:p w14:paraId="73235A29" w14:textId="77777777" w:rsidR="00EE5091" w:rsidRPr="00EE5091" w:rsidRDefault="00EE5091" w:rsidP="00EE5091">
            <w:pPr>
              <w:bidi w:val="0"/>
              <w:jc w:val="both"/>
              <w:rPr>
                <w:rFonts w:ascii="Calibri" w:hAnsi="Calibri"/>
                <w:szCs w:val="24"/>
                <w:lang w:eastAsia="en-GB" w:bidi="ar-SA"/>
              </w:rPr>
            </w:pPr>
          </w:p>
          <w:p w14:paraId="4AF0E478" w14:textId="6F072835" w:rsidR="00FB7216" w:rsidRPr="00E90370" w:rsidRDefault="00EE5091" w:rsidP="00EE5091">
            <w:pPr>
              <w:bidi w:val="0"/>
              <w:jc w:val="both"/>
              <w:rPr>
                <w:rFonts w:ascii="Calibri" w:hAnsi="Calibri"/>
                <w:szCs w:val="24"/>
                <w:lang w:eastAsia="en-GB" w:bidi="ar-SA"/>
              </w:rPr>
            </w:pPr>
            <w:r w:rsidRPr="00EE5091">
              <w:rPr>
                <w:rFonts w:ascii="Calibri" w:hAnsi="Calibri"/>
                <w:szCs w:val="24"/>
                <w:lang w:eastAsia="en-GB" w:bidi="ar-SA"/>
              </w:rPr>
              <w:t>Our products include canned fish, pickles, instant coffee, fruit preserves, tea, and more, which are available in well-known Israeli supermarket chains as well as private sector stores</w:t>
            </w:r>
            <w:r w:rsidR="00FB7216" w:rsidRPr="00E90370">
              <w:rPr>
                <w:rFonts w:ascii="Calibri" w:hAnsi="Calibri"/>
                <w:szCs w:val="24"/>
                <w:rtl/>
                <w:lang w:eastAsia="en-GB" w:bidi="ar-SA"/>
              </w:rPr>
              <w:t>.</w:t>
            </w:r>
          </w:p>
          <w:p w14:paraId="1679B26D" w14:textId="77777777" w:rsidR="00FB7216" w:rsidRPr="00593858" w:rsidRDefault="00FB7216" w:rsidP="007F47C0">
            <w:pPr>
              <w:bidi w:val="0"/>
              <w:jc w:val="both"/>
              <w:rPr>
                <w:rFonts w:ascii="Calibri" w:hAnsi="Calibri"/>
                <w:szCs w:val="24"/>
                <w:lang w:eastAsia="en-GB" w:bidi="ar-SA"/>
              </w:rPr>
            </w:pPr>
          </w:p>
        </w:tc>
      </w:tr>
      <w:tr w:rsidR="00FB7216" w:rsidRPr="00593858" w14:paraId="55983F99" w14:textId="77777777" w:rsidTr="007F47C0">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3442AE9" w14:textId="77777777" w:rsidR="00FB7216" w:rsidRPr="00593858" w:rsidRDefault="00FB7216" w:rsidP="007F47C0">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92EDB1A" w14:textId="77777777" w:rsidR="00FB7216" w:rsidRPr="00593858" w:rsidRDefault="00FB7216" w:rsidP="007F47C0">
            <w:pPr>
              <w:pStyle w:val="NormalWeb"/>
              <w:rPr>
                <w:rFonts w:asciiTheme="minorHAnsi" w:hAnsiTheme="minorHAnsi" w:cs="Arial"/>
                <w:color w:val="000000"/>
              </w:rPr>
            </w:pPr>
            <w:r w:rsidRPr="00E90370">
              <w:rPr>
                <w:rFonts w:ascii="Calibri" w:hAnsi="Calibri"/>
              </w:rPr>
              <w:t xml:space="preserve">Manufacturers and </w:t>
            </w:r>
            <w:r>
              <w:rPr>
                <w:rFonts w:ascii="Calibri" w:hAnsi="Calibri"/>
              </w:rPr>
              <w:t>Suppliers.</w:t>
            </w:r>
          </w:p>
        </w:tc>
      </w:tr>
      <w:tr w:rsidR="00FB7216" w:rsidRPr="00593858" w14:paraId="6B0D6348" w14:textId="77777777" w:rsidTr="007F47C0">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CCCB18A" w14:textId="77777777" w:rsidR="00FB7216" w:rsidRPr="00593858" w:rsidRDefault="00FB7216" w:rsidP="007F47C0">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3C3D69E" w14:textId="77F43B06" w:rsidR="00FB7216" w:rsidRPr="00593858" w:rsidRDefault="00EE5091" w:rsidP="007F47C0">
            <w:pPr>
              <w:bidi w:val="0"/>
              <w:rPr>
                <w:rFonts w:asciiTheme="minorHAnsi" w:hAnsiTheme="minorHAnsi"/>
                <w:color w:val="000000"/>
                <w:szCs w:val="24"/>
              </w:rPr>
            </w:pPr>
            <w:r>
              <w:rPr>
                <w:rFonts w:asciiTheme="minorHAnsi" w:hAnsiTheme="minorHAnsi"/>
                <w:color w:val="000000"/>
                <w:szCs w:val="24"/>
              </w:rPr>
              <w:t xml:space="preserve">Mostly </w:t>
            </w:r>
            <w:r w:rsidR="00FB7216" w:rsidRPr="006A356A">
              <w:rPr>
                <w:rFonts w:asciiTheme="minorHAnsi" w:hAnsiTheme="minorHAnsi"/>
                <w:color w:val="000000"/>
                <w:szCs w:val="24"/>
              </w:rPr>
              <w:t>EU Countries.</w:t>
            </w:r>
          </w:p>
        </w:tc>
      </w:tr>
    </w:tbl>
    <w:p w14:paraId="0B7FCE27" w14:textId="77777777" w:rsidR="00FB7216" w:rsidRDefault="00FB7216" w:rsidP="00FB7216">
      <w:pPr>
        <w:bidi w:val="0"/>
        <w:jc w:val="center"/>
        <w:rPr>
          <w:rFonts w:asciiTheme="minorHAnsi" w:hAnsiTheme="minorHAnsi" w:cs="Arial"/>
          <w:b/>
          <w:bCs/>
          <w:szCs w:val="24"/>
          <w:u w:val="single"/>
        </w:rPr>
      </w:pPr>
    </w:p>
    <w:p w14:paraId="452CD100" w14:textId="77777777" w:rsidR="00FB7216" w:rsidRDefault="00FB7216" w:rsidP="00FB7216">
      <w:pPr>
        <w:bidi w:val="0"/>
        <w:jc w:val="center"/>
        <w:rPr>
          <w:rFonts w:asciiTheme="minorHAnsi" w:hAnsiTheme="minorHAnsi" w:cs="Arial"/>
          <w:b/>
          <w:bCs/>
          <w:szCs w:val="24"/>
          <w:u w:val="single"/>
        </w:rPr>
      </w:pPr>
    </w:p>
    <w:p w14:paraId="47D7A8A3" w14:textId="77777777" w:rsidR="005E2DFF" w:rsidRDefault="005E2DFF" w:rsidP="005E2DFF">
      <w:pPr>
        <w:bidi w:val="0"/>
        <w:jc w:val="center"/>
        <w:rPr>
          <w:rFonts w:asciiTheme="minorHAnsi" w:hAnsiTheme="minorHAnsi" w:cs="Arial"/>
          <w:b/>
          <w:bCs/>
          <w:szCs w:val="24"/>
          <w:u w:val="single"/>
        </w:rPr>
      </w:pPr>
    </w:p>
    <w:p w14:paraId="5A206C6E" w14:textId="77777777" w:rsidR="005E2DFF" w:rsidRDefault="005E2DFF" w:rsidP="005E2DFF">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5E2DFF" w:rsidRPr="00A23582" w14:paraId="316506E8"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F8A714A" w14:textId="77777777" w:rsidR="005E2DFF" w:rsidRPr="00593858" w:rsidRDefault="005E2DFF" w:rsidP="007F47C0">
            <w:pPr>
              <w:bidi w:val="0"/>
              <w:spacing w:line="360" w:lineRule="auto"/>
              <w:jc w:val="both"/>
              <w:rPr>
                <w:rFonts w:asciiTheme="minorHAnsi" w:hAnsiTheme="minorHAnsi" w:cs="Arial"/>
                <w:color w:val="000000"/>
                <w:szCs w:val="24"/>
              </w:rPr>
            </w:pPr>
            <w:r w:rsidRPr="00593858">
              <w:rPr>
                <w:rFonts w:asciiTheme="minorHAnsi" w:hAnsiTheme="minorHAnsi"/>
                <w:szCs w:val="24"/>
                <w:rtl/>
              </w:rPr>
              <w:br w:type="page"/>
            </w:r>
            <w:r w:rsidRPr="00593858">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D28CD9E" w14:textId="65BD14E9" w:rsidR="005E2DFF" w:rsidRPr="005E2DFF" w:rsidRDefault="00E76301" w:rsidP="007F47C0">
            <w:pPr>
              <w:autoSpaceDE/>
              <w:bidi w:val="0"/>
              <w:spacing w:before="120" w:after="120"/>
              <w:rPr>
                <w:rStyle w:val="Strong"/>
                <w:rFonts w:asciiTheme="minorHAnsi" w:hAnsiTheme="minorHAnsi" w:cstheme="minorHAnsi"/>
                <w:b w:val="0"/>
                <w:bCs w:val="0"/>
                <w:szCs w:val="24"/>
                <w:lang w:val="pl-PL"/>
              </w:rPr>
            </w:pPr>
            <w:hyperlink r:id="rId27" w:history="1">
              <w:r w:rsidR="005E2DFF" w:rsidRPr="00D51AE5">
                <w:rPr>
                  <w:rStyle w:val="Hyperlink"/>
                  <w:rFonts w:asciiTheme="minorHAnsi" w:hAnsiTheme="minorHAnsi" w:cstheme="minorHAnsi"/>
                  <w:b/>
                  <w:bCs/>
                  <w:szCs w:val="24"/>
                </w:rPr>
                <w:t>Import4U Ltd.</w:t>
              </w:r>
            </w:hyperlink>
            <w:r w:rsidR="005E2DFF" w:rsidRPr="005E2DFF">
              <w:rPr>
                <w:rFonts w:asciiTheme="minorHAnsi" w:hAnsiTheme="minorHAnsi" w:cstheme="minorHAnsi"/>
                <w:szCs w:val="24"/>
              </w:rPr>
              <w:t xml:space="preserve"> (47330)</w:t>
            </w:r>
            <w:r w:rsidR="00D55B72" w:rsidRPr="005E2DFF">
              <w:rPr>
                <w:rStyle w:val="Strong"/>
                <w:rFonts w:asciiTheme="minorHAnsi" w:hAnsiTheme="minorHAnsi" w:cstheme="minorHAnsi"/>
                <w:b w:val="0"/>
                <w:bCs w:val="0"/>
                <w:szCs w:val="24"/>
                <w:lang w:val="pl-PL"/>
              </w:rPr>
              <w:t xml:space="preserve"> </w:t>
            </w:r>
          </w:p>
        </w:tc>
      </w:tr>
      <w:tr w:rsidR="005E2DFF" w:rsidRPr="00593858" w14:paraId="160D3C27" w14:textId="77777777" w:rsidTr="007F47C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BC6CA53" w14:textId="77777777" w:rsidR="005E2DFF" w:rsidRPr="00593858" w:rsidRDefault="005E2DFF" w:rsidP="007F47C0">
            <w:pPr>
              <w:bidi w:val="0"/>
              <w:spacing w:line="360" w:lineRule="auto"/>
              <w:jc w:val="both"/>
              <w:rPr>
                <w:szCs w:val="24"/>
              </w:rPr>
            </w:pPr>
            <w:r w:rsidRPr="00593858">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44C9609" w14:textId="77777777" w:rsidR="005E2DFF" w:rsidRPr="00593858" w:rsidRDefault="005E2DFF" w:rsidP="007F47C0">
            <w:pPr>
              <w:bidi w:val="0"/>
              <w:jc w:val="both"/>
              <w:rPr>
                <w:rFonts w:asciiTheme="minorHAnsi" w:hAnsiTheme="minorHAnsi" w:cs="Arial"/>
                <w:b/>
                <w:bCs/>
                <w:color w:val="000000"/>
                <w:szCs w:val="24"/>
              </w:rPr>
            </w:pPr>
            <w:r w:rsidRPr="00593858">
              <w:rPr>
                <w:rFonts w:asciiTheme="minorHAnsi" w:hAnsiTheme="minorHAnsi" w:cs="Arial"/>
                <w:b/>
                <w:bCs/>
                <w:szCs w:val="24"/>
              </w:rPr>
              <w:t xml:space="preserve">Initial contact to be made via the Federation of Israeli Chambers of Commerce: </w:t>
            </w:r>
            <w:r w:rsidRPr="00593858">
              <w:rPr>
                <w:rFonts w:asciiTheme="minorHAnsi" w:hAnsiTheme="minorHAnsi" w:cs="Arial"/>
                <w:b/>
                <w:bCs/>
                <w:color w:val="000000"/>
                <w:szCs w:val="24"/>
              </w:rPr>
              <w:t xml:space="preserve"> </w:t>
            </w:r>
          </w:p>
          <w:p w14:paraId="6924C6D6" w14:textId="77777777" w:rsidR="005E2DFF" w:rsidRPr="00593858" w:rsidRDefault="005E2DFF" w:rsidP="007F47C0">
            <w:pPr>
              <w:bidi w:val="0"/>
              <w:jc w:val="both"/>
              <w:rPr>
                <w:rFonts w:asciiTheme="minorHAnsi" w:hAnsiTheme="minorHAnsi" w:cs="Arial"/>
                <w:color w:val="000000"/>
                <w:szCs w:val="24"/>
              </w:rPr>
            </w:pPr>
            <w:r w:rsidRPr="00593858">
              <w:rPr>
                <w:rFonts w:asciiTheme="minorHAnsi" w:hAnsiTheme="minorHAnsi" w:cs="Arial"/>
                <w:color w:val="000000"/>
                <w:szCs w:val="24"/>
              </w:rPr>
              <w:t>International Relations Division</w:t>
            </w:r>
          </w:p>
          <w:p w14:paraId="42ECEB57" w14:textId="38BFDCED" w:rsidR="005E2DFF" w:rsidRPr="00593858" w:rsidRDefault="005E2DFF" w:rsidP="007F47C0">
            <w:pPr>
              <w:bidi w:val="0"/>
              <w:jc w:val="both"/>
              <w:rPr>
                <w:rFonts w:asciiTheme="minorHAnsi" w:hAnsiTheme="minorHAnsi" w:cs="Arial"/>
                <w:color w:val="000000"/>
                <w:szCs w:val="24"/>
              </w:rPr>
            </w:pPr>
            <w:r w:rsidRPr="00593858">
              <w:rPr>
                <w:rFonts w:asciiTheme="minorHAnsi" w:hAnsiTheme="minorHAnsi" w:cs="Arial"/>
                <w:color w:val="000000"/>
                <w:szCs w:val="24"/>
              </w:rPr>
              <w:t xml:space="preserve">Email: </w:t>
            </w:r>
            <w:hyperlink r:id="rId28" w:history="1">
              <w:r w:rsidRPr="00593858">
                <w:rPr>
                  <w:rStyle w:val="Hyperlink"/>
                  <w:rFonts w:asciiTheme="minorHAnsi" w:hAnsiTheme="minorHAnsi" w:cs="Arial"/>
                  <w:szCs w:val="24"/>
                </w:rPr>
                <w:t>chamber@chamber.org.il</w:t>
              </w:r>
            </w:hyperlink>
          </w:p>
        </w:tc>
      </w:tr>
      <w:tr w:rsidR="005E2DFF" w:rsidRPr="001254B3" w14:paraId="274446CC"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4C96BF4" w14:textId="77777777" w:rsidR="005E2DFF" w:rsidRPr="00593858" w:rsidRDefault="005E2DFF" w:rsidP="007F47C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E3F2392" w14:textId="00AED8BA" w:rsidR="005E2DFF" w:rsidRPr="005E2DFF" w:rsidRDefault="00E76301" w:rsidP="005E2DFF">
            <w:pPr>
              <w:tabs>
                <w:tab w:val="left" w:pos="311"/>
              </w:tabs>
              <w:bidi w:val="0"/>
              <w:jc w:val="both"/>
              <w:rPr>
                <w:rFonts w:asciiTheme="minorHAnsi" w:hAnsiTheme="minorHAnsi" w:cstheme="minorHAnsi"/>
                <w:color w:val="000000"/>
                <w:szCs w:val="24"/>
                <w:rtl/>
              </w:rPr>
            </w:pPr>
            <w:hyperlink r:id="rId29" w:history="1">
              <w:r w:rsidR="005E2DFF" w:rsidRPr="005E2DFF">
                <w:rPr>
                  <w:rStyle w:val="Hyperlink"/>
                  <w:rFonts w:asciiTheme="minorHAnsi" w:hAnsiTheme="minorHAnsi" w:cstheme="minorHAnsi"/>
                  <w:szCs w:val="24"/>
                </w:rPr>
                <w:t>www.import4u.co.il</w:t>
              </w:r>
            </w:hyperlink>
          </w:p>
        </w:tc>
      </w:tr>
      <w:tr w:rsidR="005E2DFF" w:rsidRPr="00E74066" w14:paraId="13861868" w14:textId="77777777" w:rsidTr="007F47C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15CC0C7" w14:textId="77777777" w:rsidR="005E2DFF" w:rsidRPr="00593858" w:rsidRDefault="005E2DFF" w:rsidP="007F47C0">
            <w:pPr>
              <w:bidi w:val="0"/>
              <w:spacing w:line="360" w:lineRule="auto"/>
              <w:rPr>
                <w:rFonts w:asciiTheme="minorHAnsi" w:hAnsiTheme="minorHAnsi" w:cs="Arial"/>
                <w:color w:val="000000"/>
                <w:szCs w:val="24"/>
              </w:rPr>
            </w:pPr>
            <w:r w:rsidRPr="00593858">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E5C3C67" w14:textId="5E3568FD" w:rsidR="005E2DFF" w:rsidRPr="00E74066" w:rsidRDefault="005E2DFF" w:rsidP="007F47C0">
            <w:pPr>
              <w:tabs>
                <w:tab w:val="left" w:pos="311"/>
              </w:tabs>
              <w:bidi w:val="0"/>
              <w:jc w:val="both"/>
              <w:rPr>
                <w:rFonts w:asciiTheme="minorHAnsi" w:hAnsiTheme="minorHAnsi" w:cs="Arial"/>
                <w:szCs w:val="24"/>
                <w:rtl/>
              </w:rPr>
            </w:pPr>
            <w:r>
              <w:rPr>
                <w:rFonts w:asciiTheme="minorHAnsi" w:hAnsiTheme="minorHAnsi" w:cs="Arial"/>
                <w:szCs w:val="24"/>
              </w:rPr>
              <w:t>2008</w:t>
            </w:r>
          </w:p>
        </w:tc>
      </w:tr>
      <w:tr w:rsidR="005E2DFF" w:rsidRPr="00E74066" w14:paraId="0867A7AE"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A631CAF" w14:textId="77777777" w:rsidR="005E2DFF" w:rsidRPr="00593858" w:rsidRDefault="005E2DFF" w:rsidP="007F47C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7502350" w14:textId="2552DA4D" w:rsidR="005E2DFF" w:rsidRPr="00E74066" w:rsidRDefault="005E2DFF" w:rsidP="007F47C0">
            <w:pPr>
              <w:tabs>
                <w:tab w:val="left" w:pos="311"/>
              </w:tabs>
              <w:bidi w:val="0"/>
              <w:jc w:val="both"/>
              <w:rPr>
                <w:rFonts w:asciiTheme="minorHAnsi" w:hAnsiTheme="minorHAnsi" w:cs="Arial"/>
                <w:szCs w:val="24"/>
                <w:rtl/>
              </w:rPr>
            </w:pPr>
            <w:r>
              <w:rPr>
                <w:rFonts w:asciiTheme="minorHAnsi" w:hAnsiTheme="minorHAnsi" w:cs="Arial"/>
                <w:szCs w:val="24"/>
              </w:rPr>
              <w:t>45</w:t>
            </w:r>
          </w:p>
        </w:tc>
      </w:tr>
      <w:tr w:rsidR="005E2DFF" w:rsidRPr="00593858" w14:paraId="1F003EDE"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B987C1B" w14:textId="77777777" w:rsidR="005E2DFF" w:rsidRPr="00593858" w:rsidRDefault="005E2DFF" w:rsidP="007F47C0">
            <w:pPr>
              <w:bidi w:val="0"/>
              <w:spacing w:line="360" w:lineRule="auto"/>
              <w:jc w:val="both"/>
              <w:rPr>
                <w:rFonts w:asciiTheme="minorHAnsi" w:hAnsiTheme="minorHAnsi" w:cs="Arial"/>
                <w:i/>
                <w:iCs/>
                <w:color w:val="000000"/>
                <w:szCs w:val="24"/>
              </w:rPr>
            </w:pPr>
            <w:r w:rsidRPr="00593858">
              <w:rPr>
                <w:rFonts w:asciiTheme="minorHAnsi" w:hAnsiTheme="minorHAnsi" w:cs="Arial"/>
                <w:i/>
                <w:iCs/>
                <w:color w:val="000000"/>
                <w:szCs w:val="24"/>
              </w:rPr>
              <w:lastRenderedPageBreak/>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3DDCCA1" w14:textId="7CE45222" w:rsidR="005E2DFF" w:rsidRPr="00593858" w:rsidRDefault="005E2DFF" w:rsidP="007F47C0">
            <w:pPr>
              <w:tabs>
                <w:tab w:val="left" w:pos="311"/>
              </w:tabs>
              <w:bidi w:val="0"/>
              <w:jc w:val="both"/>
              <w:rPr>
                <w:rFonts w:asciiTheme="minorHAnsi" w:hAnsiTheme="minorHAnsi" w:cs="Arial"/>
                <w:i/>
                <w:iCs/>
                <w:szCs w:val="24"/>
              </w:rPr>
            </w:pPr>
            <w:r w:rsidRPr="005E2DFF">
              <w:rPr>
                <w:rFonts w:ascii="Calibri" w:hAnsi="Calibri" w:cs="Calibri"/>
                <w:i/>
                <w:iCs/>
                <w:szCs w:val="24"/>
              </w:rPr>
              <w:t>151092</w:t>
            </w:r>
          </w:p>
        </w:tc>
      </w:tr>
      <w:tr w:rsidR="005E2DFF" w:rsidRPr="00826A4B" w14:paraId="5220C8F0"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7788038" w14:textId="77777777" w:rsidR="005E2DFF" w:rsidRPr="00593858" w:rsidRDefault="005E2DFF" w:rsidP="007F47C0">
            <w:pPr>
              <w:bidi w:val="0"/>
              <w:spacing w:line="360" w:lineRule="auto"/>
              <w:rPr>
                <w:rFonts w:asciiTheme="minorHAnsi" w:hAnsiTheme="minorHAnsi" w:cs="Arial"/>
                <w:i/>
                <w:iCs/>
                <w:color w:val="000000"/>
                <w:szCs w:val="24"/>
              </w:rPr>
            </w:pPr>
            <w:r w:rsidRPr="00593858">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4DBDFAE" w14:textId="79ACB429" w:rsidR="005E2DFF" w:rsidRPr="00826A4B" w:rsidRDefault="005E2DFF" w:rsidP="007F47C0">
            <w:pPr>
              <w:tabs>
                <w:tab w:val="left" w:pos="311"/>
              </w:tabs>
              <w:bidi w:val="0"/>
              <w:rPr>
                <w:rFonts w:asciiTheme="minorHAnsi" w:hAnsiTheme="minorHAnsi" w:cs="Arial"/>
                <w:b/>
                <w:bCs/>
                <w:i/>
                <w:iCs/>
                <w:szCs w:val="24"/>
                <w:rtl/>
              </w:rPr>
            </w:pPr>
            <w:r>
              <w:rPr>
                <w:rFonts w:ascii="Calibri" w:hAnsi="Calibri"/>
                <w:b/>
                <w:bCs/>
                <w:i/>
                <w:iCs/>
                <w:szCs w:val="24"/>
              </w:rPr>
              <w:t>Import</w:t>
            </w:r>
            <w:r w:rsidR="00602F79">
              <w:rPr>
                <w:rFonts w:asciiTheme="minorHAnsi" w:hAnsiTheme="minorHAnsi" w:cs="Arial"/>
                <w:b/>
                <w:bCs/>
                <w:i/>
                <w:iCs/>
                <w:szCs w:val="24"/>
              </w:rPr>
              <w:t>/Franchisee</w:t>
            </w:r>
          </w:p>
        </w:tc>
      </w:tr>
      <w:tr w:rsidR="005E2DFF" w:rsidRPr="00593858" w14:paraId="69778A02" w14:textId="77777777" w:rsidTr="007F47C0">
        <w:trPr>
          <w:trHeight w:val="550"/>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EC977E7" w14:textId="77777777" w:rsidR="005E2DFF" w:rsidRPr="00593858" w:rsidRDefault="005E2DFF" w:rsidP="007F47C0">
            <w:pPr>
              <w:bidi w:val="0"/>
              <w:spacing w:line="360" w:lineRule="auto"/>
              <w:jc w:val="both"/>
              <w:rPr>
                <w:rFonts w:asciiTheme="minorHAnsi" w:hAnsiTheme="minorHAnsi" w:cs="Arial"/>
                <w:color w:val="000000"/>
                <w:szCs w:val="24"/>
              </w:rPr>
            </w:pPr>
            <w:r w:rsidRPr="00593858">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209B528" w14:textId="0C7C84DC" w:rsidR="005E2DFF" w:rsidRPr="00593858" w:rsidRDefault="00602F79" w:rsidP="007F47C0">
            <w:pPr>
              <w:bidi w:val="0"/>
              <w:spacing w:before="120" w:after="120"/>
              <w:rPr>
                <w:rFonts w:ascii="Calibri" w:hAnsi="Calibri"/>
                <w:b/>
                <w:bCs/>
                <w:i/>
                <w:iCs/>
                <w:szCs w:val="24"/>
              </w:rPr>
            </w:pPr>
            <w:r w:rsidRPr="00602F79">
              <w:rPr>
                <w:rFonts w:ascii="Calibri" w:hAnsi="Calibri"/>
                <w:b/>
                <w:bCs/>
                <w:i/>
                <w:iCs/>
                <w:szCs w:val="24"/>
              </w:rPr>
              <w:t>Premium and Unique Food Products</w:t>
            </w:r>
          </w:p>
        </w:tc>
      </w:tr>
      <w:tr w:rsidR="005E2DFF" w:rsidRPr="00593858" w14:paraId="15A018DD" w14:textId="77777777" w:rsidTr="007F47C0">
        <w:trPr>
          <w:trHeight w:val="557"/>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9F65DB2" w14:textId="77777777" w:rsidR="005E2DFF" w:rsidRPr="00593858" w:rsidRDefault="005E2DFF" w:rsidP="003940E0">
            <w:pPr>
              <w:bidi w:val="0"/>
              <w:rPr>
                <w:rFonts w:ascii="Calibri" w:hAnsi="Calibri"/>
                <w:szCs w:val="24"/>
                <w:lang w:eastAsia="en-GB" w:bidi="ar-SA"/>
              </w:rPr>
            </w:pPr>
          </w:p>
          <w:p w14:paraId="6B754FE0" w14:textId="77777777" w:rsidR="005E2DFF" w:rsidRPr="00593858" w:rsidRDefault="005E2DFF" w:rsidP="003940E0">
            <w:pPr>
              <w:bidi w:val="0"/>
              <w:rPr>
                <w:rFonts w:ascii="Calibri" w:hAnsi="Calibri"/>
                <w:b/>
                <w:bCs/>
                <w:szCs w:val="24"/>
                <w:u w:val="single"/>
                <w:lang w:val="en-GB" w:eastAsia="en-GB" w:bidi="ar-SA"/>
              </w:rPr>
            </w:pPr>
            <w:r w:rsidRPr="00593858">
              <w:rPr>
                <w:rFonts w:ascii="Calibri" w:hAnsi="Calibri"/>
                <w:b/>
                <w:bCs/>
                <w:szCs w:val="24"/>
                <w:u w:val="single"/>
                <w:lang w:val="en-GB" w:eastAsia="en-GB" w:bidi="ar-SA"/>
              </w:rPr>
              <w:t>Description of Offer</w:t>
            </w:r>
          </w:p>
          <w:p w14:paraId="0E8638E4" w14:textId="77777777" w:rsidR="005E2DFF" w:rsidRPr="00593858" w:rsidRDefault="005E2DFF" w:rsidP="003940E0">
            <w:pPr>
              <w:bidi w:val="0"/>
              <w:jc w:val="right"/>
              <w:rPr>
                <w:rFonts w:ascii="Calibri" w:hAnsi="Calibri"/>
                <w:b/>
                <w:bCs/>
                <w:szCs w:val="24"/>
                <w:u w:val="single"/>
                <w:lang w:val="en-GB" w:eastAsia="en-GB" w:bidi="ar-SA"/>
              </w:rPr>
            </w:pPr>
          </w:p>
          <w:p w14:paraId="494E7474" w14:textId="3CEE3792" w:rsidR="00602F79" w:rsidRPr="00602F79" w:rsidRDefault="00602F79" w:rsidP="003940E0">
            <w:pPr>
              <w:bidi w:val="0"/>
              <w:jc w:val="both"/>
              <w:rPr>
                <w:rFonts w:ascii="Calibri" w:hAnsi="Calibri"/>
                <w:szCs w:val="24"/>
                <w:lang w:eastAsia="en-GB" w:bidi="ar-SA"/>
              </w:rPr>
            </w:pPr>
            <w:r w:rsidRPr="00602F79">
              <w:rPr>
                <w:rFonts w:ascii="Calibri" w:hAnsi="Calibri"/>
                <w:szCs w:val="24"/>
                <w:lang w:eastAsia="en-GB" w:bidi="ar-SA"/>
              </w:rPr>
              <w:t xml:space="preserve">Our company has operated </w:t>
            </w:r>
            <w:r w:rsidR="00190D9D">
              <w:rPr>
                <w:rFonts w:ascii="Calibri" w:hAnsi="Calibri"/>
                <w:szCs w:val="24"/>
                <w:lang w:eastAsia="en-GB" w:bidi="ar-SA"/>
              </w:rPr>
              <w:t>i</w:t>
            </w:r>
            <w:r w:rsidRPr="00602F79">
              <w:rPr>
                <w:rFonts w:ascii="Calibri" w:hAnsi="Calibri"/>
                <w:szCs w:val="24"/>
                <w:lang w:eastAsia="en-GB" w:bidi="ar-SA"/>
              </w:rPr>
              <w:t>n the Israeli food market for more than 15 years and has established itself as a pioneer in importing quality health products into Israel. We import from many factories worldwide through close cooperation and long-term agreements. We maintain a professional import department with a European representative office, which greatly contributes to strengthening ties with the factories</w:t>
            </w:r>
            <w:r w:rsidRPr="00602F79">
              <w:rPr>
                <w:rFonts w:ascii="Calibri" w:hAnsi="Calibri"/>
                <w:szCs w:val="24"/>
                <w:rtl/>
                <w:lang w:eastAsia="en-GB" w:bidi="ar-SA"/>
              </w:rPr>
              <w:t>.</w:t>
            </w:r>
          </w:p>
          <w:p w14:paraId="61D67089" w14:textId="77777777" w:rsidR="00602F79" w:rsidRPr="00602F79" w:rsidRDefault="00602F79" w:rsidP="003940E0">
            <w:pPr>
              <w:bidi w:val="0"/>
              <w:jc w:val="both"/>
              <w:rPr>
                <w:rFonts w:ascii="Calibri" w:hAnsi="Calibri"/>
                <w:szCs w:val="24"/>
                <w:lang w:eastAsia="en-GB" w:bidi="ar-SA"/>
              </w:rPr>
            </w:pPr>
          </w:p>
          <w:p w14:paraId="7AA83545" w14:textId="77777777" w:rsidR="00602F79" w:rsidRPr="00602F79" w:rsidRDefault="00602F79" w:rsidP="003940E0">
            <w:pPr>
              <w:bidi w:val="0"/>
              <w:jc w:val="both"/>
              <w:rPr>
                <w:rFonts w:ascii="Calibri" w:hAnsi="Calibri"/>
                <w:szCs w:val="24"/>
                <w:lang w:eastAsia="en-GB" w:bidi="ar-SA"/>
              </w:rPr>
            </w:pPr>
            <w:r w:rsidRPr="00602F79">
              <w:rPr>
                <w:rFonts w:ascii="Calibri" w:hAnsi="Calibri"/>
                <w:szCs w:val="24"/>
                <w:lang w:eastAsia="en-GB" w:bidi="ar-SA"/>
              </w:rPr>
              <w:t>We are interested in increasing the range of health and premium products and other designated products (such as gluten-free products and vegetable drinks) without compromising on quality</w:t>
            </w:r>
            <w:r w:rsidRPr="00602F79">
              <w:rPr>
                <w:rFonts w:ascii="Calibri" w:hAnsi="Calibri"/>
                <w:szCs w:val="24"/>
                <w:rtl/>
                <w:lang w:eastAsia="en-GB" w:bidi="ar-SA"/>
              </w:rPr>
              <w:t>.</w:t>
            </w:r>
          </w:p>
          <w:p w14:paraId="2210A1C9" w14:textId="77777777" w:rsidR="00602F79" w:rsidRPr="00602F79" w:rsidRDefault="00602F79" w:rsidP="003940E0">
            <w:pPr>
              <w:bidi w:val="0"/>
              <w:jc w:val="both"/>
              <w:rPr>
                <w:rFonts w:ascii="Calibri" w:hAnsi="Calibri"/>
                <w:szCs w:val="24"/>
                <w:lang w:eastAsia="en-GB" w:bidi="ar-SA"/>
              </w:rPr>
            </w:pPr>
          </w:p>
          <w:p w14:paraId="4C94D516" w14:textId="77777777" w:rsidR="005E2DFF" w:rsidRDefault="00602F79" w:rsidP="003940E0">
            <w:pPr>
              <w:bidi w:val="0"/>
              <w:jc w:val="both"/>
              <w:rPr>
                <w:rFonts w:ascii="Calibri" w:hAnsi="Calibri"/>
                <w:szCs w:val="24"/>
                <w:lang w:eastAsia="en-GB" w:bidi="ar-SA"/>
              </w:rPr>
            </w:pPr>
            <w:r w:rsidRPr="00602F79">
              <w:rPr>
                <w:rFonts w:ascii="Calibri" w:hAnsi="Calibri"/>
                <w:szCs w:val="24"/>
                <w:lang w:eastAsia="en-GB" w:bidi="ar-SA"/>
              </w:rPr>
              <w:t>The company's products are intended for both the professional and retail markets—from hotels, restaurants, and catering companies to retail chains, nature houses, and delis. We have more than 2000 sales points all over Israel.</w:t>
            </w:r>
          </w:p>
          <w:p w14:paraId="104080F6" w14:textId="731B7076" w:rsidR="003940E0" w:rsidRPr="00593858" w:rsidRDefault="003940E0" w:rsidP="003940E0">
            <w:pPr>
              <w:bidi w:val="0"/>
              <w:jc w:val="both"/>
              <w:rPr>
                <w:rFonts w:ascii="Calibri" w:hAnsi="Calibri"/>
                <w:szCs w:val="24"/>
                <w:lang w:eastAsia="en-GB" w:bidi="ar-SA"/>
              </w:rPr>
            </w:pPr>
          </w:p>
        </w:tc>
      </w:tr>
      <w:tr w:rsidR="003940E0" w:rsidRPr="00593858" w14:paraId="4416CD3E" w14:textId="77777777" w:rsidTr="007F47C0">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2889BF3" w14:textId="5C5A4982" w:rsidR="003940E0" w:rsidRPr="00593858" w:rsidRDefault="003940E0" w:rsidP="007F47C0">
            <w:pPr>
              <w:bidi w:val="0"/>
              <w:jc w:val="both"/>
              <w:rPr>
                <w:rFonts w:asciiTheme="minorHAnsi" w:hAnsiTheme="minorHAnsi" w:cs="Arial"/>
                <w:color w:val="000000"/>
                <w:szCs w:val="24"/>
              </w:rPr>
            </w:pPr>
            <w:r>
              <w:rPr>
                <w:rFonts w:asciiTheme="minorHAnsi" w:hAnsiTheme="minorHAnsi" w:cs="Arial"/>
                <w:color w:val="000000"/>
                <w:szCs w:val="24"/>
              </w:rPr>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DD37405" w14:textId="3B720CBB" w:rsidR="003940E0" w:rsidRPr="00593858" w:rsidRDefault="003940E0" w:rsidP="007F47C0">
            <w:pPr>
              <w:pStyle w:val="NormalWeb"/>
              <w:rPr>
                <w:rFonts w:asciiTheme="minorHAnsi" w:hAnsiTheme="minorHAnsi" w:cs="Arial"/>
                <w:color w:val="000000"/>
              </w:rPr>
            </w:pPr>
            <w:r w:rsidRPr="003940E0">
              <w:rPr>
                <w:rFonts w:ascii="Calibri" w:hAnsi="Calibri"/>
              </w:rPr>
              <w:t>The combination of many years of experience and a high-quality, skilled staff allows the company to provide its customers with excellent-quality products and to offer professional, courteous, and reliable personal service.</w:t>
            </w:r>
            <w:r>
              <w:rPr>
                <w:rFonts w:asciiTheme="minorHAnsi" w:hAnsiTheme="minorHAnsi" w:cs="Arial"/>
                <w:color w:val="000000"/>
              </w:rPr>
              <w:br/>
            </w:r>
          </w:p>
        </w:tc>
      </w:tr>
      <w:tr w:rsidR="005E2DFF" w:rsidRPr="00593858" w14:paraId="3263D584" w14:textId="77777777" w:rsidTr="007F47C0">
        <w:trPr>
          <w:trHeight w:val="557"/>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9E6924E" w14:textId="77777777" w:rsidR="005E2DFF" w:rsidRPr="00593858" w:rsidRDefault="005E2DFF" w:rsidP="007F47C0">
            <w:pPr>
              <w:bidi w:val="0"/>
              <w:jc w:val="both"/>
              <w:rPr>
                <w:rFonts w:asciiTheme="minorHAnsi" w:hAnsiTheme="minorHAnsi" w:cs="Arial"/>
                <w:color w:val="000000"/>
                <w:szCs w:val="24"/>
              </w:rPr>
            </w:pPr>
            <w:r w:rsidRPr="00593858">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5D8780C4" w14:textId="77777777" w:rsidR="005E2DFF" w:rsidRPr="00593858" w:rsidRDefault="005E2DFF" w:rsidP="007F47C0">
            <w:pPr>
              <w:pStyle w:val="NormalWeb"/>
              <w:rPr>
                <w:rFonts w:asciiTheme="minorHAnsi" w:hAnsiTheme="minorHAnsi" w:cs="Arial"/>
                <w:color w:val="000000"/>
              </w:rPr>
            </w:pPr>
            <w:r w:rsidRPr="00E90370">
              <w:rPr>
                <w:rFonts w:ascii="Calibri" w:hAnsi="Calibri"/>
              </w:rPr>
              <w:t xml:space="preserve">Manufacturers and </w:t>
            </w:r>
            <w:r>
              <w:rPr>
                <w:rFonts w:ascii="Calibri" w:hAnsi="Calibri"/>
              </w:rPr>
              <w:t>Suppliers.</w:t>
            </w:r>
          </w:p>
        </w:tc>
      </w:tr>
      <w:tr w:rsidR="005E2DFF" w:rsidRPr="00593858" w14:paraId="28087DDE" w14:textId="77777777" w:rsidTr="007F47C0">
        <w:trPr>
          <w:trHeight w:val="55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B02FB86" w14:textId="77777777" w:rsidR="005E2DFF" w:rsidRPr="00593858" w:rsidRDefault="005E2DFF" w:rsidP="007F47C0">
            <w:pPr>
              <w:bidi w:val="0"/>
              <w:jc w:val="both"/>
              <w:rPr>
                <w:rFonts w:asciiTheme="minorHAnsi" w:hAnsiTheme="minorHAnsi" w:cs="Arial"/>
                <w:color w:val="000000"/>
                <w:szCs w:val="24"/>
              </w:rPr>
            </w:pPr>
            <w:r w:rsidRPr="00593858">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C7823F6" w14:textId="391FE742" w:rsidR="005E2DFF" w:rsidRPr="00593858" w:rsidRDefault="003940E0" w:rsidP="007F47C0">
            <w:pPr>
              <w:bidi w:val="0"/>
              <w:rPr>
                <w:rFonts w:asciiTheme="minorHAnsi" w:hAnsiTheme="minorHAnsi"/>
                <w:color w:val="000000"/>
                <w:szCs w:val="24"/>
              </w:rPr>
            </w:pPr>
            <w:r>
              <w:rPr>
                <w:rFonts w:asciiTheme="minorHAnsi" w:hAnsiTheme="minorHAnsi"/>
                <w:color w:val="000000"/>
                <w:szCs w:val="24"/>
              </w:rPr>
              <w:t>Worldwide</w:t>
            </w:r>
          </w:p>
        </w:tc>
      </w:tr>
    </w:tbl>
    <w:p w14:paraId="16B09680" w14:textId="77777777" w:rsidR="005E2DFF" w:rsidRDefault="005E2DFF" w:rsidP="005E2DFF">
      <w:pPr>
        <w:bidi w:val="0"/>
        <w:jc w:val="center"/>
        <w:rPr>
          <w:rFonts w:asciiTheme="minorHAnsi" w:hAnsiTheme="minorHAnsi" w:cs="Arial"/>
          <w:b/>
          <w:bCs/>
          <w:szCs w:val="24"/>
          <w:u w:val="single"/>
        </w:rPr>
      </w:pPr>
    </w:p>
    <w:p w14:paraId="45F5A87C" w14:textId="77777777" w:rsidR="00FB7216" w:rsidRDefault="00FB7216" w:rsidP="00FB7216">
      <w:pPr>
        <w:bidi w:val="0"/>
        <w:jc w:val="center"/>
        <w:rPr>
          <w:rFonts w:asciiTheme="minorHAnsi" w:hAnsiTheme="minorHAnsi" w:cs="Arial"/>
          <w:b/>
          <w:bCs/>
          <w:szCs w:val="24"/>
          <w:u w:val="single"/>
        </w:rPr>
      </w:pPr>
    </w:p>
    <w:p w14:paraId="4E4520E1" w14:textId="036AB5D8" w:rsidR="006518AD" w:rsidRDefault="006518AD" w:rsidP="006518AD">
      <w:pPr>
        <w:bidi w:val="0"/>
        <w:jc w:val="center"/>
        <w:rPr>
          <w:rFonts w:asciiTheme="minorHAnsi" w:hAnsiTheme="minorHAnsi" w:cs="Arial"/>
          <w:b/>
          <w:bCs/>
          <w:sz w:val="32"/>
          <w:szCs w:val="32"/>
          <w:u w:val="single"/>
        </w:rPr>
      </w:pPr>
      <w:r>
        <w:rPr>
          <w:rFonts w:asciiTheme="minorHAnsi" w:hAnsiTheme="minorHAnsi" w:cs="Arial"/>
          <w:b/>
          <w:bCs/>
          <w:sz w:val="32"/>
          <w:szCs w:val="32"/>
          <w:u w:val="single"/>
        </w:rPr>
        <w:t>SERVICES/JOINT VENTURES</w:t>
      </w:r>
    </w:p>
    <w:p w14:paraId="3B4F2B64" w14:textId="77777777" w:rsidR="007B6C3C" w:rsidRDefault="007B6C3C" w:rsidP="007B6C3C">
      <w:pPr>
        <w:bidi w:val="0"/>
        <w:jc w:val="center"/>
        <w:rPr>
          <w:rFonts w:asciiTheme="minorHAnsi" w:hAnsiTheme="minorHAnsi" w:cs="Arial"/>
          <w:b/>
          <w:bCs/>
          <w:szCs w:val="24"/>
          <w:u w:val="single"/>
        </w:rPr>
      </w:pPr>
    </w:p>
    <w:p w14:paraId="42392776" w14:textId="77777777" w:rsidR="006518AD" w:rsidRDefault="006518AD" w:rsidP="006518AD">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6518AD" w:rsidRPr="00C8198C" w14:paraId="57A5902B"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5C59F5F" w14:textId="77777777" w:rsidR="006518AD" w:rsidRPr="00717B90" w:rsidRDefault="006518AD" w:rsidP="007F47C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97FD1EF" w14:textId="456EDC42" w:rsidR="006518AD" w:rsidRPr="006518AD" w:rsidRDefault="00E76301" w:rsidP="007F47C0">
            <w:pPr>
              <w:bidi w:val="0"/>
              <w:rPr>
                <w:rStyle w:val="Strong"/>
                <w:rFonts w:asciiTheme="minorHAnsi" w:hAnsiTheme="minorHAnsi" w:cs="Arial"/>
                <w:b w:val="0"/>
                <w:bCs w:val="0"/>
                <w:szCs w:val="24"/>
              </w:rPr>
            </w:pPr>
            <w:hyperlink r:id="rId30" w:history="1">
              <w:proofErr w:type="spellStart"/>
              <w:r w:rsidR="006518AD" w:rsidRPr="00CF7782">
                <w:rPr>
                  <w:rStyle w:val="Hyperlink"/>
                  <w:rFonts w:asciiTheme="minorHAnsi" w:hAnsiTheme="minorHAnsi" w:cs="Arial"/>
                  <w:b/>
                  <w:bCs/>
                  <w:szCs w:val="24"/>
                </w:rPr>
                <w:t>Adirlines</w:t>
              </w:r>
              <w:proofErr w:type="spellEnd"/>
              <w:r w:rsidR="006518AD" w:rsidRPr="00CF7782">
                <w:rPr>
                  <w:rStyle w:val="Hyperlink"/>
                  <w:rFonts w:asciiTheme="minorHAnsi" w:hAnsiTheme="minorHAnsi" w:cs="Arial"/>
                  <w:b/>
                  <w:bCs/>
                  <w:szCs w:val="24"/>
                </w:rPr>
                <w:t xml:space="preserve"> Ltd.</w:t>
              </w:r>
            </w:hyperlink>
            <w:r w:rsidR="006518AD" w:rsidRPr="006518AD">
              <w:rPr>
                <w:rStyle w:val="Strong"/>
                <w:rFonts w:asciiTheme="minorHAnsi" w:hAnsiTheme="minorHAnsi" w:cs="Arial"/>
                <w:b w:val="0"/>
                <w:bCs w:val="0"/>
                <w:szCs w:val="24"/>
              </w:rPr>
              <w:t xml:space="preserve"> (77795)</w:t>
            </w:r>
          </w:p>
        </w:tc>
      </w:tr>
      <w:tr w:rsidR="006518AD" w:rsidRPr="00717B90" w14:paraId="14A412BF" w14:textId="77777777" w:rsidTr="007F47C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598B35E" w14:textId="77777777" w:rsidR="006518AD" w:rsidRPr="00717B90" w:rsidRDefault="006518AD" w:rsidP="007F47C0">
            <w:pPr>
              <w:bidi w:val="0"/>
              <w:spacing w:line="360" w:lineRule="auto"/>
              <w:rPr>
                <w:szCs w:val="24"/>
              </w:rPr>
            </w:pPr>
            <w:r w:rsidRPr="00717B90">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E25C649" w14:textId="77777777" w:rsidR="006518AD" w:rsidRPr="00717B90" w:rsidRDefault="006518AD" w:rsidP="007F47C0">
            <w:pPr>
              <w:bidi w:val="0"/>
              <w:rPr>
                <w:rFonts w:asciiTheme="minorHAnsi" w:hAnsiTheme="minorHAnsi" w:cs="Arial"/>
                <w:b/>
                <w:bCs/>
                <w:color w:val="000000"/>
                <w:szCs w:val="24"/>
              </w:rPr>
            </w:pPr>
            <w:r w:rsidRPr="00717B90">
              <w:rPr>
                <w:rFonts w:asciiTheme="minorHAnsi" w:hAnsiTheme="minorHAnsi" w:cs="Arial"/>
                <w:b/>
                <w:bCs/>
                <w:szCs w:val="24"/>
              </w:rPr>
              <w:t xml:space="preserve">Initial contact to be made via the Federation of Israeli Chambers of Commerce: </w:t>
            </w:r>
            <w:r w:rsidRPr="00717B90">
              <w:rPr>
                <w:rFonts w:asciiTheme="minorHAnsi" w:hAnsiTheme="minorHAnsi" w:cs="Arial"/>
                <w:b/>
                <w:bCs/>
                <w:color w:val="000000"/>
                <w:szCs w:val="24"/>
              </w:rPr>
              <w:t xml:space="preserve"> </w:t>
            </w:r>
          </w:p>
          <w:p w14:paraId="1A34ADA5" w14:textId="77777777" w:rsidR="006518AD" w:rsidRPr="00717B90" w:rsidRDefault="006518AD" w:rsidP="007F47C0">
            <w:pPr>
              <w:bidi w:val="0"/>
              <w:rPr>
                <w:rFonts w:asciiTheme="minorHAnsi" w:hAnsiTheme="minorHAnsi" w:cs="Arial"/>
                <w:color w:val="000000"/>
                <w:szCs w:val="24"/>
              </w:rPr>
            </w:pPr>
            <w:r w:rsidRPr="00717B90">
              <w:rPr>
                <w:rFonts w:asciiTheme="minorHAnsi" w:hAnsiTheme="minorHAnsi" w:cs="Arial"/>
                <w:color w:val="000000"/>
                <w:szCs w:val="24"/>
              </w:rPr>
              <w:t>International Relations Division</w:t>
            </w:r>
          </w:p>
          <w:p w14:paraId="71F66596" w14:textId="50E58043" w:rsidR="006518AD" w:rsidRPr="00717B90" w:rsidRDefault="006518AD" w:rsidP="007F47C0">
            <w:pPr>
              <w:bidi w:val="0"/>
              <w:rPr>
                <w:rFonts w:asciiTheme="minorHAnsi" w:hAnsiTheme="minorHAnsi" w:cs="Arial"/>
                <w:color w:val="000000"/>
                <w:szCs w:val="24"/>
              </w:rPr>
            </w:pPr>
            <w:r w:rsidRPr="00717B90">
              <w:rPr>
                <w:rFonts w:asciiTheme="minorHAnsi" w:hAnsiTheme="minorHAnsi" w:cs="Arial"/>
                <w:color w:val="000000"/>
                <w:szCs w:val="24"/>
              </w:rPr>
              <w:t xml:space="preserve">Email: </w:t>
            </w:r>
            <w:hyperlink r:id="rId31" w:history="1">
              <w:r w:rsidRPr="00717B90">
                <w:rPr>
                  <w:rStyle w:val="Hyperlink"/>
                  <w:rFonts w:asciiTheme="minorHAnsi" w:hAnsiTheme="minorHAnsi" w:cs="Arial"/>
                  <w:szCs w:val="24"/>
                </w:rPr>
                <w:t>chamber@chamber.org.il</w:t>
              </w:r>
            </w:hyperlink>
          </w:p>
        </w:tc>
      </w:tr>
      <w:tr w:rsidR="006518AD" w:rsidRPr="00B81A52" w14:paraId="6D83A67C" w14:textId="77777777" w:rsidTr="007F47C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56FE88C" w14:textId="77777777" w:rsidR="006518AD" w:rsidRPr="00717B90" w:rsidRDefault="006518AD" w:rsidP="007F47C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B72FBD3" w14:textId="4FA57F93" w:rsidR="006518AD" w:rsidRPr="006518AD" w:rsidRDefault="00E76301" w:rsidP="007F47C0">
            <w:pPr>
              <w:bidi w:val="0"/>
              <w:rPr>
                <w:rFonts w:asciiTheme="minorHAnsi" w:hAnsiTheme="minorHAnsi" w:cstheme="minorHAnsi"/>
                <w:szCs w:val="24"/>
              </w:rPr>
            </w:pPr>
            <w:hyperlink r:id="rId32" w:history="1">
              <w:r w:rsidR="006518AD" w:rsidRPr="006518AD">
                <w:rPr>
                  <w:rStyle w:val="Hyperlink"/>
                  <w:rFonts w:asciiTheme="minorHAnsi" w:hAnsiTheme="minorHAnsi" w:cstheme="minorHAnsi"/>
                  <w:szCs w:val="24"/>
                </w:rPr>
                <w:t>www.adirlines.com</w:t>
              </w:r>
            </w:hyperlink>
          </w:p>
          <w:p w14:paraId="613947C8" w14:textId="123D662B" w:rsidR="006518AD" w:rsidRPr="006518AD" w:rsidRDefault="006518AD" w:rsidP="006518AD">
            <w:pPr>
              <w:bidi w:val="0"/>
              <w:rPr>
                <w:rFonts w:asciiTheme="minorHAnsi" w:hAnsiTheme="minorHAnsi" w:cstheme="minorHAnsi"/>
                <w:szCs w:val="24"/>
              </w:rPr>
            </w:pPr>
          </w:p>
        </w:tc>
      </w:tr>
      <w:tr w:rsidR="006518AD" w:rsidRPr="00717B90" w14:paraId="1C42DF3B" w14:textId="77777777" w:rsidTr="007F47C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E96D349" w14:textId="77777777" w:rsidR="006518AD" w:rsidRPr="00717B90" w:rsidRDefault="006518AD" w:rsidP="007F47C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B349B9F" w14:textId="10DBDAB8" w:rsidR="006518AD" w:rsidRPr="00717B90" w:rsidRDefault="006518AD" w:rsidP="007F47C0">
            <w:pPr>
              <w:bidi w:val="0"/>
              <w:rPr>
                <w:rFonts w:asciiTheme="minorHAnsi" w:hAnsiTheme="minorHAnsi" w:cs="Arial"/>
                <w:szCs w:val="24"/>
                <w:rtl/>
              </w:rPr>
            </w:pPr>
            <w:r>
              <w:rPr>
                <w:rFonts w:asciiTheme="minorHAnsi" w:hAnsiTheme="minorHAnsi" w:cs="Arial"/>
                <w:szCs w:val="24"/>
              </w:rPr>
              <w:t>2018</w:t>
            </w:r>
          </w:p>
        </w:tc>
      </w:tr>
      <w:tr w:rsidR="006518AD" w:rsidRPr="00B81A52" w14:paraId="16E7AB20"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C7AA450" w14:textId="77777777" w:rsidR="006518AD" w:rsidRPr="00717B90" w:rsidRDefault="006518AD" w:rsidP="007F47C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7FE6EA7" w14:textId="3E56DF86" w:rsidR="006518AD" w:rsidRPr="00B81A52" w:rsidRDefault="006518AD" w:rsidP="007F47C0">
            <w:pPr>
              <w:bidi w:val="0"/>
              <w:rPr>
                <w:rFonts w:asciiTheme="minorHAnsi" w:hAnsiTheme="minorHAnsi" w:cs="Arial"/>
                <w:szCs w:val="24"/>
                <w:rtl/>
              </w:rPr>
            </w:pPr>
            <w:r>
              <w:rPr>
                <w:rFonts w:asciiTheme="minorHAnsi" w:hAnsiTheme="minorHAnsi" w:cs="Arial"/>
                <w:szCs w:val="24"/>
              </w:rPr>
              <w:t>1-10</w:t>
            </w:r>
          </w:p>
        </w:tc>
      </w:tr>
      <w:tr w:rsidR="006518AD" w:rsidRPr="00717B90" w14:paraId="57D696BC"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09CB5C7" w14:textId="77777777" w:rsidR="006518AD" w:rsidRPr="00717B90" w:rsidRDefault="006518AD" w:rsidP="007F47C0">
            <w:pPr>
              <w:bidi w:val="0"/>
              <w:spacing w:line="360" w:lineRule="auto"/>
              <w:rPr>
                <w:rFonts w:asciiTheme="minorHAnsi" w:hAnsiTheme="minorHAnsi" w:cs="Arial"/>
                <w:i/>
                <w:iCs/>
                <w:color w:val="000000"/>
                <w:szCs w:val="24"/>
              </w:rPr>
            </w:pPr>
            <w:r w:rsidRPr="00717B90">
              <w:rPr>
                <w:rFonts w:asciiTheme="minorHAnsi" w:hAnsiTheme="minorHAnsi" w:cs="Arial"/>
                <w:i/>
                <w:iCs/>
                <w:color w:val="000000"/>
                <w:szCs w:val="24"/>
              </w:rPr>
              <w:lastRenderedPageBreak/>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6F67441" w14:textId="308863EE" w:rsidR="006518AD" w:rsidRPr="00717B90" w:rsidRDefault="006518AD" w:rsidP="007F47C0">
            <w:pPr>
              <w:tabs>
                <w:tab w:val="left" w:pos="311"/>
              </w:tabs>
              <w:bidi w:val="0"/>
              <w:rPr>
                <w:rFonts w:asciiTheme="minorHAnsi" w:hAnsiTheme="minorHAnsi" w:cs="Arial"/>
                <w:i/>
                <w:iCs/>
                <w:szCs w:val="24"/>
                <w:rtl/>
              </w:rPr>
            </w:pPr>
            <w:r w:rsidRPr="006518AD">
              <w:rPr>
                <w:rFonts w:asciiTheme="minorHAnsi" w:hAnsiTheme="minorHAnsi" w:cs="Arial"/>
                <w:i/>
                <w:iCs/>
                <w:szCs w:val="24"/>
              </w:rPr>
              <w:t>150964</w:t>
            </w:r>
          </w:p>
        </w:tc>
      </w:tr>
      <w:tr w:rsidR="006518AD" w:rsidRPr="00717B90" w14:paraId="705C0182"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E61A22E" w14:textId="77777777" w:rsidR="006518AD" w:rsidRPr="00717B90" w:rsidRDefault="006518AD" w:rsidP="007F47C0">
            <w:pPr>
              <w:bidi w:val="0"/>
              <w:spacing w:line="360" w:lineRule="auto"/>
              <w:rPr>
                <w:rFonts w:asciiTheme="minorHAnsi" w:hAnsiTheme="minorHAnsi" w:cs="Arial"/>
                <w:i/>
                <w:iCs/>
                <w:color w:val="000000"/>
                <w:szCs w:val="24"/>
              </w:rPr>
            </w:pPr>
            <w:r w:rsidRPr="00717B90">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297B086" w14:textId="77777777" w:rsidR="006518AD" w:rsidRPr="00717B90" w:rsidRDefault="006518AD" w:rsidP="007F47C0">
            <w:pPr>
              <w:tabs>
                <w:tab w:val="left" w:pos="311"/>
              </w:tabs>
              <w:bidi w:val="0"/>
              <w:rPr>
                <w:rFonts w:asciiTheme="minorHAnsi" w:hAnsiTheme="minorHAnsi" w:cs="Arial"/>
                <w:b/>
                <w:bCs/>
                <w:i/>
                <w:iCs/>
                <w:szCs w:val="24"/>
                <w:rtl/>
              </w:rPr>
            </w:pPr>
            <w:r>
              <w:rPr>
                <w:rFonts w:asciiTheme="minorHAnsi" w:hAnsiTheme="minorHAnsi" w:cs="Arial"/>
                <w:b/>
                <w:bCs/>
                <w:i/>
                <w:iCs/>
                <w:szCs w:val="24"/>
              </w:rPr>
              <w:t>Services/Joint Ventures</w:t>
            </w:r>
          </w:p>
        </w:tc>
      </w:tr>
      <w:tr w:rsidR="006518AD" w:rsidRPr="00717B90" w14:paraId="75A8AAC2"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4B2C999" w14:textId="77777777" w:rsidR="006518AD" w:rsidRPr="00717B90" w:rsidRDefault="006518AD" w:rsidP="007F47C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9EC9F51" w14:textId="77777777" w:rsidR="006518AD" w:rsidRPr="00717B90" w:rsidRDefault="006518AD" w:rsidP="007F47C0">
            <w:pPr>
              <w:bidi w:val="0"/>
              <w:rPr>
                <w:rFonts w:asciiTheme="minorHAnsi" w:hAnsiTheme="minorHAnsi" w:cstheme="minorHAnsi"/>
                <w:b/>
                <w:bCs/>
                <w:i/>
                <w:iCs/>
                <w:szCs w:val="24"/>
              </w:rPr>
            </w:pPr>
            <w:r w:rsidRPr="006518AD">
              <w:rPr>
                <w:rFonts w:ascii="Calibri" w:hAnsi="Calibri" w:cs="Calibri"/>
                <w:b/>
                <w:bCs/>
                <w:i/>
                <w:iCs/>
                <w:szCs w:val="24"/>
              </w:rPr>
              <w:t>Freight Forwarding and Customs Clearance Services</w:t>
            </w:r>
          </w:p>
        </w:tc>
      </w:tr>
      <w:tr w:rsidR="006518AD" w:rsidRPr="00717B90" w14:paraId="02ACF1D5" w14:textId="77777777" w:rsidTr="007F47C0">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2ABC77D" w14:textId="77777777" w:rsidR="006518AD" w:rsidRPr="00717B90" w:rsidRDefault="006518AD" w:rsidP="007F47C0">
            <w:pPr>
              <w:bidi w:val="0"/>
              <w:rPr>
                <w:rFonts w:ascii="Calibri" w:hAnsi="Calibri"/>
                <w:szCs w:val="24"/>
              </w:rPr>
            </w:pPr>
            <w:r w:rsidRPr="00717B90">
              <w:rPr>
                <w:rFonts w:asciiTheme="minorHAnsi" w:hAnsiTheme="minorHAnsi" w:cs="Arial"/>
                <w:b/>
                <w:bCs/>
                <w:color w:val="000000"/>
                <w:szCs w:val="24"/>
                <w:u w:val="single"/>
              </w:rPr>
              <w:br/>
              <w:t xml:space="preserve">Description of Offer </w:t>
            </w:r>
          </w:p>
          <w:p w14:paraId="7310FFB7" w14:textId="77777777" w:rsidR="006518AD" w:rsidRPr="00717B90" w:rsidRDefault="006518AD" w:rsidP="007F47C0">
            <w:pPr>
              <w:bidi w:val="0"/>
              <w:jc w:val="both"/>
              <w:rPr>
                <w:rFonts w:ascii="Calibri" w:hAnsi="Calibri"/>
                <w:szCs w:val="24"/>
              </w:rPr>
            </w:pPr>
          </w:p>
          <w:p w14:paraId="71FB3A50" w14:textId="408B1A82" w:rsidR="006518AD" w:rsidRPr="006518AD" w:rsidRDefault="006518AD" w:rsidP="00227B19">
            <w:pPr>
              <w:bidi w:val="0"/>
              <w:jc w:val="both"/>
              <w:rPr>
                <w:rFonts w:asciiTheme="minorHAnsi" w:hAnsiTheme="minorHAnsi" w:cstheme="minorHAnsi"/>
                <w:color w:val="000000"/>
                <w:szCs w:val="24"/>
              </w:rPr>
            </w:pPr>
            <w:r w:rsidRPr="006518AD">
              <w:rPr>
                <w:rFonts w:asciiTheme="minorHAnsi" w:hAnsiTheme="minorHAnsi" w:cstheme="minorHAnsi"/>
                <w:color w:val="000000"/>
                <w:szCs w:val="24"/>
              </w:rPr>
              <w:t>Our company provides a comprehensive range of shipping and customs brokerage solutions. With a strong emphasis on innovation, we leverage cutting-edge technologies and software to facilitate fast and seamless operations without any barriers</w:t>
            </w:r>
            <w:r w:rsidRPr="006518AD">
              <w:rPr>
                <w:rFonts w:asciiTheme="minorHAnsi" w:hAnsiTheme="minorHAnsi" w:cstheme="minorHAnsi"/>
                <w:color w:val="000000"/>
                <w:szCs w:val="24"/>
                <w:rtl/>
              </w:rPr>
              <w:t>.</w:t>
            </w:r>
          </w:p>
          <w:p w14:paraId="4DF90BE4" w14:textId="77777777" w:rsidR="006518AD" w:rsidRPr="006518AD" w:rsidRDefault="006518AD" w:rsidP="00227B19">
            <w:pPr>
              <w:bidi w:val="0"/>
              <w:jc w:val="both"/>
              <w:rPr>
                <w:rFonts w:asciiTheme="minorHAnsi" w:hAnsiTheme="minorHAnsi" w:cstheme="minorHAnsi"/>
                <w:color w:val="000000"/>
                <w:szCs w:val="24"/>
              </w:rPr>
            </w:pPr>
          </w:p>
          <w:p w14:paraId="664A1B58" w14:textId="77777777" w:rsidR="006518AD" w:rsidRPr="006518AD" w:rsidRDefault="006518AD" w:rsidP="00227B19">
            <w:pPr>
              <w:bidi w:val="0"/>
              <w:jc w:val="both"/>
              <w:rPr>
                <w:rFonts w:asciiTheme="minorHAnsi" w:hAnsiTheme="minorHAnsi" w:cstheme="minorHAnsi"/>
                <w:color w:val="000000"/>
                <w:szCs w:val="24"/>
              </w:rPr>
            </w:pPr>
            <w:r w:rsidRPr="006518AD">
              <w:rPr>
                <w:rFonts w:asciiTheme="minorHAnsi" w:hAnsiTheme="minorHAnsi" w:cstheme="minorHAnsi"/>
                <w:color w:val="000000"/>
                <w:szCs w:val="24"/>
              </w:rPr>
              <w:t>We take pride in delivering exceptional professional services while maintaining a personal touch for our valued clients across various sectors, including shipping, import/export, customs brokerage, and advanced logistics services such as supply chain management and trade</w:t>
            </w:r>
            <w:r w:rsidRPr="006518AD">
              <w:rPr>
                <w:rFonts w:asciiTheme="minorHAnsi" w:hAnsiTheme="minorHAnsi" w:cstheme="minorHAnsi"/>
                <w:color w:val="000000"/>
                <w:szCs w:val="24"/>
                <w:rtl/>
              </w:rPr>
              <w:t>.</w:t>
            </w:r>
          </w:p>
          <w:p w14:paraId="4407DFED" w14:textId="77777777" w:rsidR="006518AD" w:rsidRPr="006518AD" w:rsidRDefault="006518AD" w:rsidP="00227B19">
            <w:pPr>
              <w:bidi w:val="0"/>
              <w:jc w:val="both"/>
              <w:rPr>
                <w:rFonts w:asciiTheme="minorHAnsi" w:hAnsiTheme="minorHAnsi" w:cstheme="minorHAnsi"/>
                <w:color w:val="000000"/>
                <w:szCs w:val="24"/>
              </w:rPr>
            </w:pPr>
          </w:p>
          <w:p w14:paraId="6E2F129A" w14:textId="7D266295" w:rsidR="006518AD" w:rsidRPr="006518AD" w:rsidRDefault="006518AD" w:rsidP="00227B19">
            <w:pPr>
              <w:bidi w:val="0"/>
              <w:jc w:val="both"/>
              <w:rPr>
                <w:rFonts w:asciiTheme="minorHAnsi" w:hAnsiTheme="minorHAnsi" w:cstheme="minorHAnsi"/>
                <w:b/>
                <w:bCs/>
                <w:color w:val="000000"/>
                <w:szCs w:val="24"/>
              </w:rPr>
            </w:pPr>
            <w:r w:rsidRPr="006518AD">
              <w:rPr>
                <w:rFonts w:asciiTheme="minorHAnsi" w:hAnsiTheme="minorHAnsi" w:cstheme="minorHAnsi"/>
                <w:color w:val="000000"/>
                <w:szCs w:val="24"/>
              </w:rPr>
              <w:t xml:space="preserve">We are interested in collaborating with Customs Agents and Freight Forwarders in EU countries. </w:t>
            </w:r>
          </w:p>
          <w:p w14:paraId="1EE9995B" w14:textId="77777777" w:rsidR="006518AD" w:rsidRPr="00717B90" w:rsidRDefault="006518AD" w:rsidP="007F47C0">
            <w:pPr>
              <w:bidi w:val="0"/>
              <w:rPr>
                <w:rFonts w:asciiTheme="minorHAnsi" w:hAnsiTheme="minorHAnsi" w:cs="Arial"/>
                <w:b/>
                <w:bCs/>
                <w:color w:val="000000"/>
                <w:szCs w:val="24"/>
                <w:rtl/>
              </w:rPr>
            </w:pPr>
          </w:p>
        </w:tc>
      </w:tr>
      <w:tr w:rsidR="00227B19" w:rsidRPr="00717B90" w14:paraId="6A0F5277" w14:textId="77777777" w:rsidTr="007F47C0">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E4547A9" w14:textId="1945847D" w:rsidR="00227B19" w:rsidRPr="00717B90" w:rsidRDefault="00227B19" w:rsidP="007F47C0">
            <w:pPr>
              <w:bidi w:val="0"/>
              <w:rPr>
                <w:rFonts w:asciiTheme="minorHAnsi" w:hAnsiTheme="minorHAnsi" w:cs="Arial"/>
                <w:color w:val="000000"/>
                <w:szCs w:val="24"/>
              </w:rPr>
            </w:pPr>
            <w:r>
              <w:rPr>
                <w:rFonts w:asciiTheme="minorHAnsi" w:hAnsiTheme="minorHAnsi" w:cs="Arial"/>
                <w:color w:val="000000"/>
                <w:szCs w:val="24"/>
              </w:rPr>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2DB1707" w14:textId="3B5403FD" w:rsidR="00227B19" w:rsidRPr="00717B90" w:rsidRDefault="00227B19" w:rsidP="007F47C0">
            <w:pPr>
              <w:bidi w:val="0"/>
              <w:rPr>
                <w:szCs w:val="24"/>
              </w:rPr>
            </w:pPr>
            <w:r w:rsidRPr="00227B19">
              <w:rPr>
                <w:rFonts w:ascii="Calibri" w:hAnsi="Calibri"/>
                <w:szCs w:val="24"/>
              </w:rPr>
              <w:t>Our main principles are fairness, professionalism, and being service-oriented.</w:t>
            </w:r>
            <w:r>
              <w:rPr>
                <w:szCs w:val="24"/>
              </w:rPr>
              <w:br/>
            </w:r>
          </w:p>
        </w:tc>
      </w:tr>
      <w:tr w:rsidR="006518AD" w:rsidRPr="00717B90" w14:paraId="1E864550" w14:textId="77777777" w:rsidTr="007F47C0">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FC62D94" w14:textId="77777777" w:rsidR="006518AD" w:rsidRPr="00717B90" w:rsidRDefault="006518AD" w:rsidP="007F47C0">
            <w:pPr>
              <w:bidi w:val="0"/>
              <w:rPr>
                <w:rFonts w:asciiTheme="minorHAnsi" w:hAnsiTheme="minorHAnsi" w:cs="Arial"/>
                <w:color w:val="000000"/>
                <w:szCs w:val="24"/>
              </w:rPr>
            </w:pPr>
            <w:r w:rsidRPr="00717B90">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A69A1D6" w14:textId="4AF3F00A" w:rsidR="00227B19" w:rsidRDefault="00227B19" w:rsidP="007F47C0">
            <w:pPr>
              <w:bidi w:val="0"/>
              <w:rPr>
                <w:rFonts w:ascii="Calibri" w:hAnsi="Calibri"/>
                <w:szCs w:val="24"/>
              </w:rPr>
            </w:pPr>
            <w:r w:rsidRPr="00227B19">
              <w:rPr>
                <w:rFonts w:ascii="Calibri" w:hAnsi="Calibri"/>
                <w:szCs w:val="24"/>
              </w:rPr>
              <w:t>Customs Agent</w:t>
            </w:r>
            <w:r>
              <w:rPr>
                <w:rFonts w:ascii="Calibri" w:hAnsi="Calibri"/>
                <w:szCs w:val="24"/>
              </w:rPr>
              <w:t>s</w:t>
            </w:r>
            <w:r w:rsidRPr="00227B19">
              <w:rPr>
                <w:rFonts w:ascii="Calibri" w:hAnsi="Calibri"/>
                <w:szCs w:val="24"/>
              </w:rPr>
              <w:t xml:space="preserve"> </w:t>
            </w:r>
            <w:r>
              <w:rPr>
                <w:rFonts w:ascii="Calibri" w:hAnsi="Calibri"/>
                <w:szCs w:val="24"/>
              </w:rPr>
              <w:t>a</w:t>
            </w:r>
            <w:r w:rsidRPr="00227B19">
              <w:rPr>
                <w:rFonts w:ascii="Calibri" w:hAnsi="Calibri"/>
                <w:szCs w:val="24"/>
              </w:rPr>
              <w:t>nd Freight Forwarders</w:t>
            </w:r>
            <w:r w:rsidR="006518AD">
              <w:rPr>
                <w:rFonts w:ascii="Calibri" w:hAnsi="Calibri"/>
                <w:szCs w:val="24"/>
              </w:rPr>
              <w:t>.</w:t>
            </w:r>
            <w:r>
              <w:rPr>
                <w:rFonts w:ascii="Calibri" w:hAnsi="Calibri"/>
                <w:szCs w:val="24"/>
              </w:rPr>
              <w:br/>
            </w:r>
          </w:p>
          <w:p w14:paraId="30CF5F42" w14:textId="31726882" w:rsidR="006518AD" w:rsidRPr="00717B90" w:rsidRDefault="006518AD" w:rsidP="00227B19">
            <w:pPr>
              <w:bidi w:val="0"/>
              <w:rPr>
                <w:szCs w:val="24"/>
              </w:rPr>
            </w:pPr>
          </w:p>
        </w:tc>
      </w:tr>
      <w:tr w:rsidR="006518AD" w:rsidRPr="00717B90" w14:paraId="4F9593D9" w14:textId="77777777" w:rsidTr="007F47C0">
        <w:trPr>
          <w:trHeight w:val="7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01DDBD7" w14:textId="77777777" w:rsidR="006518AD" w:rsidRPr="00717B90" w:rsidRDefault="006518AD" w:rsidP="007F47C0">
            <w:pPr>
              <w:bidi w:val="0"/>
              <w:rPr>
                <w:rFonts w:asciiTheme="minorHAnsi" w:hAnsiTheme="minorHAnsi" w:cs="Arial"/>
                <w:color w:val="000000"/>
                <w:szCs w:val="24"/>
              </w:rPr>
            </w:pPr>
            <w:r w:rsidRPr="00717B90">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4878F6A" w14:textId="554ECBF9" w:rsidR="006518AD" w:rsidRPr="00717B90" w:rsidRDefault="006518AD" w:rsidP="007F47C0">
            <w:pPr>
              <w:autoSpaceDE/>
              <w:bidi w:val="0"/>
              <w:spacing w:before="100" w:beforeAutospacing="1" w:after="100" w:afterAutospacing="1"/>
              <w:rPr>
                <w:rFonts w:asciiTheme="minorHAnsi" w:hAnsiTheme="minorHAnsi"/>
                <w:color w:val="000000"/>
                <w:szCs w:val="24"/>
              </w:rPr>
            </w:pPr>
            <w:r w:rsidRPr="00B81A52">
              <w:rPr>
                <w:rFonts w:asciiTheme="minorHAnsi" w:hAnsiTheme="minorHAnsi"/>
                <w:color w:val="000000"/>
                <w:szCs w:val="24"/>
              </w:rPr>
              <w:t>EU Countries</w:t>
            </w:r>
            <w:r>
              <w:rPr>
                <w:rFonts w:asciiTheme="minorHAnsi" w:hAnsiTheme="minorHAnsi"/>
                <w:color w:val="000000"/>
                <w:szCs w:val="24"/>
              </w:rPr>
              <w:t>.</w:t>
            </w:r>
            <w:r w:rsidRPr="00717B90">
              <w:rPr>
                <w:rFonts w:asciiTheme="minorHAnsi" w:hAnsiTheme="minorHAnsi"/>
                <w:color w:val="000000"/>
                <w:szCs w:val="24"/>
              </w:rPr>
              <w:t xml:space="preserve"> </w:t>
            </w:r>
          </w:p>
        </w:tc>
      </w:tr>
    </w:tbl>
    <w:p w14:paraId="4986DC7E" w14:textId="77777777" w:rsidR="006518AD" w:rsidRDefault="006518AD" w:rsidP="006518AD">
      <w:pPr>
        <w:bidi w:val="0"/>
        <w:jc w:val="center"/>
        <w:rPr>
          <w:rFonts w:asciiTheme="minorHAnsi" w:hAnsiTheme="minorHAnsi" w:cs="Arial"/>
          <w:b/>
          <w:bCs/>
          <w:szCs w:val="24"/>
          <w:u w:val="single"/>
        </w:rPr>
      </w:pPr>
    </w:p>
    <w:p w14:paraId="506A4FDB" w14:textId="77777777" w:rsidR="00DC2B62" w:rsidRDefault="00DC2B62" w:rsidP="00DC2B62">
      <w:pPr>
        <w:bidi w:val="0"/>
        <w:jc w:val="center"/>
        <w:rPr>
          <w:rFonts w:asciiTheme="minorHAnsi" w:hAnsiTheme="minorHAnsi" w:cs="Arial"/>
          <w:b/>
          <w:bCs/>
          <w:szCs w:val="24"/>
          <w:u w:val="single"/>
        </w:rPr>
      </w:pPr>
    </w:p>
    <w:p w14:paraId="05ED8331" w14:textId="77777777" w:rsidR="003B04DD" w:rsidRDefault="003B04DD" w:rsidP="003B04DD">
      <w:pPr>
        <w:bidi w:val="0"/>
        <w:jc w:val="center"/>
        <w:rPr>
          <w:rFonts w:asciiTheme="minorHAnsi" w:hAnsiTheme="minorHAnsi" w:cs="Arial"/>
          <w:b/>
          <w:bCs/>
          <w:szCs w:val="24"/>
          <w:u w:val="single"/>
        </w:rPr>
      </w:pPr>
    </w:p>
    <w:tbl>
      <w:tblPr>
        <w:tblStyle w:val="TableGrid"/>
        <w:tblW w:w="8974" w:type="dxa"/>
        <w:tblLayout w:type="fixed"/>
        <w:tblLook w:val="04A0" w:firstRow="1" w:lastRow="0" w:firstColumn="1" w:lastColumn="0" w:noHBand="0" w:noVBand="1"/>
      </w:tblPr>
      <w:tblGrid>
        <w:gridCol w:w="2429"/>
        <w:gridCol w:w="6545"/>
      </w:tblGrid>
      <w:tr w:rsidR="00DC2B62" w:rsidRPr="006518AD" w14:paraId="2595A25E"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D3433D6" w14:textId="77777777" w:rsidR="00DC2B62" w:rsidRPr="00717B90" w:rsidRDefault="00DC2B62" w:rsidP="007F47C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Company Name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76B55548" w14:textId="1F56D39E" w:rsidR="00DC2B62" w:rsidRPr="006518AD" w:rsidRDefault="00E76301" w:rsidP="007F47C0">
            <w:pPr>
              <w:bidi w:val="0"/>
              <w:rPr>
                <w:rStyle w:val="Strong"/>
                <w:rFonts w:asciiTheme="minorHAnsi" w:hAnsiTheme="minorHAnsi" w:cs="Arial"/>
                <w:b w:val="0"/>
                <w:bCs w:val="0"/>
                <w:szCs w:val="24"/>
              </w:rPr>
            </w:pPr>
            <w:hyperlink r:id="rId33" w:history="1">
              <w:r w:rsidR="002F28CE" w:rsidRPr="00CF7782">
                <w:rPr>
                  <w:rStyle w:val="Hyperlink"/>
                  <w:rFonts w:asciiTheme="minorHAnsi" w:hAnsiTheme="minorHAnsi" w:cs="Arial"/>
                  <w:b/>
                  <w:bCs/>
                  <w:szCs w:val="24"/>
                </w:rPr>
                <w:t>DLJ Logistics Ltd.</w:t>
              </w:r>
            </w:hyperlink>
            <w:r w:rsidR="002F28CE" w:rsidRPr="002F28CE">
              <w:rPr>
                <w:rStyle w:val="Strong"/>
                <w:rFonts w:asciiTheme="minorHAnsi" w:hAnsiTheme="minorHAnsi" w:cs="Arial"/>
                <w:szCs w:val="24"/>
              </w:rPr>
              <w:t xml:space="preserve"> </w:t>
            </w:r>
            <w:r w:rsidR="002F28CE" w:rsidRPr="002F28CE">
              <w:rPr>
                <w:rStyle w:val="Strong"/>
                <w:rFonts w:asciiTheme="minorHAnsi" w:hAnsiTheme="minorHAnsi" w:cs="Arial"/>
                <w:b w:val="0"/>
                <w:bCs w:val="0"/>
                <w:szCs w:val="24"/>
              </w:rPr>
              <w:t>(76005)</w:t>
            </w:r>
          </w:p>
        </w:tc>
      </w:tr>
      <w:tr w:rsidR="00DC2B62" w:rsidRPr="00717B90" w14:paraId="5A8977B4" w14:textId="77777777" w:rsidTr="007F47C0">
        <w:trPr>
          <w:trHeight w:val="421"/>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882C9AF" w14:textId="77777777" w:rsidR="00DC2B62" w:rsidRPr="00717B90" w:rsidRDefault="00DC2B62" w:rsidP="007F47C0">
            <w:pPr>
              <w:bidi w:val="0"/>
              <w:spacing w:line="360" w:lineRule="auto"/>
              <w:rPr>
                <w:szCs w:val="24"/>
              </w:rPr>
            </w:pPr>
            <w:r w:rsidRPr="00717B90">
              <w:rPr>
                <w:rFonts w:asciiTheme="minorHAnsi" w:hAnsiTheme="minorHAnsi" w:cs="Arial"/>
                <w:color w:val="000000"/>
                <w:szCs w:val="24"/>
              </w:rPr>
              <w:t xml:space="preserve">Contact Person </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C804119" w14:textId="77777777" w:rsidR="00DC2B62" w:rsidRPr="00717B90" w:rsidRDefault="00DC2B62" w:rsidP="007F47C0">
            <w:pPr>
              <w:bidi w:val="0"/>
              <w:rPr>
                <w:rFonts w:asciiTheme="minorHAnsi" w:hAnsiTheme="minorHAnsi" w:cs="Arial"/>
                <w:b/>
                <w:bCs/>
                <w:color w:val="000000"/>
                <w:szCs w:val="24"/>
              </w:rPr>
            </w:pPr>
            <w:r w:rsidRPr="00717B90">
              <w:rPr>
                <w:rFonts w:asciiTheme="minorHAnsi" w:hAnsiTheme="minorHAnsi" w:cs="Arial"/>
                <w:b/>
                <w:bCs/>
                <w:szCs w:val="24"/>
              </w:rPr>
              <w:t xml:space="preserve">Initial contact to be made via the Federation of Israeli Chambers of Commerce: </w:t>
            </w:r>
            <w:r w:rsidRPr="00717B90">
              <w:rPr>
                <w:rFonts w:asciiTheme="minorHAnsi" w:hAnsiTheme="minorHAnsi" w:cs="Arial"/>
                <w:b/>
                <w:bCs/>
                <w:color w:val="000000"/>
                <w:szCs w:val="24"/>
              </w:rPr>
              <w:t xml:space="preserve"> </w:t>
            </w:r>
          </w:p>
          <w:p w14:paraId="6F4E461A" w14:textId="77777777" w:rsidR="00DC2B62" w:rsidRPr="00717B90" w:rsidRDefault="00DC2B62" w:rsidP="007F47C0">
            <w:pPr>
              <w:bidi w:val="0"/>
              <w:rPr>
                <w:rFonts w:asciiTheme="minorHAnsi" w:hAnsiTheme="minorHAnsi" w:cs="Arial"/>
                <w:color w:val="000000"/>
                <w:szCs w:val="24"/>
              </w:rPr>
            </w:pPr>
            <w:r w:rsidRPr="00717B90">
              <w:rPr>
                <w:rFonts w:asciiTheme="minorHAnsi" w:hAnsiTheme="minorHAnsi" w:cs="Arial"/>
                <w:color w:val="000000"/>
                <w:szCs w:val="24"/>
              </w:rPr>
              <w:t>International Relations Division</w:t>
            </w:r>
          </w:p>
          <w:p w14:paraId="28E45479" w14:textId="0104FDA0" w:rsidR="00DC2B62" w:rsidRPr="00717B90" w:rsidRDefault="00DC2B62" w:rsidP="007F47C0">
            <w:pPr>
              <w:bidi w:val="0"/>
              <w:rPr>
                <w:rFonts w:asciiTheme="minorHAnsi" w:hAnsiTheme="minorHAnsi" w:cs="Arial"/>
                <w:color w:val="000000"/>
                <w:szCs w:val="24"/>
              </w:rPr>
            </w:pPr>
            <w:r w:rsidRPr="00717B90">
              <w:rPr>
                <w:rFonts w:asciiTheme="minorHAnsi" w:hAnsiTheme="minorHAnsi" w:cs="Arial"/>
                <w:color w:val="000000"/>
                <w:szCs w:val="24"/>
              </w:rPr>
              <w:t xml:space="preserve">Email: </w:t>
            </w:r>
            <w:hyperlink r:id="rId34" w:history="1">
              <w:r w:rsidRPr="00717B90">
                <w:rPr>
                  <w:rStyle w:val="Hyperlink"/>
                  <w:rFonts w:asciiTheme="minorHAnsi" w:hAnsiTheme="minorHAnsi" w:cs="Arial"/>
                  <w:szCs w:val="24"/>
                </w:rPr>
                <w:t>chamber@chamber.org.il</w:t>
              </w:r>
            </w:hyperlink>
          </w:p>
        </w:tc>
      </w:tr>
      <w:tr w:rsidR="00DC2B62" w:rsidRPr="006518AD" w14:paraId="10A5DC65" w14:textId="77777777" w:rsidTr="007F47C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6C214BF" w14:textId="77777777" w:rsidR="00DC2B62" w:rsidRPr="00717B90" w:rsidRDefault="00DC2B62" w:rsidP="007F47C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Website</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7A644B1" w14:textId="370A86F8" w:rsidR="00DC2B62" w:rsidRPr="006518AD" w:rsidRDefault="002F28CE" w:rsidP="002F28CE">
            <w:pPr>
              <w:bidi w:val="0"/>
              <w:rPr>
                <w:rFonts w:asciiTheme="minorHAnsi" w:hAnsiTheme="minorHAnsi" w:cstheme="minorHAnsi"/>
                <w:szCs w:val="24"/>
              </w:rPr>
            </w:pPr>
            <w:r>
              <w:rPr>
                <w:rFonts w:asciiTheme="minorHAnsi" w:hAnsiTheme="minorHAnsi" w:cstheme="minorHAnsi"/>
                <w:szCs w:val="24"/>
              </w:rPr>
              <w:t>-</w:t>
            </w:r>
          </w:p>
        </w:tc>
      </w:tr>
      <w:tr w:rsidR="00DC2B62" w:rsidRPr="00717B90" w14:paraId="1D0AA973" w14:textId="77777777" w:rsidTr="007F47C0">
        <w:trPr>
          <w:trHeight w:val="396"/>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604DAF8" w14:textId="77777777" w:rsidR="00DC2B62" w:rsidRPr="00717B90" w:rsidRDefault="00DC2B62" w:rsidP="007F47C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Year of Establishment</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351327C" w14:textId="7B67D524" w:rsidR="00DC2B62" w:rsidRPr="00717B90" w:rsidRDefault="00DC2B62" w:rsidP="007F47C0">
            <w:pPr>
              <w:bidi w:val="0"/>
              <w:rPr>
                <w:rFonts w:asciiTheme="minorHAnsi" w:hAnsiTheme="minorHAnsi" w:cs="Arial"/>
                <w:szCs w:val="24"/>
                <w:rtl/>
              </w:rPr>
            </w:pPr>
            <w:r>
              <w:rPr>
                <w:rFonts w:asciiTheme="minorHAnsi" w:hAnsiTheme="minorHAnsi" w:cs="Arial"/>
                <w:szCs w:val="24"/>
              </w:rPr>
              <w:t>20</w:t>
            </w:r>
            <w:r w:rsidR="002F28CE">
              <w:rPr>
                <w:rFonts w:asciiTheme="minorHAnsi" w:hAnsiTheme="minorHAnsi" w:cs="Arial"/>
                <w:szCs w:val="24"/>
              </w:rPr>
              <w:t>22</w:t>
            </w:r>
          </w:p>
        </w:tc>
      </w:tr>
      <w:tr w:rsidR="00DC2B62" w:rsidRPr="00B81A52" w14:paraId="2ECDCCD9"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D13518E" w14:textId="77777777" w:rsidR="00DC2B62" w:rsidRPr="00717B90" w:rsidRDefault="00DC2B62" w:rsidP="007F47C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No. of Employees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292C97F1" w14:textId="24C4DBBC" w:rsidR="00DC2B62" w:rsidRPr="00B81A52" w:rsidRDefault="002F28CE" w:rsidP="007F47C0">
            <w:pPr>
              <w:bidi w:val="0"/>
              <w:rPr>
                <w:rFonts w:asciiTheme="minorHAnsi" w:hAnsiTheme="minorHAnsi" w:cs="Arial"/>
                <w:szCs w:val="24"/>
                <w:rtl/>
              </w:rPr>
            </w:pPr>
            <w:r>
              <w:rPr>
                <w:rFonts w:asciiTheme="minorHAnsi" w:hAnsiTheme="minorHAnsi" w:cs="Arial"/>
                <w:szCs w:val="24"/>
              </w:rPr>
              <w:t>5</w:t>
            </w:r>
          </w:p>
        </w:tc>
      </w:tr>
      <w:tr w:rsidR="00DC2B62" w:rsidRPr="00717B90" w14:paraId="30ED488D"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8386192" w14:textId="77777777" w:rsidR="00DC2B62" w:rsidRPr="00717B90" w:rsidRDefault="00DC2B62" w:rsidP="007F47C0">
            <w:pPr>
              <w:bidi w:val="0"/>
              <w:spacing w:line="360" w:lineRule="auto"/>
              <w:rPr>
                <w:rFonts w:asciiTheme="minorHAnsi" w:hAnsiTheme="minorHAnsi" w:cs="Arial"/>
                <w:i/>
                <w:iCs/>
                <w:color w:val="000000"/>
                <w:szCs w:val="24"/>
              </w:rPr>
            </w:pPr>
            <w:r w:rsidRPr="00717B90">
              <w:rPr>
                <w:rFonts w:asciiTheme="minorHAnsi" w:hAnsiTheme="minorHAnsi" w:cs="Arial"/>
                <w:i/>
                <w:iCs/>
                <w:color w:val="000000"/>
                <w:szCs w:val="24"/>
              </w:rPr>
              <w:t>Offer No.</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1603F57C" w14:textId="0983502D" w:rsidR="00DC2B62" w:rsidRPr="00717B90" w:rsidRDefault="00DC2B62" w:rsidP="007F47C0">
            <w:pPr>
              <w:tabs>
                <w:tab w:val="left" w:pos="311"/>
              </w:tabs>
              <w:bidi w:val="0"/>
              <w:rPr>
                <w:rFonts w:asciiTheme="minorHAnsi" w:hAnsiTheme="minorHAnsi" w:cs="Arial"/>
                <w:i/>
                <w:iCs/>
                <w:szCs w:val="24"/>
                <w:rtl/>
              </w:rPr>
            </w:pPr>
            <w:r w:rsidRPr="006518AD">
              <w:rPr>
                <w:rFonts w:asciiTheme="minorHAnsi" w:hAnsiTheme="minorHAnsi" w:cs="Arial"/>
                <w:i/>
                <w:iCs/>
                <w:szCs w:val="24"/>
              </w:rPr>
              <w:t>15096</w:t>
            </w:r>
            <w:r>
              <w:rPr>
                <w:rFonts w:asciiTheme="minorHAnsi" w:hAnsiTheme="minorHAnsi" w:cs="Arial"/>
                <w:i/>
                <w:iCs/>
                <w:szCs w:val="24"/>
              </w:rPr>
              <w:t>6</w:t>
            </w:r>
          </w:p>
        </w:tc>
      </w:tr>
      <w:tr w:rsidR="00DC2B62" w:rsidRPr="00717B90" w14:paraId="62D24894"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A050D09" w14:textId="77777777" w:rsidR="00DC2B62" w:rsidRPr="00717B90" w:rsidRDefault="00DC2B62" w:rsidP="007F47C0">
            <w:pPr>
              <w:bidi w:val="0"/>
              <w:spacing w:line="360" w:lineRule="auto"/>
              <w:rPr>
                <w:rFonts w:asciiTheme="minorHAnsi" w:hAnsiTheme="minorHAnsi" w:cs="Arial"/>
                <w:i/>
                <w:iCs/>
                <w:color w:val="000000"/>
                <w:szCs w:val="24"/>
              </w:rPr>
            </w:pPr>
            <w:r w:rsidRPr="00717B90">
              <w:rPr>
                <w:rFonts w:asciiTheme="minorHAnsi" w:hAnsiTheme="minorHAnsi" w:cs="Arial"/>
                <w:i/>
                <w:iCs/>
                <w:color w:val="000000"/>
                <w:szCs w:val="24"/>
              </w:rPr>
              <w:t>Interested in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4ED1D481" w14:textId="77777777" w:rsidR="00DC2B62" w:rsidRPr="00717B90" w:rsidRDefault="00DC2B62" w:rsidP="007F47C0">
            <w:pPr>
              <w:tabs>
                <w:tab w:val="left" w:pos="311"/>
              </w:tabs>
              <w:bidi w:val="0"/>
              <w:rPr>
                <w:rFonts w:asciiTheme="minorHAnsi" w:hAnsiTheme="minorHAnsi" w:cs="Arial"/>
                <w:b/>
                <w:bCs/>
                <w:i/>
                <w:iCs/>
                <w:szCs w:val="24"/>
                <w:rtl/>
              </w:rPr>
            </w:pPr>
            <w:r>
              <w:rPr>
                <w:rFonts w:asciiTheme="minorHAnsi" w:hAnsiTheme="minorHAnsi" w:cs="Arial"/>
                <w:b/>
                <w:bCs/>
                <w:i/>
                <w:iCs/>
                <w:szCs w:val="24"/>
              </w:rPr>
              <w:t>Services/Joint Ventures</w:t>
            </w:r>
          </w:p>
        </w:tc>
      </w:tr>
      <w:tr w:rsidR="00DC2B62" w:rsidRPr="00717B90" w14:paraId="794C5452" w14:textId="77777777" w:rsidTr="007F47C0">
        <w:trPr>
          <w:trHeight w:val="43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8374F4D" w14:textId="77777777" w:rsidR="00DC2B62" w:rsidRPr="00717B90" w:rsidRDefault="00DC2B62" w:rsidP="007F47C0">
            <w:pPr>
              <w:bidi w:val="0"/>
              <w:spacing w:line="360" w:lineRule="auto"/>
              <w:rPr>
                <w:rFonts w:asciiTheme="minorHAnsi" w:hAnsiTheme="minorHAnsi" w:cs="Arial"/>
                <w:color w:val="000000"/>
                <w:szCs w:val="24"/>
              </w:rPr>
            </w:pPr>
            <w:r w:rsidRPr="00717B90">
              <w:rPr>
                <w:rFonts w:asciiTheme="minorHAnsi" w:hAnsiTheme="minorHAnsi" w:cs="Arial"/>
                <w:color w:val="000000"/>
                <w:szCs w:val="24"/>
              </w:rPr>
              <w:t>Summary of offer</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3CEA0847" w14:textId="77777777" w:rsidR="00DC2B62" w:rsidRPr="00717B90" w:rsidRDefault="00DC2B62" w:rsidP="007F47C0">
            <w:pPr>
              <w:bidi w:val="0"/>
              <w:rPr>
                <w:rFonts w:asciiTheme="minorHAnsi" w:hAnsiTheme="minorHAnsi" w:cstheme="minorHAnsi"/>
                <w:b/>
                <w:bCs/>
                <w:i/>
                <w:iCs/>
                <w:szCs w:val="24"/>
              </w:rPr>
            </w:pPr>
            <w:r w:rsidRPr="006518AD">
              <w:rPr>
                <w:rFonts w:ascii="Calibri" w:hAnsi="Calibri" w:cs="Calibri"/>
                <w:b/>
                <w:bCs/>
                <w:i/>
                <w:iCs/>
                <w:szCs w:val="24"/>
              </w:rPr>
              <w:t>Freight Forwarding and Customs Clearance Services</w:t>
            </w:r>
          </w:p>
        </w:tc>
      </w:tr>
      <w:tr w:rsidR="00DC2B62" w:rsidRPr="00717B90" w14:paraId="2AA67DEB" w14:textId="77777777" w:rsidTr="007F47C0">
        <w:trPr>
          <w:trHeight w:val="841"/>
        </w:trPr>
        <w:tc>
          <w:tcPr>
            <w:tcW w:w="897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004BC767" w14:textId="77777777" w:rsidR="00DC2B62" w:rsidRPr="00717B90" w:rsidRDefault="00DC2B62" w:rsidP="007F47C0">
            <w:pPr>
              <w:bidi w:val="0"/>
              <w:rPr>
                <w:rFonts w:ascii="Calibri" w:hAnsi="Calibri"/>
                <w:szCs w:val="24"/>
              </w:rPr>
            </w:pPr>
            <w:r w:rsidRPr="00717B90">
              <w:rPr>
                <w:rFonts w:asciiTheme="minorHAnsi" w:hAnsiTheme="minorHAnsi" w:cs="Arial"/>
                <w:b/>
                <w:bCs/>
                <w:color w:val="000000"/>
                <w:szCs w:val="24"/>
                <w:u w:val="single"/>
              </w:rPr>
              <w:lastRenderedPageBreak/>
              <w:br/>
              <w:t xml:space="preserve">Description of Offer </w:t>
            </w:r>
          </w:p>
          <w:p w14:paraId="762D6666" w14:textId="77777777" w:rsidR="00DC2B62" w:rsidRPr="00717B90" w:rsidRDefault="00DC2B62" w:rsidP="007F47C0">
            <w:pPr>
              <w:bidi w:val="0"/>
              <w:jc w:val="both"/>
              <w:rPr>
                <w:rFonts w:ascii="Calibri" w:hAnsi="Calibri"/>
                <w:szCs w:val="24"/>
              </w:rPr>
            </w:pPr>
          </w:p>
          <w:p w14:paraId="33F84696" w14:textId="0110EA09" w:rsidR="002F28CE" w:rsidRPr="002F28CE" w:rsidRDefault="002F28CE" w:rsidP="002F28CE">
            <w:pPr>
              <w:bidi w:val="0"/>
              <w:jc w:val="both"/>
              <w:rPr>
                <w:rFonts w:asciiTheme="minorHAnsi" w:hAnsiTheme="minorHAnsi" w:cstheme="minorHAnsi"/>
                <w:color w:val="000000"/>
                <w:szCs w:val="24"/>
              </w:rPr>
            </w:pPr>
            <w:r w:rsidRPr="002F28CE">
              <w:rPr>
                <w:rFonts w:asciiTheme="minorHAnsi" w:hAnsiTheme="minorHAnsi" w:cstheme="minorHAnsi"/>
                <w:color w:val="000000"/>
                <w:szCs w:val="24"/>
              </w:rPr>
              <w:t>We pride ourselves on being a premier forwarding and logistics company in Israel, dedicated to providing top-notch, reliable, and efficient logistical solutio</w:t>
            </w:r>
            <w:r>
              <w:rPr>
                <w:rFonts w:asciiTheme="minorHAnsi" w:hAnsiTheme="minorHAnsi" w:cstheme="minorHAnsi"/>
                <w:color w:val="000000"/>
                <w:szCs w:val="24"/>
              </w:rPr>
              <w:t>ns.</w:t>
            </w:r>
            <w:r>
              <w:rPr>
                <w:rFonts w:asciiTheme="minorHAnsi" w:hAnsiTheme="minorHAnsi" w:cstheme="minorHAnsi"/>
                <w:color w:val="000000"/>
                <w:szCs w:val="24"/>
              </w:rPr>
              <w:br/>
            </w:r>
          </w:p>
          <w:p w14:paraId="56B8BBA9" w14:textId="77777777" w:rsidR="002F28CE" w:rsidRPr="002F28CE" w:rsidRDefault="002F28CE" w:rsidP="002F28CE">
            <w:pPr>
              <w:bidi w:val="0"/>
              <w:jc w:val="both"/>
              <w:rPr>
                <w:rFonts w:asciiTheme="minorHAnsi" w:hAnsiTheme="minorHAnsi" w:cstheme="minorHAnsi"/>
                <w:color w:val="000000"/>
                <w:szCs w:val="24"/>
              </w:rPr>
            </w:pPr>
            <w:r w:rsidRPr="002F28CE">
              <w:rPr>
                <w:rFonts w:asciiTheme="minorHAnsi" w:hAnsiTheme="minorHAnsi" w:cstheme="minorHAnsi"/>
                <w:color w:val="000000"/>
                <w:szCs w:val="24"/>
              </w:rPr>
              <w:t>As a growing leader in the industry, we are excited to extend our services to the Portuguese market, to foster strong partnerships and seamless trade between Israel and Portugal</w:t>
            </w:r>
            <w:r w:rsidRPr="002F28CE">
              <w:rPr>
                <w:rFonts w:asciiTheme="minorHAnsi" w:hAnsiTheme="minorHAnsi" w:cs="Calibri"/>
                <w:color w:val="000000"/>
                <w:szCs w:val="24"/>
                <w:rtl/>
              </w:rPr>
              <w:t>.</w:t>
            </w:r>
          </w:p>
          <w:p w14:paraId="08043411" w14:textId="77777777" w:rsidR="002F28CE" w:rsidRPr="002F28CE" w:rsidRDefault="002F28CE" w:rsidP="002F28CE">
            <w:pPr>
              <w:bidi w:val="0"/>
              <w:jc w:val="both"/>
              <w:rPr>
                <w:rFonts w:asciiTheme="minorHAnsi" w:hAnsiTheme="minorHAnsi" w:cstheme="minorHAnsi"/>
                <w:color w:val="000000"/>
                <w:szCs w:val="24"/>
              </w:rPr>
            </w:pPr>
          </w:p>
          <w:p w14:paraId="244E1258" w14:textId="77777777" w:rsidR="002F28CE" w:rsidRDefault="002F28CE" w:rsidP="002F28CE">
            <w:pPr>
              <w:bidi w:val="0"/>
              <w:jc w:val="both"/>
              <w:rPr>
                <w:rFonts w:asciiTheme="minorHAnsi" w:hAnsiTheme="minorHAnsi" w:cstheme="minorHAnsi"/>
                <w:color w:val="000000"/>
                <w:szCs w:val="24"/>
              </w:rPr>
            </w:pPr>
            <w:r w:rsidRPr="002F28CE">
              <w:rPr>
                <w:rFonts w:asciiTheme="minorHAnsi" w:hAnsiTheme="minorHAnsi" w:cstheme="minorHAnsi"/>
                <w:color w:val="000000"/>
                <w:szCs w:val="24"/>
              </w:rPr>
              <w:t>Key Advantages</w:t>
            </w:r>
            <w:r w:rsidRPr="002F28CE">
              <w:rPr>
                <w:rFonts w:asciiTheme="minorHAnsi" w:hAnsiTheme="minorHAnsi" w:cs="Calibri"/>
                <w:color w:val="000000"/>
                <w:szCs w:val="24"/>
                <w:rtl/>
              </w:rPr>
              <w:t>:</w:t>
            </w:r>
          </w:p>
          <w:p w14:paraId="6FC1D3CA" w14:textId="77777777" w:rsidR="002F28CE" w:rsidRPr="002F28CE" w:rsidRDefault="002F28CE" w:rsidP="002F28CE">
            <w:pPr>
              <w:bidi w:val="0"/>
              <w:jc w:val="both"/>
              <w:rPr>
                <w:rFonts w:asciiTheme="minorHAnsi" w:hAnsiTheme="minorHAnsi" w:cstheme="minorHAnsi"/>
                <w:color w:val="000000"/>
                <w:szCs w:val="24"/>
              </w:rPr>
            </w:pPr>
          </w:p>
          <w:p w14:paraId="62228D36" w14:textId="26EE90CD" w:rsidR="002F28CE" w:rsidRPr="002F28CE" w:rsidRDefault="002F28CE" w:rsidP="002F28CE">
            <w:pPr>
              <w:pStyle w:val="ListParagraph"/>
              <w:numPr>
                <w:ilvl w:val="0"/>
                <w:numId w:val="44"/>
              </w:numPr>
              <w:bidi w:val="0"/>
              <w:jc w:val="both"/>
              <w:rPr>
                <w:rFonts w:asciiTheme="minorHAnsi" w:hAnsiTheme="minorHAnsi" w:cstheme="minorHAnsi"/>
                <w:color w:val="000000"/>
                <w:szCs w:val="24"/>
              </w:rPr>
            </w:pPr>
            <w:r w:rsidRPr="002F28CE">
              <w:rPr>
                <w:rFonts w:asciiTheme="minorHAnsi" w:hAnsiTheme="minorHAnsi" w:cstheme="minorHAnsi"/>
                <w:color w:val="000000"/>
                <w:szCs w:val="24"/>
              </w:rPr>
              <w:t>Comprehensive Logistics Solutions: We offer a full range of services, including air, sea and land transportation, customs clearance, warehousing and distribution</w:t>
            </w:r>
            <w:r w:rsidRPr="002F28CE">
              <w:rPr>
                <w:rFonts w:asciiTheme="minorHAnsi" w:hAnsiTheme="minorHAnsi" w:cs="Calibri"/>
                <w:color w:val="000000"/>
                <w:szCs w:val="24"/>
                <w:rtl/>
              </w:rPr>
              <w:t>.</w:t>
            </w:r>
          </w:p>
          <w:p w14:paraId="62904940" w14:textId="13156A4A" w:rsidR="002F28CE" w:rsidRPr="002F28CE" w:rsidRDefault="002F28CE" w:rsidP="002F28CE">
            <w:pPr>
              <w:pStyle w:val="ListParagraph"/>
              <w:numPr>
                <w:ilvl w:val="0"/>
                <w:numId w:val="44"/>
              </w:numPr>
              <w:bidi w:val="0"/>
              <w:jc w:val="both"/>
              <w:rPr>
                <w:rFonts w:asciiTheme="minorHAnsi" w:hAnsiTheme="minorHAnsi" w:cstheme="minorHAnsi"/>
                <w:color w:val="000000"/>
                <w:szCs w:val="24"/>
              </w:rPr>
            </w:pPr>
            <w:r w:rsidRPr="002F28CE">
              <w:rPr>
                <w:rFonts w:asciiTheme="minorHAnsi" w:hAnsiTheme="minorHAnsi" w:cstheme="minorHAnsi"/>
                <w:color w:val="000000"/>
                <w:szCs w:val="24"/>
              </w:rPr>
              <w:t>Expertise and Experience: Our team of seasoned professionals brings extensive knowledge and expertise to handle all your logistics needs, ensuring smooth and timely deliveries</w:t>
            </w:r>
            <w:r w:rsidRPr="002F28CE">
              <w:rPr>
                <w:rFonts w:asciiTheme="minorHAnsi" w:hAnsiTheme="minorHAnsi" w:cs="Calibri"/>
                <w:color w:val="000000"/>
                <w:szCs w:val="24"/>
                <w:rtl/>
              </w:rPr>
              <w:t>.</w:t>
            </w:r>
          </w:p>
          <w:p w14:paraId="54570706" w14:textId="5D6564BA" w:rsidR="002F28CE" w:rsidRPr="002F28CE" w:rsidRDefault="002F28CE" w:rsidP="002F28CE">
            <w:pPr>
              <w:pStyle w:val="ListParagraph"/>
              <w:numPr>
                <w:ilvl w:val="0"/>
                <w:numId w:val="44"/>
              </w:numPr>
              <w:bidi w:val="0"/>
              <w:jc w:val="both"/>
              <w:rPr>
                <w:rFonts w:asciiTheme="minorHAnsi" w:hAnsiTheme="minorHAnsi" w:cstheme="minorHAnsi"/>
                <w:color w:val="000000"/>
                <w:szCs w:val="24"/>
              </w:rPr>
            </w:pPr>
            <w:r w:rsidRPr="002F28CE">
              <w:rPr>
                <w:rFonts w:asciiTheme="minorHAnsi" w:hAnsiTheme="minorHAnsi" w:cstheme="minorHAnsi"/>
                <w:color w:val="000000"/>
                <w:szCs w:val="24"/>
              </w:rPr>
              <w:t>Customer-Centric Approach: We are committed to understanding and meeting our clients' unique requirements, providing personalized solutions and exceptional customer service</w:t>
            </w:r>
            <w:r w:rsidRPr="002F28CE">
              <w:rPr>
                <w:rFonts w:asciiTheme="minorHAnsi" w:hAnsiTheme="minorHAnsi" w:cs="Calibri"/>
                <w:color w:val="000000"/>
                <w:szCs w:val="24"/>
                <w:rtl/>
              </w:rPr>
              <w:t>.</w:t>
            </w:r>
          </w:p>
          <w:p w14:paraId="29B544CD" w14:textId="54061630" w:rsidR="002F28CE" w:rsidRPr="002F28CE" w:rsidRDefault="002F28CE" w:rsidP="002F28CE">
            <w:pPr>
              <w:pStyle w:val="ListParagraph"/>
              <w:numPr>
                <w:ilvl w:val="0"/>
                <w:numId w:val="44"/>
              </w:numPr>
              <w:bidi w:val="0"/>
              <w:jc w:val="both"/>
              <w:rPr>
                <w:rFonts w:asciiTheme="minorHAnsi" w:hAnsiTheme="minorHAnsi" w:cstheme="minorHAnsi"/>
                <w:color w:val="000000"/>
                <w:szCs w:val="24"/>
              </w:rPr>
            </w:pPr>
            <w:r w:rsidRPr="002F28CE">
              <w:rPr>
                <w:rFonts w:asciiTheme="minorHAnsi" w:hAnsiTheme="minorHAnsi" w:cstheme="minorHAnsi"/>
                <w:color w:val="000000"/>
                <w:szCs w:val="24"/>
              </w:rPr>
              <w:t>Innovative Technology: We utilize the latest technology to provide real-time tracking and efficient management of your shipments, ensuring transparency and reliability</w:t>
            </w:r>
            <w:r w:rsidRPr="002F28CE">
              <w:rPr>
                <w:rFonts w:asciiTheme="minorHAnsi" w:hAnsiTheme="minorHAnsi" w:cs="Calibri"/>
                <w:color w:val="000000"/>
                <w:szCs w:val="24"/>
                <w:rtl/>
              </w:rPr>
              <w:t>.</w:t>
            </w:r>
          </w:p>
          <w:p w14:paraId="180C4B03" w14:textId="77777777" w:rsidR="00DC2B62" w:rsidRPr="00717B90" w:rsidRDefault="00DC2B62" w:rsidP="007F47C0">
            <w:pPr>
              <w:bidi w:val="0"/>
              <w:rPr>
                <w:rFonts w:asciiTheme="minorHAnsi" w:hAnsiTheme="minorHAnsi" w:cs="Arial"/>
                <w:b/>
                <w:bCs/>
                <w:color w:val="000000"/>
                <w:szCs w:val="24"/>
                <w:rtl/>
              </w:rPr>
            </w:pPr>
          </w:p>
        </w:tc>
      </w:tr>
      <w:tr w:rsidR="00DC2B62" w:rsidRPr="00717B90" w14:paraId="5D2B5154" w14:textId="77777777" w:rsidTr="007F47C0">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50397351" w14:textId="77777777" w:rsidR="00DC2B62" w:rsidRPr="00717B90" w:rsidRDefault="00DC2B62" w:rsidP="007F47C0">
            <w:pPr>
              <w:bidi w:val="0"/>
              <w:rPr>
                <w:rFonts w:asciiTheme="minorHAnsi" w:hAnsiTheme="minorHAnsi" w:cs="Arial"/>
                <w:color w:val="000000"/>
                <w:szCs w:val="24"/>
              </w:rPr>
            </w:pPr>
            <w:r>
              <w:rPr>
                <w:rFonts w:asciiTheme="minorHAnsi" w:hAnsiTheme="minorHAnsi" w:cs="Arial"/>
                <w:color w:val="000000"/>
                <w:szCs w:val="24"/>
              </w:rPr>
              <w:t>Other Information</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709C730" w14:textId="49B83881" w:rsidR="00DC2B62" w:rsidRPr="00717B90" w:rsidRDefault="002F28CE" w:rsidP="007F47C0">
            <w:pPr>
              <w:bidi w:val="0"/>
              <w:rPr>
                <w:szCs w:val="24"/>
              </w:rPr>
            </w:pPr>
            <w:r w:rsidRPr="002F28CE">
              <w:rPr>
                <w:rFonts w:ascii="Calibri" w:hAnsi="Calibri"/>
                <w:szCs w:val="24"/>
              </w:rPr>
              <w:t>We are eager to collaborate with exporters, importers and forwarding agents in Portugal</w:t>
            </w:r>
            <w:r>
              <w:rPr>
                <w:rFonts w:ascii="Calibri" w:hAnsi="Calibri"/>
                <w:szCs w:val="24"/>
              </w:rPr>
              <w:t>,</w:t>
            </w:r>
            <w:r w:rsidRPr="002F28CE">
              <w:rPr>
                <w:rFonts w:ascii="Calibri" w:hAnsi="Calibri"/>
                <w:szCs w:val="24"/>
              </w:rPr>
              <w:t xml:space="preserve"> who are looking for a dependable partner in Israel. Together, we can enhance your supply chain, streamline operations, and expand your business reach</w:t>
            </w:r>
            <w:r>
              <w:rPr>
                <w:rFonts w:ascii="Calibri" w:hAnsi="Calibri"/>
                <w:szCs w:val="24"/>
              </w:rPr>
              <w:t>.</w:t>
            </w:r>
            <w:r w:rsidR="00DC2B62">
              <w:rPr>
                <w:szCs w:val="24"/>
              </w:rPr>
              <w:br/>
            </w:r>
          </w:p>
        </w:tc>
      </w:tr>
      <w:tr w:rsidR="00DC2B62" w:rsidRPr="00717B90" w14:paraId="7F54C94E" w14:textId="77777777" w:rsidTr="007F47C0">
        <w:trPr>
          <w:trHeight w:val="1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1DBFC00" w14:textId="77777777" w:rsidR="00DC2B62" w:rsidRPr="00717B90" w:rsidRDefault="00DC2B62" w:rsidP="007F47C0">
            <w:pPr>
              <w:bidi w:val="0"/>
              <w:rPr>
                <w:rFonts w:asciiTheme="minorHAnsi" w:hAnsiTheme="minorHAnsi" w:cs="Arial"/>
                <w:color w:val="000000"/>
                <w:szCs w:val="24"/>
              </w:rPr>
            </w:pPr>
            <w:r w:rsidRPr="00717B90">
              <w:rPr>
                <w:rFonts w:asciiTheme="minorHAnsi" w:hAnsiTheme="minorHAnsi" w:cs="Arial"/>
                <w:color w:val="000000"/>
                <w:szCs w:val="24"/>
              </w:rPr>
              <w:t>Potential Partners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4F5F68D6" w14:textId="066C80F3" w:rsidR="00DC2B62" w:rsidRDefault="002F28CE" w:rsidP="007F47C0">
            <w:pPr>
              <w:bidi w:val="0"/>
              <w:rPr>
                <w:rFonts w:ascii="Calibri" w:hAnsi="Calibri"/>
                <w:szCs w:val="24"/>
              </w:rPr>
            </w:pPr>
            <w:r w:rsidRPr="002F28CE">
              <w:rPr>
                <w:rFonts w:ascii="Calibri" w:hAnsi="Calibri"/>
                <w:szCs w:val="24"/>
              </w:rPr>
              <w:t>Future and active importers, exporters and forwarding agent</w:t>
            </w:r>
            <w:r>
              <w:rPr>
                <w:rFonts w:ascii="Calibri" w:hAnsi="Calibri"/>
                <w:szCs w:val="24"/>
              </w:rPr>
              <w:t>s.</w:t>
            </w:r>
            <w:r>
              <w:rPr>
                <w:szCs w:val="24"/>
              </w:rPr>
              <w:br/>
            </w:r>
          </w:p>
          <w:p w14:paraId="1A45B59B" w14:textId="77777777" w:rsidR="00DC2B62" w:rsidRPr="00717B90" w:rsidRDefault="00DC2B62" w:rsidP="007F47C0">
            <w:pPr>
              <w:bidi w:val="0"/>
              <w:rPr>
                <w:szCs w:val="24"/>
              </w:rPr>
            </w:pPr>
          </w:p>
        </w:tc>
      </w:tr>
      <w:tr w:rsidR="00DC2B62" w:rsidRPr="00717B90" w14:paraId="06939562" w14:textId="77777777" w:rsidTr="007F47C0">
        <w:trPr>
          <w:trHeight w:val="742"/>
        </w:trPr>
        <w:tc>
          <w:tcPr>
            <w:tcW w:w="2429"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72BBB8E8" w14:textId="77777777" w:rsidR="00DC2B62" w:rsidRPr="00717B90" w:rsidRDefault="00DC2B62" w:rsidP="007F47C0">
            <w:pPr>
              <w:bidi w:val="0"/>
              <w:rPr>
                <w:rFonts w:asciiTheme="minorHAnsi" w:hAnsiTheme="minorHAnsi" w:cs="Arial"/>
                <w:color w:val="000000"/>
                <w:szCs w:val="24"/>
              </w:rPr>
            </w:pPr>
            <w:r w:rsidRPr="00717B90">
              <w:rPr>
                <w:rFonts w:asciiTheme="minorHAnsi" w:hAnsiTheme="minorHAnsi" w:cs="Arial"/>
                <w:color w:val="000000"/>
                <w:szCs w:val="24"/>
              </w:rPr>
              <w:t>Target Countries</w:t>
            </w:r>
          </w:p>
        </w:tc>
        <w:tc>
          <w:tcPr>
            <w:tcW w:w="6545"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6B19AFD" w14:textId="247133E1" w:rsidR="00DC2B62" w:rsidRPr="00717B90" w:rsidRDefault="002F28CE" w:rsidP="007F47C0">
            <w:pPr>
              <w:autoSpaceDE/>
              <w:bidi w:val="0"/>
              <w:spacing w:before="100" w:beforeAutospacing="1" w:after="100" w:afterAutospacing="1"/>
              <w:rPr>
                <w:rFonts w:asciiTheme="minorHAnsi" w:hAnsiTheme="minorHAnsi"/>
                <w:color w:val="000000"/>
                <w:szCs w:val="24"/>
              </w:rPr>
            </w:pPr>
            <w:r>
              <w:rPr>
                <w:rFonts w:asciiTheme="minorHAnsi" w:hAnsiTheme="minorHAnsi"/>
                <w:color w:val="000000"/>
                <w:szCs w:val="24"/>
              </w:rPr>
              <w:t>Portugal</w:t>
            </w:r>
            <w:r w:rsidR="00DC2B62" w:rsidRPr="00717B90">
              <w:rPr>
                <w:rFonts w:asciiTheme="minorHAnsi" w:hAnsiTheme="minorHAnsi"/>
                <w:color w:val="000000"/>
                <w:szCs w:val="24"/>
              </w:rPr>
              <w:t xml:space="preserve"> </w:t>
            </w:r>
          </w:p>
        </w:tc>
      </w:tr>
    </w:tbl>
    <w:p w14:paraId="1245DCCC" w14:textId="77777777" w:rsidR="00DC2B62" w:rsidRDefault="00DC2B62" w:rsidP="00DC2B62">
      <w:pPr>
        <w:bidi w:val="0"/>
        <w:jc w:val="center"/>
        <w:rPr>
          <w:rFonts w:asciiTheme="minorHAnsi" w:hAnsiTheme="minorHAnsi" w:cs="Arial"/>
          <w:b/>
          <w:bCs/>
          <w:szCs w:val="24"/>
          <w:u w:val="single"/>
        </w:rPr>
      </w:pPr>
    </w:p>
    <w:sectPr w:rsidR="00DC2B62" w:rsidSect="005A0884">
      <w:footerReference w:type="default" r:id="rId35"/>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6FC42C" w14:textId="77777777" w:rsidR="00E76301" w:rsidRDefault="00E76301" w:rsidP="00660049">
      <w:r>
        <w:separator/>
      </w:r>
    </w:p>
  </w:endnote>
  <w:endnote w:type="continuationSeparator" w:id="0">
    <w:p w14:paraId="3D455307" w14:textId="77777777" w:rsidR="00E76301" w:rsidRDefault="00E76301" w:rsidP="0066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101664510"/>
      <w:docPartObj>
        <w:docPartGallery w:val="Page Numbers (Bottom of Page)"/>
        <w:docPartUnique/>
      </w:docPartObj>
    </w:sdtPr>
    <w:sdtEndPr/>
    <w:sdtContent>
      <w:p w14:paraId="59B2D7B1" w14:textId="47FA9BDB" w:rsidR="002F3F11" w:rsidRDefault="006E25DC">
        <w:pPr>
          <w:pStyle w:val="Footer"/>
        </w:pPr>
        <w:r>
          <w:rPr>
            <w:noProof/>
            <w:lang w:bidi="ar-SA"/>
          </w:rPr>
          <mc:AlternateContent>
            <mc:Choice Requires="wps">
              <w:drawing>
                <wp:anchor distT="0" distB="0" distL="114300" distR="114300" simplePos="0" relativeHeight="251660288" behindDoc="0" locked="0" layoutInCell="1" allowOverlap="1" wp14:anchorId="033FAAE5" wp14:editId="0D4C6CE7">
                  <wp:simplePos x="0" y="0"/>
                  <wp:positionH relativeFrom="rightMargin">
                    <wp:align>center</wp:align>
                  </wp:positionH>
                  <wp:positionV relativeFrom="bottomMargin">
                    <wp:align>top</wp:align>
                  </wp:positionV>
                  <wp:extent cx="762000" cy="895350"/>
                  <wp:effectExtent l="0" t="0" r="0" b="0"/>
                  <wp:wrapNone/>
                  <wp:docPr id="63289446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14:paraId="3C8BCD09" w14:textId="77777777" w:rsidR="002F3F11" w:rsidRPr="006045F6" w:rsidRDefault="002F3F1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EC0018" w:rsidRPr="00EC0018">
                                        <w:rPr>
                                          <w:rFonts w:asciiTheme="majorHAnsi" w:hAnsiTheme="majorHAnsi" w:cs="Cambria"/>
                                          <w:noProof/>
                                          <w:szCs w:val="24"/>
                                          <w:lang w:val="he-IL"/>
                                        </w:rPr>
                                        <w:t>10</w:t>
                                      </w:r>
                                      <w:r w:rsidRPr="006045F6">
                                        <w:rPr>
                                          <w:szCs w:val="24"/>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0;margin-top:0;width:60pt;height:70.5pt;flip:x;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" stroked="f">
                  <v:textbox>
                    <w:txbxContent>
                      <w:sdt>
                        <w:sdtPr>
                          <w:rPr>
                            <w:rFonts w:asciiTheme="majorHAnsi" w:hAnsiTheme="majorHAnsi"/>
                            <w:szCs w:val="24"/>
                            <w:rtl/>
                          </w:rPr>
                          <w:id w:val="101664513"/>
                          <w:docPartObj>
                            <w:docPartGallery w:val="Page Numbers (Margins)"/>
                            <w:docPartUnique/>
                          </w:docPartObj>
                        </w:sdtPr>
                        <w:sdtEndPr/>
                        <w:sdtContent>
                          <w:sdt>
                            <w:sdtPr>
                              <w:rPr>
                                <w:rFonts w:asciiTheme="majorHAnsi" w:hAnsiTheme="majorHAnsi"/>
                                <w:szCs w:val="24"/>
                                <w:rtl/>
                              </w:rPr>
                              <w:id w:val="101664514"/>
                              <w:docPartObj>
                                <w:docPartGallery w:val="Page Numbers (Margins)"/>
                                <w:docPartUnique/>
                              </w:docPartObj>
                            </w:sdtPr>
                            <w:sdtEndPr/>
                            <w:sdtContent>
                              <w:p w14:paraId="3C8BCD09" w14:textId="77777777" w:rsidR="002F3F11" w:rsidRPr="006045F6" w:rsidRDefault="002F3F11">
                                <w:pPr>
                                  <w:jc w:val="center"/>
                                  <w:rPr>
                                    <w:rFonts w:asciiTheme="majorHAnsi" w:hAnsiTheme="majorHAnsi"/>
                                    <w:szCs w:val="24"/>
                                  </w:rPr>
                                </w:pPr>
                                <w:r w:rsidRPr="006045F6">
                                  <w:rPr>
                                    <w:szCs w:val="24"/>
                                  </w:rPr>
                                  <w:fldChar w:fldCharType="begin"/>
                                </w:r>
                                <w:r w:rsidRPr="006045F6">
                                  <w:rPr>
                                    <w:szCs w:val="24"/>
                                  </w:rPr>
                                  <w:instrText xml:space="preserve"> PAGE   \* MERGEFORMAT </w:instrText>
                                </w:r>
                                <w:r w:rsidRPr="006045F6">
                                  <w:rPr>
                                    <w:szCs w:val="24"/>
                                  </w:rPr>
                                  <w:fldChar w:fldCharType="separate"/>
                                </w:r>
                                <w:r w:rsidR="00EC0018" w:rsidRPr="00EC0018">
                                  <w:rPr>
                                    <w:rFonts w:asciiTheme="majorHAnsi" w:hAnsiTheme="majorHAnsi" w:cs="Cambria"/>
                                    <w:noProof/>
                                    <w:szCs w:val="24"/>
                                    <w:lang w:val="he-IL"/>
                                  </w:rPr>
                                  <w:t>10</w:t>
                                </w:r>
                                <w:r w:rsidRPr="006045F6">
                                  <w:rPr>
                                    <w:szCs w:val="24"/>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5AE6B2" w14:textId="77777777" w:rsidR="00E76301" w:rsidRDefault="00E76301" w:rsidP="00660049">
      <w:r>
        <w:separator/>
      </w:r>
    </w:p>
  </w:footnote>
  <w:footnote w:type="continuationSeparator" w:id="0">
    <w:p w14:paraId="46FEB766" w14:textId="77777777" w:rsidR="00E76301" w:rsidRDefault="00E76301" w:rsidP="0066004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B3C77"/>
    <w:multiLevelType w:val="hybridMultilevel"/>
    <w:tmpl w:val="AFB40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A27414"/>
    <w:multiLevelType w:val="hybridMultilevel"/>
    <w:tmpl w:val="00644CB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10670CF"/>
    <w:multiLevelType w:val="hybridMultilevel"/>
    <w:tmpl w:val="090A4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8F5880"/>
    <w:multiLevelType w:val="hybridMultilevel"/>
    <w:tmpl w:val="DCDC80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971AF7"/>
    <w:multiLevelType w:val="hybridMultilevel"/>
    <w:tmpl w:val="7C821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6E060B"/>
    <w:multiLevelType w:val="hybridMultilevel"/>
    <w:tmpl w:val="F88A7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6243349"/>
    <w:multiLevelType w:val="hybridMultilevel"/>
    <w:tmpl w:val="18A4C0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565E41"/>
    <w:multiLevelType w:val="hybridMultilevel"/>
    <w:tmpl w:val="3F8071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03E3DFE"/>
    <w:multiLevelType w:val="hybridMultilevel"/>
    <w:tmpl w:val="13E0C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2707C76"/>
    <w:multiLevelType w:val="hybridMultilevel"/>
    <w:tmpl w:val="3ACAD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103A05"/>
    <w:multiLevelType w:val="hybridMultilevel"/>
    <w:tmpl w:val="2BF83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F751F2"/>
    <w:multiLevelType w:val="hybridMultilevel"/>
    <w:tmpl w:val="109C9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897210C"/>
    <w:multiLevelType w:val="hybridMultilevel"/>
    <w:tmpl w:val="E5D477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89B1899"/>
    <w:multiLevelType w:val="hybridMultilevel"/>
    <w:tmpl w:val="A446C5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A503792"/>
    <w:multiLevelType w:val="hybridMultilevel"/>
    <w:tmpl w:val="24BC91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E0F4F3F"/>
    <w:multiLevelType w:val="hybridMultilevel"/>
    <w:tmpl w:val="EE4A45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EFE2CED"/>
    <w:multiLevelType w:val="hybridMultilevel"/>
    <w:tmpl w:val="524E0E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nsid w:val="24AC101A"/>
    <w:multiLevelType w:val="hybridMultilevel"/>
    <w:tmpl w:val="F7181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CB97269"/>
    <w:multiLevelType w:val="hybridMultilevel"/>
    <w:tmpl w:val="CD5CE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E177772"/>
    <w:multiLevelType w:val="hybridMultilevel"/>
    <w:tmpl w:val="280E29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0F72FBE"/>
    <w:multiLevelType w:val="hybridMultilevel"/>
    <w:tmpl w:val="6D7EDD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B16052"/>
    <w:multiLevelType w:val="hybridMultilevel"/>
    <w:tmpl w:val="FDFEB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7F6151C"/>
    <w:multiLevelType w:val="hybridMultilevel"/>
    <w:tmpl w:val="C4A0C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664969"/>
    <w:multiLevelType w:val="hybridMultilevel"/>
    <w:tmpl w:val="2B744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693E32"/>
    <w:multiLevelType w:val="hybridMultilevel"/>
    <w:tmpl w:val="64C8E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BFB4A5F"/>
    <w:multiLevelType w:val="hybridMultilevel"/>
    <w:tmpl w:val="E5966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DDA0546"/>
    <w:multiLevelType w:val="hybridMultilevel"/>
    <w:tmpl w:val="FEAE0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E0F0686"/>
    <w:multiLevelType w:val="hybridMultilevel"/>
    <w:tmpl w:val="07405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1A76D73"/>
    <w:multiLevelType w:val="hybridMultilevel"/>
    <w:tmpl w:val="4D38AB36"/>
    <w:lvl w:ilvl="0" w:tplc="8EC48128">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57E26B0"/>
    <w:multiLevelType w:val="hybridMultilevel"/>
    <w:tmpl w:val="EDDE16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9563C5C"/>
    <w:multiLevelType w:val="hybridMultilevel"/>
    <w:tmpl w:val="9E4C32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8532F65"/>
    <w:multiLevelType w:val="hybridMultilevel"/>
    <w:tmpl w:val="D3FAC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C851621"/>
    <w:multiLevelType w:val="hybridMultilevel"/>
    <w:tmpl w:val="59EE5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CD114B6"/>
    <w:multiLevelType w:val="hybridMultilevel"/>
    <w:tmpl w:val="853CE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DEF5D59"/>
    <w:multiLevelType w:val="hybridMultilevel"/>
    <w:tmpl w:val="F9028A32"/>
    <w:lvl w:ilvl="0" w:tplc="0409000F">
      <w:start w:val="1"/>
      <w:numFmt w:val="decimal"/>
      <w:lvlText w:val="%1."/>
      <w:lvlJc w:val="left"/>
      <w:pPr>
        <w:ind w:left="720" w:hanging="360"/>
      </w:pPr>
    </w:lvl>
    <w:lvl w:ilvl="1" w:tplc="00E474AA">
      <w:numFmt w:val="bullet"/>
      <w:lvlText w:val="•"/>
      <w:lvlJc w:val="left"/>
      <w:pPr>
        <w:ind w:left="1800" w:hanging="720"/>
      </w:pPr>
      <w:rPr>
        <w:rFonts w:ascii="Times New Roman" w:eastAsia="Times New Roman" w:hAnsi="Times New Roman" w:cs="Times New Roman" w:hint="default"/>
        <w:sz w:val="26"/>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E4016D8"/>
    <w:multiLevelType w:val="hybridMultilevel"/>
    <w:tmpl w:val="2B0CF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B86CF9"/>
    <w:multiLevelType w:val="hybridMultilevel"/>
    <w:tmpl w:val="C5B8CD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7E22465"/>
    <w:multiLevelType w:val="hybridMultilevel"/>
    <w:tmpl w:val="EF809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1D1909"/>
    <w:multiLevelType w:val="hybridMultilevel"/>
    <w:tmpl w:val="551226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C4019D"/>
    <w:multiLevelType w:val="hybridMultilevel"/>
    <w:tmpl w:val="2ADE0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35D18C0"/>
    <w:multiLevelType w:val="hybridMultilevel"/>
    <w:tmpl w:val="4D705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A1546EB"/>
    <w:multiLevelType w:val="hybridMultilevel"/>
    <w:tmpl w:val="CA801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DFB621C"/>
    <w:multiLevelType w:val="hybridMultilevel"/>
    <w:tmpl w:val="318C1E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ED221F2"/>
    <w:multiLevelType w:val="hybridMultilevel"/>
    <w:tmpl w:val="EE4441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8"/>
  </w:num>
  <w:num w:numId="3">
    <w:abstractNumId w:val="21"/>
  </w:num>
  <w:num w:numId="4">
    <w:abstractNumId w:val="1"/>
  </w:num>
  <w:num w:numId="5">
    <w:abstractNumId w:val="34"/>
  </w:num>
  <w:num w:numId="6">
    <w:abstractNumId w:val="12"/>
  </w:num>
  <w:num w:numId="7">
    <w:abstractNumId w:val="30"/>
  </w:num>
  <w:num w:numId="8">
    <w:abstractNumId w:val="39"/>
  </w:num>
  <w:num w:numId="9">
    <w:abstractNumId w:val="14"/>
  </w:num>
  <w:num w:numId="10">
    <w:abstractNumId w:val="32"/>
  </w:num>
  <w:num w:numId="11">
    <w:abstractNumId w:val="31"/>
  </w:num>
  <w:num w:numId="12">
    <w:abstractNumId w:val="35"/>
  </w:num>
  <w:num w:numId="13">
    <w:abstractNumId w:val="23"/>
  </w:num>
  <w:num w:numId="14">
    <w:abstractNumId w:val="37"/>
  </w:num>
  <w:num w:numId="15">
    <w:abstractNumId w:val="28"/>
  </w:num>
  <w:num w:numId="16">
    <w:abstractNumId w:val="41"/>
  </w:num>
  <w:num w:numId="17">
    <w:abstractNumId w:val="36"/>
  </w:num>
  <w:num w:numId="18">
    <w:abstractNumId w:val="25"/>
  </w:num>
  <w:num w:numId="19">
    <w:abstractNumId w:val="10"/>
  </w:num>
  <w:num w:numId="20">
    <w:abstractNumId w:val="18"/>
  </w:num>
  <w:num w:numId="21">
    <w:abstractNumId w:val="13"/>
  </w:num>
  <w:num w:numId="22">
    <w:abstractNumId w:val="2"/>
  </w:num>
  <w:num w:numId="23">
    <w:abstractNumId w:val="24"/>
  </w:num>
  <w:num w:numId="24">
    <w:abstractNumId w:val="33"/>
  </w:num>
  <w:num w:numId="25">
    <w:abstractNumId w:val="11"/>
  </w:num>
  <w:num w:numId="26">
    <w:abstractNumId w:val="9"/>
  </w:num>
  <w:num w:numId="27">
    <w:abstractNumId w:val="0"/>
  </w:num>
  <w:num w:numId="28">
    <w:abstractNumId w:val="20"/>
  </w:num>
  <w:num w:numId="29">
    <w:abstractNumId w:val="22"/>
  </w:num>
  <w:num w:numId="30">
    <w:abstractNumId w:val="43"/>
  </w:num>
  <w:num w:numId="31">
    <w:abstractNumId w:val="38"/>
  </w:num>
  <w:num w:numId="32">
    <w:abstractNumId w:val="16"/>
  </w:num>
  <w:num w:numId="33">
    <w:abstractNumId w:val="6"/>
  </w:num>
  <w:num w:numId="34">
    <w:abstractNumId w:val="40"/>
  </w:num>
  <w:num w:numId="35">
    <w:abstractNumId w:val="15"/>
  </w:num>
  <w:num w:numId="36">
    <w:abstractNumId w:val="42"/>
  </w:num>
  <w:num w:numId="37">
    <w:abstractNumId w:val="19"/>
  </w:num>
  <w:num w:numId="38">
    <w:abstractNumId w:val="7"/>
  </w:num>
  <w:num w:numId="39">
    <w:abstractNumId w:val="17"/>
  </w:num>
  <w:num w:numId="40">
    <w:abstractNumId w:val="27"/>
  </w:num>
  <w:num w:numId="41">
    <w:abstractNumId w:val="5"/>
  </w:num>
  <w:num w:numId="42">
    <w:abstractNumId w:val="4"/>
  </w:num>
  <w:num w:numId="43">
    <w:abstractNumId w:val="29"/>
  </w:num>
  <w:num w:numId="44">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ar-SA" w:vendorID="64" w:dllVersion="6" w:nlCheck="1" w:checkStyle="0"/>
  <w:activeWritingStyle w:appName="MSWord" w:lang="en-GB" w:vendorID="64" w:dllVersion="6" w:nlCheck="1" w:checkStyle="1"/>
  <w:activeWritingStyle w:appName="MSWord" w:lang="en-US"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ar-SA" w:vendorID="64" w:dllVersion="4096" w:nlCheck="1" w:checkStyle="0"/>
  <w:activeWritingStyle w:appName="MSWord" w:lang="en-US" w:vendorID="64" w:dllVersion="131078" w:nlCheck="1" w:checkStyle="1"/>
  <w:activeWritingStyle w:appName="MSWord" w:lang="en-GB" w:vendorID="64" w:dllVersion="131078"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bc0NjUxMjIwNDE3NDRS0lEKTi0uzszPAykwrgUA7s430iwAAAA="/>
  </w:docVars>
  <w:rsids>
    <w:rsidRoot w:val="00E511D4"/>
    <w:rsid w:val="00001317"/>
    <w:rsid w:val="000024B4"/>
    <w:rsid w:val="00002537"/>
    <w:rsid w:val="0000277E"/>
    <w:rsid w:val="00002A23"/>
    <w:rsid w:val="00002AE2"/>
    <w:rsid w:val="00002C9E"/>
    <w:rsid w:val="000033A4"/>
    <w:rsid w:val="0000349D"/>
    <w:rsid w:val="00003592"/>
    <w:rsid w:val="00003695"/>
    <w:rsid w:val="000039EF"/>
    <w:rsid w:val="0000473E"/>
    <w:rsid w:val="00006265"/>
    <w:rsid w:val="00007A9A"/>
    <w:rsid w:val="00007F20"/>
    <w:rsid w:val="00010136"/>
    <w:rsid w:val="00011DF7"/>
    <w:rsid w:val="00011F3B"/>
    <w:rsid w:val="00012649"/>
    <w:rsid w:val="00014347"/>
    <w:rsid w:val="00014C21"/>
    <w:rsid w:val="00014D01"/>
    <w:rsid w:val="00014D94"/>
    <w:rsid w:val="000154EA"/>
    <w:rsid w:val="0001605C"/>
    <w:rsid w:val="00016293"/>
    <w:rsid w:val="00016C9C"/>
    <w:rsid w:val="00017031"/>
    <w:rsid w:val="00017076"/>
    <w:rsid w:val="000171D8"/>
    <w:rsid w:val="00017548"/>
    <w:rsid w:val="0001771D"/>
    <w:rsid w:val="000216E2"/>
    <w:rsid w:val="00021DC6"/>
    <w:rsid w:val="00021EF9"/>
    <w:rsid w:val="00022D01"/>
    <w:rsid w:val="000237B4"/>
    <w:rsid w:val="00023DCF"/>
    <w:rsid w:val="0002458E"/>
    <w:rsid w:val="00024CB5"/>
    <w:rsid w:val="00026450"/>
    <w:rsid w:val="00027171"/>
    <w:rsid w:val="000272E6"/>
    <w:rsid w:val="00027FFD"/>
    <w:rsid w:val="00030254"/>
    <w:rsid w:val="00030A82"/>
    <w:rsid w:val="00030C41"/>
    <w:rsid w:val="000310F2"/>
    <w:rsid w:val="00031863"/>
    <w:rsid w:val="0003248B"/>
    <w:rsid w:val="000328C1"/>
    <w:rsid w:val="0003320C"/>
    <w:rsid w:val="000335DF"/>
    <w:rsid w:val="00033E4A"/>
    <w:rsid w:val="000349D1"/>
    <w:rsid w:val="00035036"/>
    <w:rsid w:val="000355DF"/>
    <w:rsid w:val="000362A8"/>
    <w:rsid w:val="00036EF1"/>
    <w:rsid w:val="00037067"/>
    <w:rsid w:val="000377FD"/>
    <w:rsid w:val="000378B7"/>
    <w:rsid w:val="0004115F"/>
    <w:rsid w:val="00041A33"/>
    <w:rsid w:val="000422F2"/>
    <w:rsid w:val="0004285B"/>
    <w:rsid w:val="00043500"/>
    <w:rsid w:val="00043816"/>
    <w:rsid w:val="00044BC5"/>
    <w:rsid w:val="00044FB1"/>
    <w:rsid w:val="00045391"/>
    <w:rsid w:val="0004573A"/>
    <w:rsid w:val="000458FC"/>
    <w:rsid w:val="00046D55"/>
    <w:rsid w:val="00047836"/>
    <w:rsid w:val="00047A44"/>
    <w:rsid w:val="0005165D"/>
    <w:rsid w:val="00051FA8"/>
    <w:rsid w:val="00052565"/>
    <w:rsid w:val="000532FC"/>
    <w:rsid w:val="0005377C"/>
    <w:rsid w:val="000545E3"/>
    <w:rsid w:val="000546A3"/>
    <w:rsid w:val="00054886"/>
    <w:rsid w:val="00054A8A"/>
    <w:rsid w:val="00054BAE"/>
    <w:rsid w:val="00055848"/>
    <w:rsid w:val="0005643B"/>
    <w:rsid w:val="0005728B"/>
    <w:rsid w:val="00057A40"/>
    <w:rsid w:val="000604C9"/>
    <w:rsid w:val="00060A30"/>
    <w:rsid w:val="0006201E"/>
    <w:rsid w:val="000626BF"/>
    <w:rsid w:val="00062EC0"/>
    <w:rsid w:val="00062FF4"/>
    <w:rsid w:val="000635DA"/>
    <w:rsid w:val="00064138"/>
    <w:rsid w:val="00064312"/>
    <w:rsid w:val="000643C6"/>
    <w:rsid w:val="00064D2D"/>
    <w:rsid w:val="000660FE"/>
    <w:rsid w:val="00066204"/>
    <w:rsid w:val="00066A16"/>
    <w:rsid w:val="00066EEC"/>
    <w:rsid w:val="00067218"/>
    <w:rsid w:val="00067CD6"/>
    <w:rsid w:val="0007034A"/>
    <w:rsid w:val="00071191"/>
    <w:rsid w:val="000715DD"/>
    <w:rsid w:val="00071A61"/>
    <w:rsid w:val="0007208D"/>
    <w:rsid w:val="0007269B"/>
    <w:rsid w:val="00072C5A"/>
    <w:rsid w:val="0007409C"/>
    <w:rsid w:val="000741EA"/>
    <w:rsid w:val="000746F8"/>
    <w:rsid w:val="00074D05"/>
    <w:rsid w:val="00075696"/>
    <w:rsid w:val="0007627B"/>
    <w:rsid w:val="000769AE"/>
    <w:rsid w:val="00080102"/>
    <w:rsid w:val="00080182"/>
    <w:rsid w:val="00081292"/>
    <w:rsid w:val="0008225A"/>
    <w:rsid w:val="000828C4"/>
    <w:rsid w:val="00082A23"/>
    <w:rsid w:val="00082BE6"/>
    <w:rsid w:val="00083441"/>
    <w:rsid w:val="00085BAA"/>
    <w:rsid w:val="00085C94"/>
    <w:rsid w:val="0008656F"/>
    <w:rsid w:val="00086A5F"/>
    <w:rsid w:val="0009006E"/>
    <w:rsid w:val="0009069D"/>
    <w:rsid w:val="00091A3E"/>
    <w:rsid w:val="00091F3D"/>
    <w:rsid w:val="00092B9C"/>
    <w:rsid w:val="00092F07"/>
    <w:rsid w:val="00093229"/>
    <w:rsid w:val="00093A68"/>
    <w:rsid w:val="0009553D"/>
    <w:rsid w:val="0009580E"/>
    <w:rsid w:val="00095903"/>
    <w:rsid w:val="00095C9A"/>
    <w:rsid w:val="0009600B"/>
    <w:rsid w:val="000975A9"/>
    <w:rsid w:val="0009795D"/>
    <w:rsid w:val="00097C23"/>
    <w:rsid w:val="00097F00"/>
    <w:rsid w:val="00097F0B"/>
    <w:rsid w:val="000A0693"/>
    <w:rsid w:val="000A08AE"/>
    <w:rsid w:val="000A101B"/>
    <w:rsid w:val="000A19C1"/>
    <w:rsid w:val="000A1AC7"/>
    <w:rsid w:val="000A1E48"/>
    <w:rsid w:val="000A347E"/>
    <w:rsid w:val="000A4682"/>
    <w:rsid w:val="000A51A4"/>
    <w:rsid w:val="000A525F"/>
    <w:rsid w:val="000A53AD"/>
    <w:rsid w:val="000A568B"/>
    <w:rsid w:val="000A7092"/>
    <w:rsid w:val="000A720B"/>
    <w:rsid w:val="000A7E11"/>
    <w:rsid w:val="000B0489"/>
    <w:rsid w:val="000B12BE"/>
    <w:rsid w:val="000B157A"/>
    <w:rsid w:val="000B2403"/>
    <w:rsid w:val="000B2E5B"/>
    <w:rsid w:val="000B34C9"/>
    <w:rsid w:val="000B490E"/>
    <w:rsid w:val="000B4CE9"/>
    <w:rsid w:val="000B59EA"/>
    <w:rsid w:val="000B65F7"/>
    <w:rsid w:val="000B7A6B"/>
    <w:rsid w:val="000B7BCB"/>
    <w:rsid w:val="000B7D50"/>
    <w:rsid w:val="000B7EA9"/>
    <w:rsid w:val="000B7FA4"/>
    <w:rsid w:val="000C05B7"/>
    <w:rsid w:val="000C05D8"/>
    <w:rsid w:val="000C0B0C"/>
    <w:rsid w:val="000C1207"/>
    <w:rsid w:val="000C1574"/>
    <w:rsid w:val="000C1693"/>
    <w:rsid w:val="000C1A76"/>
    <w:rsid w:val="000C1D02"/>
    <w:rsid w:val="000C2D83"/>
    <w:rsid w:val="000C2E59"/>
    <w:rsid w:val="000C32D5"/>
    <w:rsid w:val="000C3AB4"/>
    <w:rsid w:val="000C3AE8"/>
    <w:rsid w:val="000C3BFD"/>
    <w:rsid w:val="000C3F8D"/>
    <w:rsid w:val="000C4AF2"/>
    <w:rsid w:val="000C5D8A"/>
    <w:rsid w:val="000C5F1E"/>
    <w:rsid w:val="000C70CF"/>
    <w:rsid w:val="000C7918"/>
    <w:rsid w:val="000C7FC6"/>
    <w:rsid w:val="000D0136"/>
    <w:rsid w:val="000D0A34"/>
    <w:rsid w:val="000D0B29"/>
    <w:rsid w:val="000D11AF"/>
    <w:rsid w:val="000D1677"/>
    <w:rsid w:val="000D175C"/>
    <w:rsid w:val="000D1C99"/>
    <w:rsid w:val="000D2988"/>
    <w:rsid w:val="000D3145"/>
    <w:rsid w:val="000D3CBB"/>
    <w:rsid w:val="000D3EF7"/>
    <w:rsid w:val="000D4077"/>
    <w:rsid w:val="000D415B"/>
    <w:rsid w:val="000D429C"/>
    <w:rsid w:val="000D4541"/>
    <w:rsid w:val="000D5217"/>
    <w:rsid w:val="000D5CCC"/>
    <w:rsid w:val="000D5EB8"/>
    <w:rsid w:val="000D69C0"/>
    <w:rsid w:val="000D6BDF"/>
    <w:rsid w:val="000D6D46"/>
    <w:rsid w:val="000D74B4"/>
    <w:rsid w:val="000D75FE"/>
    <w:rsid w:val="000D7AAC"/>
    <w:rsid w:val="000E00BF"/>
    <w:rsid w:val="000E09FA"/>
    <w:rsid w:val="000E10D6"/>
    <w:rsid w:val="000E12FC"/>
    <w:rsid w:val="000E16AA"/>
    <w:rsid w:val="000E232E"/>
    <w:rsid w:val="000E2732"/>
    <w:rsid w:val="000E2C53"/>
    <w:rsid w:val="000E2F88"/>
    <w:rsid w:val="000E4AAA"/>
    <w:rsid w:val="000E4B0D"/>
    <w:rsid w:val="000E534B"/>
    <w:rsid w:val="000E55F1"/>
    <w:rsid w:val="000E5EDF"/>
    <w:rsid w:val="000E645A"/>
    <w:rsid w:val="000E6ADE"/>
    <w:rsid w:val="000E72D2"/>
    <w:rsid w:val="000E7809"/>
    <w:rsid w:val="000F03D6"/>
    <w:rsid w:val="000F0FAE"/>
    <w:rsid w:val="000F0FEA"/>
    <w:rsid w:val="000F15DF"/>
    <w:rsid w:val="000F2549"/>
    <w:rsid w:val="000F38E3"/>
    <w:rsid w:val="000F4014"/>
    <w:rsid w:val="000F43E1"/>
    <w:rsid w:val="000F5AE9"/>
    <w:rsid w:val="000F5C05"/>
    <w:rsid w:val="000F5F1E"/>
    <w:rsid w:val="000F65A2"/>
    <w:rsid w:val="000F7760"/>
    <w:rsid w:val="0010068F"/>
    <w:rsid w:val="00100816"/>
    <w:rsid w:val="00100E70"/>
    <w:rsid w:val="00101146"/>
    <w:rsid w:val="00101269"/>
    <w:rsid w:val="001016AF"/>
    <w:rsid w:val="00101852"/>
    <w:rsid w:val="00101FE8"/>
    <w:rsid w:val="001022E1"/>
    <w:rsid w:val="0010253F"/>
    <w:rsid w:val="00102DA8"/>
    <w:rsid w:val="00103259"/>
    <w:rsid w:val="00103291"/>
    <w:rsid w:val="001036D2"/>
    <w:rsid w:val="00103F13"/>
    <w:rsid w:val="00104366"/>
    <w:rsid w:val="0010450B"/>
    <w:rsid w:val="00106209"/>
    <w:rsid w:val="00106FB1"/>
    <w:rsid w:val="00107473"/>
    <w:rsid w:val="0010769D"/>
    <w:rsid w:val="001102D9"/>
    <w:rsid w:val="00110BA4"/>
    <w:rsid w:val="00110D0C"/>
    <w:rsid w:val="001111E7"/>
    <w:rsid w:val="00111470"/>
    <w:rsid w:val="00111B20"/>
    <w:rsid w:val="00112224"/>
    <w:rsid w:val="00112234"/>
    <w:rsid w:val="0011248F"/>
    <w:rsid w:val="0011261B"/>
    <w:rsid w:val="0011394B"/>
    <w:rsid w:val="00115727"/>
    <w:rsid w:val="0011670E"/>
    <w:rsid w:val="00116EB5"/>
    <w:rsid w:val="00120378"/>
    <w:rsid w:val="00120578"/>
    <w:rsid w:val="00121C41"/>
    <w:rsid w:val="001228C0"/>
    <w:rsid w:val="0012456A"/>
    <w:rsid w:val="00125015"/>
    <w:rsid w:val="001254B3"/>
    <w:rsid w:val="00125852"/>
    <w:rsid w:val="00126057"/>
    <w:rsid w:val="00127033"/>
    <w:rsid w:val="0012796D"/>
    <w:rsid w:val="00127990"/>
    <w:rsid w:val="00130739"/>
    <w:rsid w:val="001307AE"/>
    <w:rsid w:val="00130892"/>
    <w:rsid w:val="00130DAB"/>
    <w:rsid w:val="001311F4"/>
    <w:rsid w:val="00133356"/>
    <w:rsid w:val="001334E0"/>
    <w:rsid w:val="00133745"/>
    <w:rsid w:val="00133754"/>
    <w:rsid w:val="0013396B"/>
    <w:rsid w:val="00133B90"/>
    <w:rsid w:val="00134BA5"/>
    <w:rsid w:val="00134C9F"/>
    <w:rsid w:val="00134DCF"/>
    <w:rsid w:val="00135313"/>
    <w:rsid w:val="001361F9"/>
    <w:rsid w:val="001378D1"/>
    <w:rsid w:val="00137D30"/>
    <w:rsid w:val="0014031A"/>
    <w:rsid w:val="001413EA"/>
    <w:rsid w:val="0014189D"/>
    <w:rsid w:val="00141BAC"/>
    <w:rsid w:val="001424CE"/>
    <w:rsid w:val="0014269E"/>
    <w:rsid w:val="00142853"/>
    <w:rsid w:val="001431B5"/>
    <w:rsid w:val="00143D13"/>
    <w:rsid w:val="0014582F"/>
    <w:rsid w:val="00146B1A"/>
    <w:rsid w:val="001473E2"/>
    <w:rsid w:val="00147477"/>
    <w:rsid w:val="00150218"/>
    <w:rsid w:val="0015032C"/>
    <w:rsid w:val="001504CA"/>
    <w:rsid w:val="0015147E"/>
    <w:rsid w:val="00152603"/>
    <w:rsid w:val="00152713"/>
    <w:rsid w:val="00152736"/>
    <w:rsid w:val="0015307E"/>
    <w:rsid w:val="00153A16"/>
    <w:rsid w:val="001553B2"/>
    <w:rsid w:val="00155B5B"/>
    <w:rsid w:val="00155D64"/>
    <w:rsid w:val="00156BB4"/>
    <w:rsid w:val="001571F3"/>
    <w:rsid w:val="00157823"/>
    <w:rsid w:val="00157B0D"/>
    <w:rsid w:val="001601BE"/>
    <w:rsid w:val="00160E89"/>
    <w:rsid w:val="001622AD"/>
    <w:rsid w:val="001626E9"/>
    <w:rsid w:val="00162A43"/>
    <w:rsid w:val="00163238"/>
    <w:rsid w:val="00164020"/>
    <w:rsid w:val="00164B3D"/>
    <w:rsid w:val="00164E27"/>
    <w:rsid w:val="00164EF7"/>
    <w:rsid w:val="00165293"/>
    <w:rsid w:val="001659A5"/>
    <w:rsid w:val="00165C9B"/>
    <w:rsid w:val="001664E2"/>
    <w:rsid w:val="001669A4"/>
    <w:rsid w:val="00166EC4"/>
    <w:rsid w:val="00167474"/>
    <w:rsid w:val="001676D2"/>
    <w:rsid w:val="00167A64"/>
    <w:rsid w:val="001708EF"/>
    <w:rsid w:val="001709B3"/>
    <w:rsid w:val="00170B41"/>
    <w:rsid w:val="001715A3"/>
    <w:rsid w:val="001718D6"/>
    <w:rsid w:val="00171CAA"/>
    <w:rsid w:val="0017252A"/>
    <w:rsid w:val="00172AB8"/>
    <w:rsid w:val="00172BBC"/>
    <w:rsid w:val="00173996"/>
    <w:rsid w:val="00173C9B"/>
    <w:rsid w:val="0017407B"/>
    <w:rsid w:val="001749CD"/>
    <w:rsid w:val="001749D0"/>
    <w:rsid w:val="001753D1"/>
    <w:rsid w:val="001753DF"/>
    <w:rsid w:val="00176324"/>
    <w:rsid w:val="00176886"/>
    <w:rsid w:val="00177335"/>
    <w:rsid w:val="00177973"/>
    <w:rsid w:val="00180339"/>
    <w:rsid w:val="00180407"/>
    <w:rsid w:val="00181224"/>
    <w:rsid w:val="00182369"/>
    <w:rsid w:val="00182757"/>
    <w:rsid w:val="00182F8C"/>
    <w:rsid w:val="0018439B"/>
    <w:rsid w:val="00184E88"/>
    <w:rsid w:val="00185089"/>
    <w:rsid w:val="001852C9"/>
    <w:rsid w:val="00186A57"/>
    <w:rsid w:val="00186D0F"/>
    <w:rsid w:val="001872D5"/>
    <w:rsid w:val="001906C1"/>
    <w:rsid w:val="00190BD9"/>
    <w:rsid w:val="00190D9D"/>
    <w:rsid w:val="001914A1"/>
    <w:rsid w:val="001918FE"/>
    <w:rsid w:val="00191DA5"/>
    <w:rsid w:val="00191F65"/>
    <w:rsid w:val="00192D47"/>
    <w:rsid w:val="00192FA0"/>
    <w:rsid w:val="001930C7"/>
    <w:rsid w:val="001934F9"/>
    <w:rsid w:val="00193559"/>
    <w:rsid w:val="001949F3"/>
    <w:rsid w:val="001950C8"/>
    <w:rsid w:val="00196183"/>
    <w:rsid w:val="00197066"/>
    <w:rsid w:val="001A0022"/>
    <w:rsid w:val="001A091B"/>
    <w:rsid w:val="001A1172"/>
    <w:rsid w:val="001A1ED4"/>
    <w:rsid w:val="001A2427"/>
    <w:rsid w:val="001A25B9"/>
    <w:rsid w:val="001A25D4"/>
    <w:rsid w:val="001A31C3"/>
    <w:rsid w:val="001A3477"/>
    <w:rsid w:val="001A3758"/>
    <w:rsid w:val="001A51EA"/>
    <w:rsid w:val="001A5537"/>
    <w:rsid w:val="001A575B"/>
    <w:rsid w:val="001A62CC"/>
    <w:rsid w:val="001A66AE"/>
    <w:rsid w:val="001A796E"/>
    <w:rsid w:val="001A7C0D"/>
    <w:rsid w:val="001B0253"/>
    <w:rsid w:val="001B04B2"/>
    <w:rsid w:val="001B05EF"/>
    <w:rsid w:val="001B0621"/>
    <w:rsid w:val="001B0B1C"/>
    <w:rsid w:val="001B14BC"/>
    <w:rsid w:val="001B1A83"/>
    <w:rsid w:val="001B1B48"/>
    <w:rsid w:val="001B2044"/>
    <w:rsid w:val="001B22CD"/>
    <w:rsid w:val="001B2452"/>
    <w:rsid w:val="001B279A"/>
    <w:rsid w:val="001B2F26"/>
    <w:rsid w:val="001B34A6"/>
    <w:rsid w:val="001B3768"/>
    <w:rsid w:val="001B3DC1"/>
    <w:rsid w:val="001B4934"/>
    <w:rsid w:val="001B5234"/>
    <w:rsid w:val="001B5D9C"/>
    <w:rsid w:val="001B5FA0"/>
    <w:rsid w:val="001B6188"/>
    <w:rsid w:val="001B64C2"/>
    <w:rsid w:val="001B6FFE"/>
    <w:rsid w:val="001B7043"/>
    <w:rsid w:val="001B733E"/>
    <w:rsid w:val="001B7629"/>
    <w:rsid w:val="001B7D35"/>
    <w:rsid w:val="001C009D"/>
    <w:rsid w:val="001C05AD"/>
    <w:rsid w:val="001C075C"/>
    <w:rsid w:val="001C1C04"/>
    <w:rsid w:val="001C20D3"/>
    <w:rsid w:val="001C20DC"/>
    <w:rsid w:val="001C2576"/>
    <w:rsid w:val="001C3F8A"/>
    <w:rsid w:val="001C4786"/>
    <w:rsid w:val="001C4B8F"/>
    <w:rsid w:val="001C4FFD"/>
    <w:rsid w:val="001C5235"/>
    <w:rsid w:val="001C572E"/>
    <w:rsid w:val="001C5CAC"/>
    <w:rsid w:val="001C6877"/>
    <w:rsid w:val="001C6AF0"/>
    <w:rsid w:val="001C6CB3"/>
    <w:rsid w:val="001C736D"/>
    <w:rsid w:val="001C75F2"/>
    <w:rsid w:val="001C7D7F"/>
    <w:rsid w:val="001D0828"/>
    <w:rsid w:val="001D115D"/>
    <w:rsid w:val="001D1BD9"/>
    <w:rsid w:val="001D2235"/>
    <w:rsid w:val="001D255B"/>
    <w:rsid w:val="001D262D"/>
    <w:rsid w:val="001D2E3D"/>
    <w:rsid w:val="001D3DE4"/>
    <w:rsid w:val="001D4CAF"/>
    <w:rsid w:val="001D5229"/>
    <w:rsid w:val="001D6864"/>
    <w:rsid w:val="001D773E"/>
    <w:rsid w:val="001E01B7"/>
    <w:rsid w:val="001E2478"/>
    <w:rsid w:val="001E2B1E"/>
    <w:rsid w:val="001E2DA9"/>
    <w:rsid w:val="001E4636"/>
    <w:rsid w:val="001E4660"/>
    <w:rsid w:val="001E5126"/>
    <w:rsid w:val="001E562C"/>
    <w:rsid w:val="001E6453"/>
    <w:rsid w:val="001E6843"/>
    <w:rsid w:val="001E6AC3"/>
    <w:rsid w:val="001E6DE6"/>
    <w:rsid w:val="001E7193"/>
    <w:rsid w:val="001E7B07"/>
    <w:rsid w:val="001E7DBD"/>
    <w:rsid w:val="001F10BB"/>
    <w:rsid w:val="001F115D"/>
    <w:rsid w:val="001F1A22"/>
    <w:rsid w:val="001F1B87"/>
    <w:rsid w:val="001F2EC0"/>
    <w:rsid w:val="001F33B8"/>
    <w:rsid w:val="001F3F84"/>
    <w:rsid w:val="001F41B2"/>
    <w:rsid w:val="001F4430"/>
    <w:rsid w:val="001F44E7"/>
    <w:rsid w:val="001F45DE"/>
    <w:rsid w:val="001F589E"/>
    <w:rsid w:val="001F5C83"/>
    <w:rsid w:val="001F65D5"/>
    <w:rsid w:val="001F70DE"/>
    <w:rsid w:val="002001F7"/>
    <w:rsid w:val="00200E0D"/>
    <w:rsid w:val="00200F37"/>
    <w:rsid w:val="00201CD7"/>
    <w:rsid w:val="00201EC0"/>
    <w:rsid w:val="00201FDC"/>
    <w:rsid w:val="002023F4"/>
    <w:rsid w:val="002026FF"/>
    <w:rsid w:val="0020272C"/>
    <w:rsid w:val="00203987"/>
    <w:rsid w:val="00203BDE"/>
    <w:rsid w:val="0020424F"/>
    <w:rsid w:val="00204274"/>
    <w:rsid w:val="0020490F"/>
    <w:rsid w:val="00204E52"/>
    <w:rsid w:val="00205481"/>
    <w:rsid w:val="0020618A"/>
    <w:rsid w:val="00206394"/>
    <w:rsid w:val="00206479"/>
    <w:rsid w:val="00206743"/>
    <w:rsid w:val="00206B25"/>
    <w:rsid w:val="00207D78"/>
    <w:rsid w:val="00210110"/>
    <w:rsid w:val="00210138"/>
    <w:rsid w:val="002105E7"/>
    <w:rsid w:val="002107FB"/>
    <w:rsid w:val="00210F59"/>
    <w:rsid w:val="00211448"/>
    <w:rsid w:val="002119B7"/>
    <w:rsid w:val="00212138"/>
    <w:rsid w:val="002130B5"/>
    <w:rsid w:val="00213255"/>
    <w:rsid w:val="002134D7"/>
    <w:rsid w:val="00213E70"/>
    <w:rsid w:val="00213EC4"/>
    <w:rsid w:val="00214A22"/>
    <w:rsid w:val="00214E41"/>
    <w:rsid w:val="00214F3C"/>
    <w:rsid w:val="00214FF7"/>
    <w:rsid w:val="00216978"/>
    <w:rsid w:val="0021709B"/>
    <w:rsid w:val="00217952"/>
    <w:rsid w:val="0022083B"/>
    <w:rsid w:val="00220EA3"/>
    <w:rsid w:val="00220EE0"/>
    <w:rsid w:val="00221103"/>
    <w:rsid w:val="002219DC"/>
    <w:rsid w:val="00222C2F"/>
    <w:rsid w:val="00223579"/>
    <w:rsid w:val="002235CE"/>
    <w:rsid w:val="00223C2C"/>
    <w:rsid w:val="00223D2B"/>
    <w:rsid w:val="002240B0"/>
    <w:rsid w:val="00225D9D"/>
    <w:rsid w:val="00226151"/>
    <w:rsid w:val="00226165"/>
    <w:rsid w:val="00226EA4"/>
    <w:rsid w:val="0022732F"/>
    <w:rsid w:val="00227B19"/>
    <w:rsid w:val="00227CF6"/>
    <w:rsid w:val="00231A27"/>
    <w:rsid w:val="002320D0"/>
    <w:rsid w:val="00232ED1"/>
    <w:rsid w:val="00232F86"/>
    <w:rsid w:val="0023326C"/>
    <w:rsid w:val="00233298"/>
    <w:rsid w:val="002334E8"/>
    <w:rsid w:val="0023359F"/>
    <w:rsid w:val="00233AED"/>
    <w:rsid w:val="0023494D"/>
    <w:rsid w:val="00235280"/>
    <w:rsid w:val="00235474"/>
    <w:rsid w:val="002377C3"/>
    <w:rsid w:val="002402FF"/>
    <w:rsid w:val="002404DE"/>
    <w:rsid w:val="00240CFF"/>
    <w:rsid w:val="00241541"/>
    <w:rsid w:val="002420F4"/>
    <w:rsid w:val="002425CC"/>
    <w:rsid w:val="00242780"/>
    <w:rsid w:val="002439E0"/>
    <w:rsid w:val="00243B1C"/>
    <w:rsid w:val="00243F53"/>
    <w:rsid w:val="002445B0"/>
    <w:rsid w:val="002448C2"/>
    <w:rsid w:val="00244FF4"/>
    <w:rsid w:val="00245188"/>
    <w:rsid w:val="0024642C"/>
    <w:rsid w:val="00246756"/>
    <w:rsid w:val="00246974"/>
    <w:rsid w:val="00246C06"/>
    <w:rsid w:val="0024741A"/>
    <w:rsid w:val="00250591"/>
    <w:rsid w:val="002510B6"/>
    <w:rsid w:val="0025212C"/>
    <w:rsid w:val="0025218D"/>
    <w:rsid w:val="002522D4"/>
    <w:rsid w:val="0025273F"/>
    <w:rsid w:val="002530BE"/>
    <w:rsid w:val="00254382"/>
    <w:rsid w:val="00254D82"/>
    <w:rsid w:val="00255E0C"/>
    <w:rsid w:val="00256C1D"/>
    <w:rsid w:val="00257383"/>
    <w:rsid w:val="002606D5"/>
    <w:rsid w:val="00260723"/>
    <w:rsid w:val="00260FC0"/>
    <w:rsid w:val="00261F92"/>
    <w:rsid w:val="00263694"/>
    <w:rsid w:val="00263708"/>
    <w:rsid w:val="00263BEA"/>
    <w:rsid w:val="002640A9"/>
    <w:rsid w:val="00264404"/>
    <w:rsid w:val="00264BED"/>
    <w:rsid w:val="00265DC7"/>
    <w:rsid w:val="002667F5"/>
    <w:rsid w:val="00266CF2"/>
    <w:rsid w:val="002675FB"/>
    <w:rsid w:val="00267D9F"/>
    <w:rsid w:val="0027057D"/>
    <w:rsid w:val="002707FF"/>
    <w:rsid w:val="00270E93"/>
    <w:rsid w:val="00271091"/>
    <w:rsid w:val="00271372"/>
    <w:rsid w:val="002716D5"/>
    <w:rsid w:val="00271828"/>
    <w:rsid w:val="00271F1D"/>
    <w:rsid w:val="00272D3C"/>
    <w:rsid w:val="00273A76"/>
    <w:rsid w:val="00274260"/>
    <w:rsid w:val="002743E2"/>
    <w:rsid w:val="0027492D"/>
    <w:rsid w:val="00274E5E"/>
    <w:rsid w:val="002756A9"/>
    <w:rsid w:val="00275EBD"/>
    <w:rsid w:val="00276925"/>
    <w:rsid w:val="00280ED8"/>
    <w:rsid w:val="00282DEB"/>
    <w:rsid w:val="00283A24"/>
    <w:rsid w:val="00283DC6"/>
    <w:rsid w:val="00284AEE"/>
    <w:rsid w:val="00285088"/>
    <w:rsid w:val="00286482"/>
    <w:rsid w:val="002870E9"/>
    <w:rsid w:val="00287AB8"/>
    <w:rsid w:val="00287C53"/>
    <w:rsid w:val="002903E7"/>
    <w:rsid w:val="00290F8E"/>
    <w:rsid w:val="0029199F"/>
    <w:rsid w:val="0029208E"/>
    <w:rsid w:val="002939A8"/>
    <w:rsid w:val="00294762"/>
    <w:rsid w:val="002947E0"/>
    <w:rsid w:val="0029533B"/>
    <w:rsid w:val="002957EB"/>
    <w:rsid w:val="00295905"/>
    <w:rsid w:val="0029667F"/>
    <w:rsid w:val="00296868"/>
    <w:rsid w:val="0029710A"/>
    <w:rsid w:val="0029722B"/>
    <w:rsid w:val="002974C0"/>
    <w:rsid w:val="00297B95"/>
    <w:rsid w:val="00297CB3"/>
    <w:rsid w:val="002A025C"/>
    <w:rsid w:val="002A0EB7"/>
    <w:rsid w:val="002A0EC6"/>
    <w:rsid w:val="002A12EA"/>
    <w:rsid w:val="002A1A53"/>
    <w:rsid w:val="002A2A03"/>
    <w:rsid w:val="002A3437"/>
    <w:rsid w:val="002A4580"/>
    <w:rsid w:val="002A55CA"/>
    <w:rsid w:val="002A58B2"/>
    <w:rsid w:val="002A5EFD"/>
    <w:rsid w:val="002A6188"/>
    <w:rsid w:val="002A67DF"/>
    <w:rsid w:val="002A6A55"/>
    <w:rsid w:val="002A6F38"/>
    <w:rsid w:val="002A6F54"/>
    <w:rsid w:val="002A72B8"/>
    <w:rsid w:val="002B01C2"/>
    <w:rsid w:val="002B0493"/>
    <w:rsid w:val="002B05B4"/>
    <w:rsid w:val="002B0912"/>
    <w:rsid w:val="002B1601"/>
    <w:rsid w:val="002B16E9"/>
    <w:rsid w:val="002B1BF9"/>
    <w:rsid w:val="002B1DFC"/>
    <w:rsid w:val="002B1F64"/>
    <w:rsid w:val="002B1F67"/>
    <w:rsid w:val="002B29B9"/>
    <w:rsid w:val="002B3609"/>
    <w:rsid w:val="002B3D73"/>
    <w:rsid w:val="002B43E2"/>
    <w:rsid w:val="002B4E17"/>
    <w:rsid w:val="002B574B"/>
    <w:rsid w:val="002B68D1"/>
    <w:rsid w:val="002B72AA"/>
    <w:rsid w:val="002B79B4"/>
    <w:rsid w:val="002C07B9"/>
    <w:rsid w:val="002C0C36"/>
    <w:rsid w:val="002C0D94"/>
    <w:rsid w:val="002C0ED1"/>
    <w:rsid w:val="002C10DA"/>
    <w:rsid w:val="002C1B80"/>
    <w:rsid w:val="002C303C"/>
    <w:rsid w:val="002C3978"/>
    <w:rsid w:val="002C3F0C"/>
    <w:rsid w:val="002C45EC"/>
    <w:rsid w:val="002C47A4"/>
    <w:rsid w:val="002C4EEF"/>
    <w:rsid w:val="002C5358"/>
    <w:rsid w:val="002C5C38"/>
    <w:rsid w:val="002C5C66"/>
    <w:rsid w:val="002C60D1"/>
    <w:rsid w:val="002C6714"/>
    <w:rsid w:val="002C6A9D"/>
    <w:rsid w:val="002C6ACD"/>
    <w:rsid w:val="002C6C2E"/>
    <w:rsid w:val="002C7281"/>
    <w:rsid w:val="002C7E73"/>
    <w:rsid w:val="002D04F7"/>
    <w:rsid w:val="002D05A2"/>
    <w:rsid w:val="002D0DF6"/>
    <w:rsid w:val="002D1587"/>
    <w:rsid w:val="002D25CB"/>
    <w:rsid w:val="002D29EE"/>
    <w:rsid w:val="002D3189"/>
    <w:rsid w:val="002D5DAA"/>
    <w:rsid w:val="002D77A2"/>
    <w:rsid w:val="002D7CB6"/>
    <w:rsid w:val="002D7E4A"/>
    <w:rsid w:val="002E16EE"/>
    <w:rsid w:val="002E190D"/>
    <w:rsid w:val="002E1B41"/>
    <w:rsid w:val="002E1BE4"/>
    <w:rsid w:val="002E1E04"/>
    <w:rsid w:val="002E2C73"/>
    <w:rsid w:val="002E31B6"/>
    <w:rsid w:val="002E3C59"/>
    <w:rsid w:val="002E4094"/>
    <w:rsid w:val="002E5185"/>
    <w:rsid w:val="002E5A6D"/>
    <w:rsid w:val="002E5B0B"/>
    <w:rsid w:val="002E5C00"/>
    <w:rsid w:val="002E6133"/>
    <w:rsid w:val="002E63F2"/>
    <w:rsid w:val="002E6CB0"/>
    <w:rsid w:val="002E6E10"/>
    <w:rsid w:val="002E7E50"/>
    <w:rsid w:val="002E7F74"/>
    <w:rsid w:val="002F029E"/>
    <w:rsid w:val="002F0FB4"/>
    <w:rsid w:val="002F1990"/>
    <w:rsid w:val="002F2267"/>
    <w:rsid w:val="002F28CE"/>
    <w:rsid w:val="002F2910"/>
    <w:rsid w:val="002F29BF"/>
    <w:rsid w:val="002F2FD6"/>
    <w:rsid w:val="002F3F11"/>
    <w:rsid w:val="002F4337"/>
    <w:rsid w:val="002F549D"/>
    <w:rsid w:val="002F5AB2"/>
    <w:rsid w:val="002F5D7C"/>
    <w:rsid w:val="002F6B10"/>
    <w:rsid w:val="002F77CB"/>
    <w:rsid w:val="00300870"/>
    <w:rsid w:val="003010AF"/>
    <w:rsid w:val="00302428"/>
    <w:rsid w:val="003026EC"/>
    <w:rsid w:val="00302A27"/>
    <w:rsid w:val="00303DCA"/>
    <w:rsid w:val="00303FE9"/>
    <w:rsid w:val="003041B5"/>
    <w:rsid w:val="00304C70"/>
    <w:rsid w:val="003052E9"/>
    <w:rsid w:val="003055AF"/>
    <w:rsid w:val="0030653B"/>
    <w:rsid w:val="003065A4"/>
    <w:rsid w:val="00306A6B"/>
    <w:rsid w:val="00306C24"/>
    <w:rsid w:val="00307530"/>
    <w:rsid w:val="00307E0A"/>
    <w:rsid w:val="00307E45"/>
    <w:rsid w:val="00310021"/>
    <w:rsid w:val="00310F34"/>
    <w:rsid w:val="00311347"/>
    <w:rsid w:val="00311780"/>
    <w:rsid w:val="003125AC"/>
    <w:rsid w:val="0031304B"/>
    <w:rsid w:val="0031430A"/>
    <w:rsid w:val="00314460"/>
    <w:rsid w:val="00314E6C"/>
    <w:rsid w:val="00315662"/>
    <w:rsid w:val="00315855"/>
    <w:rsid w:val="00316206"/>
    <w:rsid w:val="0031675E"/>
    <w:rsid w:val="00316A0F"/>
    <w:rsid w:val="00316D6E"/>
    <w:rsid w:val="00317D12"/>
    <w:rsid w:val="00320AB6"/>
    <w:rsid w:val="00320C24"/>
    <w:rsid w:val="0032102B"/>
    <w:rsid w:val="0032133C"/>
    <w:rsid w:val="00321889"/>
    <w:rsid w:val="0032234F"/>
    <w:rsid w:val="00322E35"/>
    <w:rsid w:val="0032390D"/>
    <w:rsid w:val="00323EB5"/>
    <w:rsid w:val="00325AEA"/>
    <w:rsid w:val="00325EB8"/>
    <w:rsid w:val="00330E38"/>
    <w:rsid w:val="003318BE"/>
    <w:rsid w:val="003319D9"/>
    <w:rsid w:val="0033203E"/>
    <w:rsid w:val="00333281"/>
    <w:rsid w:val="00333DB7"/>
    <w:rsid w:val="0033453F"/>
    <w:rsid w:val="00334D99"/>
    <w:rsid w:val="00335613"/>
    <w:rsid w:val="00335EAB"/>
    <w:rsid w:val="00336958"/>
    <w:rsid w:val="00336A2F"/>
    <w:rsid w:val="00337665"/>
    <w:rsid w:val="00340A98"/>
    <w:rsid w:val="00340DCD"/>
    <w:rsid w:val="00341500"/>
    <w:rsid w:val="0034157E"/>
    <w:rsid w:val="00341917"/>
    <w:rsid w:val="00341CD0"/>
    <w:rsid w:val="00342749"/>
    <w:rsid w:val="00342FD3"/>
    <w:rsid w:val="003432F7"/>
    <w:rsid w:val="00343842"/>
    <w:rsid w:val="00343E0D"/>
    <w:rsid w:val="00344854"/>
    <w:rsid w:val="00344962"/>
    <w:rsid w:val="00344F88"/>
    <w:rsid w:val="00345169"/>
    <w:rsid w:val="0034582C"/>
    <w:rsid w:val="003459C8"/>
    <w:rsid w:val="00346DBD"/>
    <w:rsid w:val="003472EC"/>
    <w:rsid w:val="00347537"/>
    <w:rsid w:val="0034799F"/>
    <w:rsid w:val="00347EDE"/>
    <w:rsid w:val="00347F6E"/>
    <w:rsid w:val="00347FE2"/>
    <w:rsid w:val="003507CB"/>
    <w:rsid w:val="00350E9D"/>
    <w:rsid w:val="00350F14"/>
    <w:rsid w:val="00351875"/>
    <w:rsid w:val="00351B47"/>
    <w:rsid w:val="0035231F"/>
    <w:rsid w:val="003537A7"/>
    <w:rsid w:val="00354054"/>
    <w:rsid w:val="003540B8"/>
    <w:rsid w:val="003543E9"/>
    <w:rsid w:val="00354D3B"/>
    <w:rsid w:val="00356979"/>
    <w:rsid w:val="00356B35"/>
    <w:rsid w:val="00356E6B"/>
    <w:rsid w:val="0035795D"/>
    <w:rsid w:val="00360ABC"/>
    <w:rsid w:val="00360DDD"/>
    <w:rsid w:val="00360EBD"/>
    <w:rsid w:val="00361153"/>
    <w:rsid w:val="00361872"/>
    <w:rsid w:val="00362CF4"/>
    <w:rsid w:val="003630C0"/>
    <w:rsid w:val="00363129"/>
    <w:rsid w:val="003638DE"/>
    <w:rsid w:val="00363F5C"/>
    <w:rsid w:val="00364301"/>
    <w:rsid w:val="003646C4"/>
    <w:rsid w:val="0036573E"/>
    <w:rsid w:val="00365FEE"/>
    <w:rsid w:val="0036609A"/>
    <w:rsid w:val="00366765"/>
    <w:rsid w:val="00366D34"/>
    <w:rsid w:val="00367547"/>
    <w:rsid w:val="003676CB"/>
    <w:rsid w:val="003708B8"/>
    <w:rsid w:val="00370ED6"/>
    <w:rsid w:val="00372B34"/>
    <w:rsid w:val="00373A86"/>
    <w:rsid w:val="00373A95"/>
    <w:rsid w:val="00373F01"/>
    <w:rsid w:val="00374089"/>
    <w:rsid w:val="003745A2"/>
    <w:rsid w:val="00374A1A"/>
    <w:rsid w:val="00374F3E"/>
    <w:rsid w:val="0037520F"/>
    <w:rsid w:val="00376B57"/>
    <w:rsid w:val="00376C9A"/>
    <w:rsid w:val="003777DE"/>
    <w:rsid w:val="0038013F"/>
    <w:rsid w:val="00382281"/>
    <w:rsid w:val="00382324"/>
    <w:rsid w:val="00382989"/>
    <w:rsid w:val="003835AE"/>
    <w:rsid w:val="00385157"/>
    <w:rsid w:val="00385DC5"/>
    <w:rsid w:val="00386712"/>
    <w:rsid w:val="003876D0"/>
    <w:rsid w:val="003877B2"/>
    <w:rsid w:val="003878D2"/>
    <w:rsid w:val="0039024B"/>
    <w:rsid w:val="00390878"/>
    <w:rsid w:val="00390968"/>
    <w:rsid w:val="00391810"/>
    <w:rsid w:val="00391E7B"/>
    <w:rsid w:val="00392003"/>
    <w:rsid w:val="00393532"/>
    <w:rsid w:val="003940E0"/>
    <w:rsid w:val="00394137"/>
    <w:rsid w:val="00394684"/>
    <w:rsid w:val="0039550C"/>
    <w:rsid w:val="003961DF"/>
    <w:rsid w:val="00396684"/>
    <w:rsid w:val="003970CC"/>
    <w:rsid w:val="003975F1"/>
    <w:rsid w:val="0039763A"/>
    <w:rsid w:val="003A10FC"/>
    <w:rsid w:val="003A1E00"/>
    <w:rsid w:val="003A2220"/>
    <w:rsid w:val="003A23B3"/>
    <w:rsid w:val="003A29C5"/>
    <w:rsid w:val="003A2B69"/>
    <w:rsid w:val="003A3304"/>
    <w:rsid w:val="003A3492"/>
    <w:rsid w:val="003A3748"/>
    <w:rsid w:val="003A3AB1"/>
    <w:rsid w:val="003A4058"/>
    <w:rsid w:val="003A488F"/>
    <w:rsid w:val="003A50CC"/>
    <w:rsid w:val="003A55DD"/>
    <w:rsid w:val="003A58EC"/>
    <w:rsid w:val="003A5F23"/>
    <w:rsid w:val="003A6EFD"/>
    <w:rsid w:val="003A7307"/>
    <w:rsid w:val="003A76BB"/>
    <w:rsid w:val="003B04DD"/>
    <w:rsid w:val="003B1216"/>
    <w:rsid w:val="003B1237"/>
    <w:rsid w:val="003B1E71"/>
    <w:rsid w:val="003B234F"/>
    <w:rsid w:val="003B2469"/>
    <w:rsid w:val="003B2BAC"/>
    <w:rsid w:val="003B2C1F"/>
    <w:rsid w:val="003B2C32"/>
    <w:rsid w:val="003B2EB4"/>
    <w:rsid w:val="003B48A2"/>
    <w:rsid w:val="003B515B"/>
    <w:rsid w:val="003B51CD"/>
    <w:rsid w:val="003B5DFD"/>
    <w:rsid w:val="003B6F77"/>
    <w:rsid w:val="003B7DFD"/>
    <w:rsid w:val="003B7FB1"/>
    <w:rsid w:val="003C24F8"/>
    <w:rsid w:val="003C2CFE"/>
    <w:rsid w:val="003C2FBF"/>
    <w:rsid w:val="003C309A"/>
    <w:rsid w:val="003C392A"/>
    <w:rsid w:val="003C3BCB"/>
    <w:rsid w:val="003C3D40"/>
    <w:rsid w:val="003C49D6"/>
    <w:rsid w:val="003C4F17"/>
    <w:rsid w:val="003C5EE6"/>
    <w:rsid w:val="003C6610"/>
    <w:rsid w:val="003C68EF"/>
    <w:rsid w:val="003C7030"/>
    <w:rsid w:val="003C70E0"/>
    <w:rsid w:val="003C7812"/>
    <w:rsid w:val="003C7EF2"/>
    <w:rsid w:val="003D172F"/>
    <w:rsid w:val="003D1910"/>
    <w:rsid w:val="003D238A"/>
    <w:rsid w:val="003D2F92"/>
    <w:rsid w:val="003D32CD"/>
    <w:rsid w:val="003D3834"/>
    <w:rsid w:val="003D3E2B"/>
    <w:rsid w:val="003D4D24"/>
    <w:rsid w:val="003D4FB5"/>
    <w:rsid w:val="003D51CD"/>
    <w:rsid w:val="003D557D"/>
    <w:rsid w:val="003D5D56"/>
    <w:rsid w:val="003D5DA9"/>
    <w:rsid w:val="003D6036"/>
    <w:rsid w:val="003E0309"/>
    <w:rsid w:val="003E0395"/>
    <w:rsid w:val="003E04C6"/>
    <w:rsid w:val="003E13D7"/>
    <w:rsid w:val="003E1477"/>
    <w:rsid w:val="003E1B17"/>
    <w:rsid w:val="003E1E86"/>
    <w:rsid w:val="003E2F6D"/>
    <w:rsid w:val="003E3187"/>
    <w:rsid w:val="003E3B71"/>
    <w:rsid w:val="003E5C20"/>
    <w:rsid w:val="003E5CBA"/>
    <w:rsid w:val="003E6005"/>
    <w:rsid w:val="003E6CAF"/>
    <w:rsid w:val="003E7910"/>
    <w:rsid w:val="003E7A9A"/>
    <w:rsid w:val="003E7C59"/>
    <w:rsid w:val="003E7C68"/>
    <w:rsid w:val="003F08FC"/>
    <w:rsid w:val="003F17AB"/>
    <w:rsid w:val="003F2133"/>
    <w:rsid w:val="003F2DCF"/>
    <w:rsid w:val="003F3969"/>
    <w:rsid w:val="003F3B2C"/>
    <w:rsid w:val="003F3C27"/>
    <w:rsid w:val="003F4EED"/>
    <w:rsid w:val="003F56DA"/>
    <w:rsid w:val="003F583E"/>
    <w:rsid w:val="003F5960"/>
    <w:rsid w:val="003F6E3C"/>
    <w:rsid w:val="003F73D8"/>
    <w:rsid w:val="003F76B0"/>
    <w:rsid w:val="003F78F9"/>
    <w:rsid w:val="00400344"/>
    <w:rsid w:val="00400ADA"/>
    <w:rsid w:val="00400FB5"/>
    <w:rsid w:val="00400FC4"/>
    <w:rsid w:val="00401907"/>
    <w:rsid w:val="00401F34"/>
    <w:rsid w:val="00402F41"/>
    <w:rsid w:val="00403481"/>
    <w:rsid w:val="00404760"/>
    <w:rsid w:val="00404D8B"/>
    <w:rsid w:val="00404DE1"/>
    <w:rsid w:val="00406B0D"/>
    <w:rsid w:val="00406F72"/>
    <w:rsid w:val="00407761"/>
    <w:rsid w:val="00410E90"/>
    <w:rsid w:val="00411028"/>
    <w:rsid w:val="004120A6"/>
    <w:rsid w:val="0041235F"/>
    <w:rsid w:val="00412506"/>
    <w:rsid w:val="00412AFE"/>
    <w:rsid w:val="0041304F"/>
    <w:rsid w:val="00413232"/>
    <w:rsid w:val="004133FB"/>
    <w:rsid w:val="004135BE"/>
    <w:rsid w:val="00413BC3"/>
    <w:rsid w:val="00413D05"/>
    <w:rsid w:val="00414574"/>
    <w:rsid w:val="00415185"/>
    <w:rsid w:val="00416246"/>
    <w:rsid w:val="004163C2"/>
    <w:rsid w:val="004163D8"/>
    <w:rsid w:val="00416D95"/>
    <w:rsid w:val="00417644"/>
    <w:rsid w:val="00417F81"/>
    <w:rsid w:val="0042041F"/>
    <w:rsid w:val="00420EDD"/>
    <w:rsid w:val="00421058"/>
    <w:rsid w:val="00421732"/>
    <w:rsid w:val="00423DFF"/>
    <w:rsid w:val="00424F9E"/>
    <w:rsid w:val="0042594B"/>
    <w:rsid w:val="00427001"/>
    <w:rsid w:val="004270D0"/>
    <w:rsid w:val="0042723B"/>
    <w:rsid w:val="00427583"/>
    <w:rsid w:val="00427B6D"/>
    <w:rsid w:val="00430323"/>
    <w:rsid w:val="0043124B"/>
    <w:rsid w:val="0043174D"/>
    <w:rsid w:val="00431EE0"/>
    <w:rsid w:val="00431F6D"/>
    <w:rsid w:val="004323DF"/>
    <w:rsid w:val="0043255C"/>
    <w:rsid w:val="00432DD9"/>
    <w:rsid w:val="00433DBF"/>
    <w:rsid w:val="00434838"/>
    <w:rsid w:val="00434BED"/>
    <w:rsid w:val="00435A0A"/>
    <w:rsid w:val="004361CD"/>
    <w:rsid w:val="00436BBA"/>
    <w:rsid w:val="0043713B"/>
    <w:rsid w:val="00437497"/>
    <w:rsid w:val="00440219"/>
    <w:rsid w:val="004409A0"/>
    <w:rsid w:val="00440AEB"/>
    <w:rsid w:val="00440D4F"/>
    <w:rsid w:val="004416B2"/>
    <w:rsid w:val="00441AF1"/>
    <w:rsid w:val="00441E89"/>
    <w:rsid w:val="0044209D"/>
    <w:rsid w:val="004425B1"/>
    <w:rsid w:val="00443F6F"/>
    <w:rsid w:val="004440AA"/>
    <w:rsid w:val="004440ED"/>
    <w:rsid w:val="004452C9"/>
    <w:rsid w:val="00445314"/>
    <w:rsid w:val="00446D18"/>
    <w:rsid w:val="004471D3"/>
    <w:rsid w:val="0044741A"/>
    <w:rsid w:val="00447ED9"/>
    <w:rsid w:val="00447EF4"/>
    <w:rsid w:val="004500F3"/>
    <w:rsid w:val="00450755"/>
    <w:rsid w:val="004512C7"/>
    <w:rsid w:val="00453477"/>
    <w:rsid w:val="00453622"/>
    <w:rsid w:val="00453B2A"/>
    <w:rsid w:val="00453DFA"/>
    <w:rsid w:val="00454436"/>
    <w:rsid w:val="00455350"/>
    <w:rsid w:val="004554DE"/>
    <w:rsid w:val="004562FB"/>
    <w:rsid w:val="00456454"/>
    <w:rsid w:val="00456E45"/>
    <w:rsid w:val="00457060"/>
    <w:rsid w:val="00460541"/>
    <w:rsid w:val="004606F5"/>
    <w:rsid w:val="00460792"/>
    <w:rsid w:val="00460DAE"/>
    <w:rsid w:val="00461749"/>
    <w:rsid w:val="0046193F"/>
    <w:rsid w:val="00461B06"/>
    <w:rsid w:val="0046231B"/>
    <w:rsid w:val="00462626"/>
    <w:rsid w:val="00462CDC"/>
    <w:rsid w:val="00464154"/>
    <w:rsid w:val="00465301"/>
    <w:rsid w:val="0046555E"/>
    <w:rsid w:val="00465E7A"/>
    <w:rsid w:val="00466B13"/>
    <w:rsid w:val="00467185"/>
    <w:rsid w:val="00467CEA"/>
    <w:rsid w:val="00467F4A"/>
    <w:rsid w:val="004705B3"/>
    <w:rsid w:val="0047125F"/>
    <w:rsid w:val="0047130C"/>
    <w:rsid w:val="00471410"/>
    <w:rsid w:val="00471656"/>
    <w:rsid w:val="0047207A"/>
    <w:rsid w:val="004721D9"/>
    <w:rsid w:val="00472B85"/>
    <w:rsid w:val="004734EC"/>
    <w:rsid w:val="00474281"/>
    <w:rsid w:val="0047459A"/>
    <w:rsid w:val="00474D87"/>
    <w:rsid w:val="00475042"/>
    <w:rsid w:val="0047521A"/>
    <w:rsid w:val="00475C2A"/>
    <w:rsid w:val="0047642C"/>
    <w:rsid w:val="0047652A"/>
    <w:rsid w:val="0047665A"/>
    <w:rsid w:val="00476FA7"/>
    <w:rsid w:val="00477025"/>
    <w:rsid w:val="00477036"/>
    <w:rsid w:val="004776DF"/>
    <w:rsid w:val="00477D10"/>
    <w:rsid w:val="004812ED"/>
    <w:rsid w:val="00481D2D"/>
    <w:rsid w:val="004821DA"/>
    <w:rsid w:val="004835BE"/>
    <w:rsid w:val="004835DE"/>
    <w:rsid w:val="0048418B"/>
    <w:rsid w:val="00484A56"/>
    <w:rsid w:val="00484F24"/>
    <w:rsid w:val="0048627A"/>
    <w:rsid w:val="00486B1E"/>
    <w:rsid w:val="00486BD5"/>
    <w:rsid w:val="00486F66"/>
    <w:rsid w:val="00487A6E"/>
    <w:rsid w:val="00487D1D"/>
    <w:rsid w:val="00490C3D"/>
    <w:rsid w:val="00490FFF"/>
    <w:rsid w:val="00491F67"/>
    <w:rsid w:val="00492668"/>
    <w:rsid w:val="00492670"/>
    <w:rsid w:val="00492A62"/>
    <w:rsid w:val="004946E6"/>
    <w:rsid w:val="004951CE"/>
    <w:rsid w:val="004968D0"/>
    <w:rsid w:val="00496CE7"/>
    <w:rsid w:val="00496ED6"/>
    <w:rsid w:val="00497F0A"/>
    <w:rsid w:val="004A1C9A"/>
    <w:rsid w:val="004A28DE"/>
    <w:rsid w:val="004A29BE"/>
    <w:rsid w:val="004A2A09"/>
    <w:rsid w:val="004A2CD7"/>
    <w:rsid w:val="004A3205"/>
    <w:rsid w:val="004A3B56"/>
    <w:rsid w:val="004A5576"/>
    <w:rsid w:val="004A58C8"/>
    <w:rsid w:val="004A6365"/>
    <w:rsid w:val="004A65DC"/>
    <w:rsid w:val="004A67B0"/>
    <w:rsid w:val="004A6C5F"/>
    <w:rsid w:val="004A6D99"/>
    <w:rsid w:val="004A7EA1"/>
    <w:rsid w:val="004A7F90"/>
    <w:rsid w:val="004B0323"/>
    <w:rsid w:val="004B0412"/>
    <w:rsid w:val="004B0492"/>
    <w:rsid w:val="004B0862"/>
    <w:rsid w:val="004B0BAB"/>
    <w:rsid w:val="004B145F"/>
    <w:rsid w:val="004B156C"/>
    <w:rsid w:val="004B168C"/>
    <w:rsid w:val="004B17A9"/>
    <w:rsid w:val="004B184A"/>
    <w:rsid w:val="004B1F5D"/>
    <w:rsid w:val="004B2DD2"/>
    <w:rsid w:val="004B336B"/>
    <w:rsid w:val="004B3884"/>
    <w:rsid w:val="004B42F2"/>
    <w:rsid w:val="004B43C3"/>
    <w:rsid w:val="004B4587"/>
    <w:rsid w:val="004B4B01"/>
    <w:rsid w:val="004B4C66"/>
    <w:rsid w:val="004B6994"/>
    <w:rsid w:val="004B740D"/>
    <w:rsid w:val="004B74C8"/>
    <w:rsid w:val="004B765C"/>
    <w:rsid w:val="004B7E48"/>
    <w:rsid w:val="004C084A"/>
    <w:rsid w:val="004C0E40"/>
    <w:rsid w:val="004C1CDC"/>
    <w:rsid w:val="004C2B3F"/>
    <w:rsid w:val="004C2BEC"/>
    <w:rsid w:val="004C2C4E"/>
    <w:rsid w:val="004C3B7E"/>
    <w:rsid w:val="004C4305"/>
    <w:rsid w:val="004C5171"/>
    <w:rsid w:val="004C53C2"/>
    <w:rsid w:val="004C7065"/>
    <w:rsid w:val="004C7EBC"/>
    <w:rsid w:val="004C7F6A"/>
    <w:rsid w:val="004C7FFB"/>
    <w:rsid w:val="004D2121"/>
    <w:rsid w:val="004D2F3D"/>
    <w:rsid w:val="004D3039"/>
    <w:rsid w:val="004D319A"/>
    <w:rsid w:val="004D335B"/>
    <w:rsid w:val="004D38BE"/>
    <w:rsid w:val="004D3C51"/>
    <w:rsid w:val="004D3D4F"/>
    <w:rsid w:val="004D455B"/>
    <w:rsid w:val="004D5797"/>
    <w:rsid w:val="004D5DB0"/>
    <w:rsid w:val="004D6D2E"/>
    <w:rsid w:val="004D6D3A"/>
    <w:rsid w:val="004D7943"/>
    <w:rsid w:val="004D7AA5"/>
    <w:rsid w:val="004E0040"/>
    <w:rsid w:val="004E03FE"/>
    <w:rsid w:val="004E0943"/>
    <w:rsid w:val="004E0F32"/>
    <w:rsid w:val="004E1629"/>
    <w:rsid w:val="004E3B1A"/>
    <w:rsid w:val="004E4423"/>
    <w:rsid w:val="004E4644"/>
    <w:rsid w:val="004E4AA3"/>
    <w:rsid w:val="004E4F90"/>
    <w:rsid w:val="004E50C2"/>
    <w:rsid w:val="004E53C7"/>
    <w:rsid w:val="004E5928"/>
    <w:rsid w:val="004E5CB0"/>
    <w:rsid w:val="004E5D5A"/>
    <w:rsid w:val="004E6771"/>
    <w:rsid w:val="004E6B46"/>
    <w:rsid w:val="004E6B4D"/>
    <w:rsid w:val="004E7564"/>
    <w:rsid w:val="004E77DD"/>
    <w:rsid w:val="004E7E20"/>
    <w:rsid w:val="004F05B5"/>
    <w:rsid w:val="004F0A0F"/>
    <w:rsid w:val="004F0EBE"/>
    <w:rsid w:val="004F1062"/>
    <w:rsid w:val="004F1C60"/>
    <w:rsid w:val="004F21A3"/>
    <w:rsid w:val="004F2851"/>
    <w:rsid w:val="004F2F67"/>
    <w:rsid w:val="004F3AF8"/>
    <w:rsid w:val="004F53FC"/>
    <w:rsid w:val="004F5F77"/>
    <w:rsid w:val="004F6802"/>
    <w:rsid w:val="004F70D5"/>
    <w:rsid w:val="004F720E"/>
    <w:rsid w:val="004F77E1"/>
    <w:rsid w:val="004F781D"/>
    <w:rsid w:val="004F7E6C"/>
    <w:rsid w:val="005002AC"/>
    <w:rsid w:val="00500598"/>
    <w:rsid w:val="005006BE"/>
    <w:rsid w:val="00500A9D"/>
    <w:rsid w:val="005016B0"/>
    <w:rsid w:val="005018B0"/>
    <w:rsid w:val="00501B0C"/>
    <w:rsid w:val="00502D38"/>
    <w:rsid w:val="00502E5F"/>
    <w:rsid w:val="00504986"/>
    <w:rsid w:val="0050547D"/>
    <w:rsid w:val="005058F8"/>
    <w:rsid w:val="00505AFA"/>
    <w:rsid w:val="00505D3A"/>
    <w:rsid w:val="00505E0B"/>
    <w:rsid w:val="00506A51"/>
    <w:rsid w:val="0050773F"/>
    <w:rsid w:val="00507FD7"/>
    <w:rsid w:val="005107DA"/>
    <w:rsid w:val="00511448"/>
    <w:rsid w:val="00511862"/>
    <w:rsid w:val="00511CF5"/>
    <w:rsid w:val="00511D76"/>
    <w:rsid w:val="00512CCC"/>
    <w:rsid w:val="00512DF7"/>
    <w:rsid w:val="0051317F"/>
    <w:rsid w:val="00514346"/>
    <w:rsid w:val="00514487"/>
    <w:rsid w:val="0051488A"/>
    <w:rsid w:val="005148B2"/>
    <w:rsid w:val="005152A3"/>
    <w:rsid w:val="005154EA"/>
    <w:rsid w:val="005155A9"/>
    <w:rsid w:val="00515D03"/>
    <w:rsid w:val="00515F40"/>
    <w:rsid w:val="0051605F"/>
    <w:rsid w:val="005160DD"/>
    <w:rsid w:val="00516547"/>
    <w:rsid w:val="00516708"/>
    <w:rsid w:val="0051688A"/>
    <w:rsid w:val="00517076"/>
    <w:rsid w:val="0051724B"/>
    <w:rsid w:val="00517311"/>
    <w:rsid w:val="0051743F"/>
    <w:rsid w:val="005203BD"/>
    <w:rsid w:val="00520697"/>
    <w:rsid w:val="00520AE0"/>
    <w:rsid w:val="00520DC9"/>
    <w:rsid w:val="00520F77"/>
    <w:rsid w:val="00521AD7"/>
    <w:rsid w:val="005224C3"/>
    <w:rsid w:val="00522F17"/>
    <w:rsid w:val="00522F87"/>
    <w:rsid w:val="00523D3B"/>
    <w:rsid w:val="00523E27"/>
    <w:rsid w:val="00524437"/>
    <w:rsid w:val="00524624"/>
    <w:rsid w:val="00524EA2"/>
    <w:rsid w:val="00525187"/>
    <w:rsid w:val="00525C3C"/>
    <w:rsid w:val="005260A8"/>
    <w:rsid w:val="005268F6"/>
    <w:rsid w:val="005269B1"/>
    <w:rsid w:val="005275AB"/>
    <w:rsid w:val="005275E3"/>
    <w:rsid w:val="00527947"/>
    <w:rsid w:val="00530219"/>
    <w:rsid w:val="005306B8"/>
    <w:rsid w:val="00530B51"/>
    <w:rsid w:val="00531BC9"/>
    <w:rsid w:val="00532373"/>
    <w:rsid w:val="0053253C"/>
    <w:rsid w:val="00532FEA"/>
    <w:rsid w:val="005336A9"/>
    <w:rsid w:val="005336E6"/>
    <w:rsid w:val="0053371C"/>
    <w:rsid w:val="00533D3A"/>
    <w:rsid w:val="005342F6"/>
    <w:rsid w:val="00534B04"/>
    <w:rsid w:val="00535FC4"/>
    <w:rsid w:val="0053666C"/>
    <w:rsid w:val="005369FA"/>
    <w:rsid w:val="00536FA5"/>
    <w:rsid w:val="0053761D"/>
    <w:rsid w:val="00537A09"/>
    <w:rsid w:val="00540137"/>
    <w:rsid w:val="005405A0"/>
    <w:rsid w:val="005408A5"/>
    <w:rsid w:val="005418D2"/>
    <w:rsid w:val="005418FC"/>
    <w:rsid w:val="00541A95"/>
    <w:rsid w:val="00541C54"/>
    <w:rsid w:val="00542BAF"/>
    <w:rsid w:val="00543C7A"/>
    <w:rsid w:val="00544284"/>
    <w:rsid w:val="00544D06"/>
    <w:rsid w:val="00545697"/>
    <w:rsid w:val="0054700A"/>
    <w:rsid w:val="00547BA8"/>
    <w:rsid w:val="00547E2D"/>
    <w:rsid w:val="005501D3"/>
    <w:rsid w:val="00550278"/>
    <w:rsid w:val="0055083E"/>
    <w:rsid w:val="005512E5"/>
    <w:rsid w:val="005513BE"/>
    <w:rsid w:val="005515AA"/>
    <w:rsid w:val="0055196A"/>
    <w:rsid w:val="00551A36"/>
    <w:rsid w:val="00552363"/>
    <w:rsid w:val="005523BF"/>
    <w:rsid w:val="00552C3D"/>
    <w:rsid w:val="005537AB"/>
    <w:rsid w:val="005538E9"/>
    <w:rsid w:val="00553A1E"/>
    <w:rsid w:val="005543DF"/>
    <w:rsid w:val="0055520A"/>
    <w:rsid w:val="0055529F"/>
    <w:rsid w:val="00555ABB"/>
    <w:rsid w:val="00555F4B"/>
    <w:rsid w:val="0055684D"/>
    <w:rsid w:val="00556C98"/>
    <w:rsid w:val="005572DD"/>
    <w:rsid w:val="00557B32"/>
    <w:rsid w:val="00557C68"/>
    <w:rsid w:val="00557E46"/>
    <w:rsid w:val="00557F50"/>
    <w:rsid w:val="00560174"/>
    <w:rsid w:val="005601A8"/>
    <w:rsid w:val="0056111D"/>
    <w:rsid w:val="00561E31"/>
    <w:rsid w:val="00562038"/>
    <w:rsid w:val="005620C0"/>
    <w:rsid w:val="005628ED"/>
    <w:rsid w:val="005629CA"/>
    <w:rsid w:val="00562EBD"/>
    <w:rsid w:val="00564149"/>
    <w:rsid w:val="00564F87"/>
    <w:rsid w:val="00565597"/>
    <w:rsid w:val="00565AB3"/>
    <w:rsid w:val="00566B21"/>
    <w:rsid w:val="00566C3F"/>
    <w:rsid w:val="00566C7A"/>
    <w:rsid w:val="00567965"/>
    <w:rsid w:val="00567DA2"/>
    <w:rsid w:val="00567F14"/>
    <w:rsid w:val="005700B2"/>
    <w:rsid w:val="00570504"/>
    <w:rsid w:val="0057085E"/>
    <w:rsid w:val="00570CF7"/>
    <w:rsid w:val="00571762"/>
    <w:rsid w:val="005717A5"/>
    <w:rsid w:val="00573EBC"/>
    <w:rsid w:val="00574328"/>
    <w:rsid w:val="00574C7D"/>
    <w:rsid w:val="00574D0C"/>
    <w:rsid w:val="00574E3A"/>
    <w:rsid w:val="005757C9"/>
    <w:rsid w:val="00575D23"/>
    <w:rsid w:val="005766CB"/>
    <w:rsid w:val="00576A6E"/>
    <w:rsid w:val="00576D1C"/>
    <w:rsid w:val="00577A61"/>
    <w:rsid w:val="005809C9"/>
    <w:rsid w:val="005809F2"/>
    <w:rsid w:val="00582345"/>
    <w:rsid w:val="00582354"/>
    <w:rsid w:val="0058285F"/>
    <w:rsid w:val="0058292B"/>
    <w:rsid w:val="00582D2A"/>
    <w:rsid w:val="00582E91"/>
    <w:rsid w:val="005830DD"/>
    <w:rsid w:val="00583307"/>
    <w:rsid w:val="005833DA"/>
    <w:rsid w:val="00583627"/>
    <w:rsid w:val="0058366C"/>
    <w:rsid w:val="005840BF"/>
    <w:rsid w:val="0058436C"/>
    <w:rsid w:val="00584D0B"/>
    <w:rsid w:val="0058593E"/>
    <w:rsid w:val="00586F41"/>
    <w:rsid w:val="005870E9"/>
    <w:rsid w:val="005901E2"/>
    <w:rsid w:val="00590624"/>
    <w:rsid w:val="005915B9"/>
    <w:rsid w:val="005930A2"/>
    <w:rsid w:val="00593169"/>
    <w:rsid w:val="005935F5"/>
    <w:rsid w:val="00593858"/>
    <w:rsid w:val="0059391F"/>
    <w:rsid w:val="00593A5E"/>
    <w:rsid w:val="00594618"/>
    <w:rsid w:val="005952C2"/>
    <w:rsid w:val="0059586D"/>
    <w:rsid w:val="005960E3"/>
    <w:rsid w:val="00596328"/>
    <w:rsid w:val="0059649F"/>
    <w:rsid w:val="005A0884"/>
    <w:rsid w:val="005A0DEA"/>
    <w:rsid w:val="005A110D"/>
    <w:rsid w:val="005A17D2"/>
    <w:rsid w:val="005A23B2"/>
    <w:rsid w:val="005A2881"/>
    <w:rsid w:val="005A30F0"/>
    <w:rsid w:val="005A3112"/>
    <w:rsid w:val="005A3436"/>
    <w:rsid w:val="005A3488"/>
    <w:rsid w:val="005A530D"/>
    <w:rsid w:val="005A538E"/>
    <w:rsid w:val="005A59FC"/>
    <w:rsid w:val="005A66AF"/>
    <w:rsid w:val="005A66D0"/>
    <w:rsid w:val="005A6F9C"/>
    <w:rsid w:val="005A726F"/>
    <w:rsid w:val="005A7D61"/>
    <w:rsid w:val="005B1241"/>
    <w:rsid w:val="005B1C8B"/>
    <w:rsid w:val="005B20DD"/>
    <w:rsid w:val="005B2FDB"/>
    <w:rsid w:val="005B337F"/>
    <w:rsid w:val="005B491E"/>
    <w:rsid w:val="005B56BF"/>
    <w:rsid w:val="005B5A73"/>
    <w:rsid w:val="005B627B"/>
    <w:rsid w:val="005B62CE"/>
    <w:rsid w:val="005B69AD"/>
    <w:rsid w:val="005B7594"/>
    <w:rsid w:val="005B788F"/>
    <w:rsid w:val="005C0A17"/>
    <w:rsid w:val="005C0A79"/>
    <w:rsid w:val="005C1CD4"/>
    <w:rsid w:val="005C1DBE"/>
    <w:rsid w:val="005C230F"/>
    <w:rsid w:val="005C27D1"/>
    <w:rsid w:val="005C409D"/>
    <w:rsid w:val="005C52B9"/>
    <w:rsid w:val="005C54D9"/>
    <w:rsid w:val="005C58C2"/>
    <w:rsid w:val="005C73FD"/>
    <w:rsid w:val="005C7634"/>
    <w:rsid w:val="005C7762"/>
    <w:rsid w:val="005C7A72"/>
    <w:rsid w:val="005D0662"/>
    <w:rsid w:val="005D0824"/>
    <w:rsid w:val="005D1AC0"/>
    <w:rsid w:val="005D2266"/>
    <w:rsid w:val="005D2576"/>
    <w:rsid w:val="005D26E1"/>
    <w:rsid w:val="005D2890"/>
    <w:rsid w:val="005D2B51"/>
    <w:rsid w:val="005D2B69"/>
    <w:rsid w:val="005D2C8F"/>
    <w:rsid w:val="005D3FFC"/>
    <w:rsid w:val="005D4D1C"/>
    <w:rsid w:val="005D5FED"/>
    <w:rsid w:val="005D6DC5"/>
    <w:rsid w:val="005D7372"/>
    <w:rsid w:val="005D7F2C"/>
    <w:rsid w:val="005E02D2"/>
    <w:rsid w:val="005E0A59"/>
    <w:rsid w:val="005E0B3F"/>
    <w:rsid w:val="005E13BC"/>
    <w:rsid w:val="005E16F2"/>
    <w:rsid w:val="005E1EB9"/>
    <w:rsid w:val="005E2DFF"/>
    <w:rsid w:val="005E3410"/>
    <w:rsid w:val="005E36AB"/>
    <w:rsid w:val="005E4B49"/>
    <w:rsid w:val="005E4D4E"/>
    <w:rsid w:val="005E720F"/>
    <w:rsid w:val="005E7FA0"/>
    <w:rsid w:val="005F0A5D"/>
    <w:rsid w:val="005F0AE8"/>
    <w:rsid w:val="005F1FAE"/>
    <w:rsid w:val="005F3293"/>
    <w:rsid w:val="005F34B7"/>
    <w:rsid w:val="005F3725"/>
    <w:rsid w:val="005F5C13"/>
    <w:rsid w:val="005F6980"/>
    <w:rsid w:val="006001F0"/>
    <w:rsid w:val="006009AA"/>
    <w:rsid w:val="006018A2"/>
    <w:rsid w:val="006021C5"/>
    <w:rsid w:val="00602F79"/>
    <w:rsid w:val="00603245"/>
    <w:rsid w:val="00603B74"/>
    <w:rsid w:val="0060417C"/>
    <w:rsid w:val="006042FE"/>
    <w:rsid w:val="006045F6"/>
    <w:rsid w:val="00606489"/>
    <w:rsid w:val="00606755"/>
    <w:rsid w:val="00610929"/>
    <w:rsid w:val="00610F3D"/>
    <w:rsid w:val="00611C91"/>
    <w:rsid w:val="00612AE0"/>
    <w:rsid w:val="006133FF"/>
    <w:rsid w:val="00613985"/>
    <w:rsid w:val="00613BC4"/>
    <w:rsid w:val="006147D8"/>
    <w:rsid w:val="006148EF"/>
    <w:rsid w:val="00614E64"/>
    <w:rsid w:val="0061501A"/>
    <w:rsid w:val="00615EAF"/>
    <w:rsid w:val="00615F05"/>
    <w:rsid w:val="00616340"/>
    <w:rsid w:val="006167BA"/>
    <w:rsid w:val="00616AB9"/>
    <w:rsid w:val="00617105"/>
    <w:rsid w:val="006175B6"/>
    <w:rsid w:val="00617EA7"/>
    <w:rsid w:val="0062019C"/>
    <w:rsid w:val="006205BE"/>
    <w:rsid w:val="00620C8A"/>
    <w:rsid w:val="006210DA"/>
    <w:rsid w:val="0062187E"/>
    <w:rsid w:val="00622234"/>
    <w:rsid w:val="006226FF"/>
    <w:rsid w:val="00622EB8"/>
    <w:rsid w:val="00624CB9"/>
    <w:rsid w:val="00626E23"/>
    <w:rsid w:val="006302D6"/>
    <w:rsid w:val="006307D3"/>
    <w:rsid w:val="00630953"/>
    <w:rsid w:val="00630C0A"/>
    <w:rsid w:val="00630D9D"/>
    <w:rsid w:val="0063138A"/>
    <w:rsid w:val="00631E27"/>
    <w:rsid w:val="00632EE8"/>
    <w:rsid w:val="00632F0A"/>
    <w:rsid w:val="00633277"/>
    <w:rsid w:val="00633E3F"/>
    <w:rsid w:val="00634538"/>
    <w:rsid w:val="00634554"/>
    <w:rsid w:val="00634DD9"/>
    <w:rsid w:val="00634F4B"/>
    <w:rsid w:val="00635195"/>
    <w:rsid w:val="00635383"/>
    <w:rsid w:val="006355DB"/>
    <w:rsid w:val="00635D61"/>
    <w:rsid w:val="00635DB0"/>
    <w:rsid w:val="00636A80"/>
    <w:rsid w:val="00636CB1"/>
    <w:rsid w:val="0063788C"/>
    <w:rsid w:val="0064014F"/>
    <w:rsid w:val="00640F60"/>
    <w:rsid w:val="0064141D"/>
    <w:rsid w:val="006419AA"/>
    <w:rsid w:val="00641AD0"/>
    <w:rsid w:val="00641AFF"/>
    <w:rsid w:val="00642898"/>
    <w:rsid w:val="006435AA"/>
    <w:rsid w:val="00643BEB"/>
    <w:rsid w:val="00643C07"/>
    <w:rsid w:val="00643D47"/>
    <w:rsid w:val="00643F85"/>
    <w:rsid w:val="006443E3"/>
    <w:rsid w:val="006445E8"/>
    <w:rsid w:val="00644CDB"/>
    <w:rsid w:val="00644F60"/>
    <w:rsid w:val="00645B02"/>
    <w:rsid w:val="00645D27"/>
    <w:rsid w:val="0064795A"/>
    <w:rsid w:val="00647A02"/>
    <w:rsid w:val="00650F62"/>
    <w:rsid w:val="006518AD"/>
    <w:rsid w:val="00651EA6"/>
    <w:rsid w:val="0065316E"/>
    <w:rsid w:val="00653E1F"/>
    <w:rsid w:val="00654853"/>
    <w:rsid w:val="00656944"/>
    <w:rsid w:val="00657153"/>
    <w:rsid w:val="0065753F"/>
    <w:rsid w:val="006575F3"/>
    <w:rsid w:val="00657A79"/>
    <w:rsid w:val="00660049"/>
    <w:rsid w:val="00660EB7"/>
    <w:rsid w:val="0066166A"/>
    <w:rsid w:val="00661A19"/>
    <w:rsid w:val="00661A5C"/>
    <w:rsid w:val="00662BC9"/>
    <w:rsid w:val="00662C38"/>
    <w:rsid w:val="00662CB4"/>
    <w:rsid w:val="006649DB"/>
    <w:rsid w:val="00664FA0"/>
    <w:rsid w:val="006658F3"/>
    <w:rsid w:val="00666698"/>
    <w:rsid w:val="00666927"/>
    <w:rsid w:val="00667C24"/>
    <w:rsid w:val="00667E7A"/>
    <w:rsid w:val="0067119B"/>
    <w:rsid w:val="0067146D"/>
    <w:rsid w:val="006714BB"/>
    <w:rsid w:val="006718F8"/>
    <w:rsid w:val="00671DC7"/>
    <w:rsid w:val="00671F30"/>
    <w:rsid w:val="006731E0"/>
    <w:rsid w:val="00673665"/>
    <w:rsid w:val="0067412F"/>
    <w:rsid w:val="00674986"/>
    <w:rsid w:val="006749DB"/>
    <w:rsid w:val="00675078"/>
    <w:rsid w:val="00675203"/>
    <w:rsid w:val="006752D3"/>
    <w:rsid w:val="0067548A"/>
    <w:rsid w:val="00675E70"/>
    <w:rsid w:val="0067651B"/>
    <w:rsid w:val="00677033"/>
    <w:rsid w:val="00677118"/>
    <w:rsid w:val="00677293"/>
    <w:rsid w:val="00677F0C"/>
    <w:rsid w:val="006808D5"/>
    <w:rsid w:val="00681DB5"/>
    <w:rsid w:val="00682DE9"/>
    <w:rsid w:val="006832B9"/>
    <w:rsid w:val="00683B8F"/>
    <w:rsid w:val="00683BF9"/>
    <w:rsid w:val="006841B2"/>
    <w:rsid w:val="00684C79"/>
    <w:rsid w:val="00686082"/>
    <w:rsid w:val="00686313"/>
    <w:rsid w:val="006878AA"/>
    <w:rsid w:val="00687DD0"/>
    <w:rsid w:val="00690854"/>
    <w:rsid w:val="00690DBC"/>
    <w:rsid w:val="00690EE7"/>
    <w:rsid w:val="00691791"/>
    <w:rsid w:val="00691A67"/>
    <w:rsid w:val="00692390"/>
    <w:rsid w:val="006924AD"/>
    <w:rsid w:val="0069276C"/>
    <w:rsid w:val="00693C7A"/>
    <w:rsid w:val="00694431"/>
    <w:rsid w:val="00695772"/>
    <w:rsid w:val="006957D6"/>
    <w:rsid w:val="0069675C"/>
    <w:rsid w:val="00696820"/>
    <w:rsid w:val="006969DF"/>
    <w:rsid w:val="006970AF"/>
    <w:rsid w:val="00697CE4"/>
    <w:rsid w:val="006A1D6C"/>
    <w:rsid w:val="006A25BF"/>
    <w:rsid w:val="006A2F18"/>
    <w:rsid w:val="006A356A"/>
    <w:rsid w:val="006A3741"/>
    <w:rsid w:val="006A500E"/>
    <w:rsid w:val="006A5C15"/>
    <w:rsid w:val="006A68D0"/>
    <w:rsid w:val="006A6A2A"/>
    <w:rsid w:val="006A6DBA"/>
    <w:rsid w:val="006A77E9"/>
    <w:rsid w:val="006A7A24"/>
    <w:rsid w:val="006B08B0"/>
    <w:rsid w:val="006B09A0"/>
    <w:rsid w:val="006B0D17"/>
    <w:rsid w:val="006B1B94"/>
    <w:rsid w:val="006B1C9B"/>
    <w:rsid w:val="006B2B22"/>
    <w:rsid w:val="006B3D00"/>
    <w:rsid w:val="006B4743"/>
    <w:rsid w:val="006B47F1"/>
    <w:rsid w:val="006B4FA0"/>
    <w:rsid w:val="006B5050"/>
    <w:rsid w:val="006B508C"/>
    <w:rsid w:val="006B547E"/>
    <w:rsid w:val="006B5C47"/>
    <w:rsid w:val="006B7510"/>
    <w:rsid w:val="006B76F3"/>
    <w:rsid w:val="006B7E45"/>
    <w:rsid w:val="006B7EF1"/>
    <w:rsid w:val="006C0049"/>
    <w:rsid w:val="006C0E69"/>
    <w:rsid w:val="006C0E8F"/>
    <w:rsid w:val="006C212C"/>
    <w:rsid w:val="006C2DD4"/>
    <w:rsid w:val="006C31D5"/>
    <w:rsid w:val="006C3AC3"/>
    <w:rsid w:val="006C4A92"/>
    <w:rsid w:val="006C5302"/>
    <w:rsid w:val="006C5C4B"/>
    <w:rsid w:val="006C65FF"/>
    <w:rsid w:val="006C68D9"/>
    <w:rsid w:val="006D0E88"/>
    <w:rsid w:val="006D159B"/>
    <w:rsid w:val="006D395A"/>
    <w:rsid w:val="006D4070"/>
    <w:rsid w:val="006D45E7"/>
    <w:rsid w:val="006D4CFF"/>
    <w:rsid w:val="006D4D9B"/>
    <w:rsid w:val="006D50E8"/>
    <w:rsid w:val="006D51BD"/>
    <w:rsid w:val="006D5365"/>
    <w:rsid w:val="006D5986"/>
    <w:rsid w:val="006D61ED"/>
    <w:rsid w:val="006D69AF"/>
    <w:rsid w:val="006D6B7A"/>
    <w:rsid w:val="006D6E9B"/>
    <w:rsid w:val="006D732C"/>
    <w:rsid w:val="006D752A"/>
    <w:rsid w:val="006D7788"/>
    <w:rsid w:val="006D7A0A"/>
    <w:rsid w:val="006D7CF7"/>
    <w:rsid w:val="006D7E98"/>
    <w:rsid w:val="006E002B"/>
    <w:rsid w:val="006E051F"/>
    <w:rsid w:val="006E0CA5"/>
    <w:rsid w:val="006E0F94"/>
    <w:rsid w:val="006E12DD"/>
    <w:rsid w:val="006E18BD"/>
    <w:rsid w:val="006E25DC"/>
    <w:rsid w:val="006E39DE"/>
    <w:rsid w:val="006E39F4"/>
    <w:rsid w:val="006E3B2D"/>
    <w:rsid w:val="006E3D85"/>
    <w:rsid w:val="006E43E4"/>
    <w:rsid w:val="006E47AF"/>
    <w:rsid w:val="006E6523"/>
    <w:rsid w:val="006E65F0"/>
    <w:rsid w:val="006E6C8C"/>
    <w:rsid w:val="006E7086"/>
    <w:rsid w:val="006F05E2"/>
    <w:rsid w:val="006F07DC"/>
    <w:rsid w:val="006F0BF6"/>
    <w:rsid w:val="006F0F96"/>
    <w:rsid w:val="006F1DC2"/>
    <w:rsid w:val="006F2621"/>
    <w:rsid w:val="006F29BD"/>
    <w:rsid w:val="006F2B68"/>
    <w:rsid w:val="006F4429"/>
    <w:rsid w:val="006F45EC"/>
    <w:rsid w:val="006F47B0"/>
    <w:rsid w:val="006F55BB"/>
    <w:rsid w:val="006F5878"/>
    <w:rsid w:val="006F6986"/>
    <w:rsid w:val="00700D15"/>
    <w:rsid w:val="00700DB1"/>
    <w:rsid w:val="00700F8A"/>
    <w:rsid w:val="007013B8"/>
    <w:rsid w:val="007017A3"/>
    <w:rsid w:val="00701EF6"/>
    <w:rsid w:val="007020FE"/>
    <w:rsid w:val="00702B22"/>
    <w:rsid w:val="00702CD6"/>
    <w:rsid w:val="00703188"/>
    <w:rsid w:val="007033F6"/>
    <w:rsid w:val="007037C0"/>
    <w:rsid w:val="00703A18"/>
    <w:rsid w:val="00703C24"/>
    <w:rsid w:val="00704AAD"/>
    <w:rsid w:val="00704AC7"/>
    <w:rsid w:val="00706035"/>
    <w:rsid w:val="007066A0"/>
    <w:rsid w:val="00706E85"/>
    <w:rsid w:val="00706EBD"/>
    <w:rsid w:val="00707C01"/>
    <w:rsid w:val="00710A9C"/>
    <w:rsid w:val="00710C3F"/>
    <w:rsid w:val="0071204E"/>
    <w:rsid w:val="00712F24"/>
    <w:rsid w:val="00713F40"/>
    <w:rsid w:val="00714386"/>
    <w:rsid w:val="0071553D"/>
    <w:rsid w:val="00717B90"/>
    <w:rsid w:val="007201C4"/>
    <w:rsid w:val="00720A89"/>
    <w:rsid w:val="00720DC4"/>
    <w:rsid w:val="00721C2C"/>
    <w:rsid w:val="00722307"/>
    <w:rsid w:val="00722894"/>
    <w:rsid w:val="00722E7F"/>
    <w:rsid w:val="00723096"/>
    <w:rsid w:val="007231B2"/>
    <w:rsid w:val="0072335A"/>
    <w:rsid w:val="00723628"/>
    <w:rsid w:val="00724154"/>
    <w:rsid w:val="00724D5C"/>
    <w:rsid w:val="00726202"/>
    <w:rsid w:val="00730823"/>
    <w:rsid w:val="00730FE1"/>
    <w:rsid w:val="00731427"/>
    <w:rsid w:val="00732B17"/>
    <w:rsid w:val="00732D56"/>
    <w:rsid w:val="00732E0E"/>
    <w:rsid w:val="00733255"/>
    <w:rsid w:val="00733606"/>
    <w:rsid w:val="00733AB6"/>
    <w:rsid w:val="007343E0"/>
    <w:rsid w:val="00734494"/>
    <w:rsid w:val="00734500"/>
    <w:rsid w:val="007356FD"/>
    <w:rsid w:val="00735E39"/>
    <w:rsid w:val="0073675E"/>
    <w:rsid w:val="007368D9"/>
    <w:rsid w:val="00736BF2"/>
    <w:rsid w:val="007370A7"/>
    <w:rsid w:val="007370BA"/>
    <w:rsid w:val="007379F8"/>
    <w:rsid w:val="00740763"/>
    <w:rsid w:val="00742290"/>
    <w:rsid w:val="007424EB"/>
    <w:rsid w:val="007433F5"/>
    <w:rsid w:val="00743DB3"/>
    <w:rsid w:val="007447E1"/>
    <w:rsid w:val="00745A8A"/>
    <w:rsid w:val="00746B34"/>
    <w:rsid w:val="007506BC"/>
    <w:rsid w:val="00750A04"/>
    <w:rsid w:val="00751E32"/>
    <w:rsid w:val="00751EF7"/>
    <w:rsid w:val="00752199"/>
    <w:rsid w:val="0075312C"/>
    <w:rsid w:val="007531DC"/>
    <w:rsid w:val="00753306"/>
    <w:rsid w:val="00754864"/>
    <w:rsid w:val="0075626D"/>
    <w:rsid w:val="00756427"/>
    <w:rsid w:val="0075731F"/>
    <w:rsid w:val="00757E66"/>
    <w:rsid w:val="0076011A"/>
    <w:rsid w:val="007618A2"/>
    <w:rsid w:val="00761BB5"/>
    <w:rsid w:val="0076316A"/>
    <w:rsid w:val="00763423"/>
    <w:rsid w:val="0076359B"/>
    <w:rsid w:val="00763E8C"/>
    <w:rsid w:val="00765378"/>
    <w:rsid w:val="00765BF0"/>
    <w:rsid w:val="007666AB"/>
    <w:rsid w:val="00766766"/>
    <w:rsid w:val="00766925"/>
    <w:rsid w:val="007669C2"/>
    <w:rsid w:val="00766B17"/>
    <w:rsid w:val="00766FE1"/>
    <w:rsid w:val="007678B2"/>
    <w:rsid w:val="00767BE7"/>
    <w:rsid w:val="00767F31"/>
    <w:rsid w:val="0077104A"/>
    <w:rsid w:val="00771905"/>
    <w:rsid w:val="00771BD1"/>
    <w:rsid w:val="007721A2"/>
    <w:rsid w:val="00773259"/>
    <w:rsid w:val="00773773"/>
    <w:rsid w:val="00773D6A"/>
    <w:rsid w:val="00773DF2"/>
    <w:rsid w:val="00774968"/>
    <w:rsid w:val="00774EA6"/>
    <w:rsid w:val="0077532F"/>
    <w:rsid w:val="007757C4"/>
    <w:rsid w:val="007765CF"/>
    <w:rsid w:val="0077683B"/>
    <w:rsid w:val="00780C06"/>
    <w:rsid w:val="00780CB0"/>
    <w:rsid w:val="00781AED"/>
    <w:rsid w:val="00781CA0"/>
    <w:rsid w:val="00781D07"/>
    <w:rsid w:val="00782733"/>
    <w:rsid w:val="007833FD"/>
    <w:rsid w:val="007836E7"/>
    <w:rsid w:val="00783D39"/>
    <w:rsid w:val="00785238"/>
    <w:rsid w:val="00785497"/>
    <w:rsid w:val="007854FB"/>
    <w:rsid w:val="007857F3"/>
    <w:rsid w:val="00787C96"/>
    <w:rsid w:val="00787D6A"/>
    <w:rsid w:val="00790689"/>
    <w:rsid w:val="00791DF0"/>
    <w:rsid w:val="007925A8"/>
    <w:rsid w:val="007927DB"/>
    <w:rsid w:val="0079323F"/>
    <w:rsid w:val="00793452"/>
    <w:rsid w:val="0079380A"/>
    <w:rsid w:val="007940CD"/>
    <w:rsid w:val="00795596"/>
    <w:rsid w:val="00795FBB"/>
    <w:rsid w:val="00796060"/>
    <w:rsid w:val="00796255"/>
    <w:rsid w:val="0079642C"/>
    <w:rsid w:val="00797388"/>
    <w:rsid w:val="00797594"/>
    <w:rsid w:val="00797946"/>
    <w:rsid w:val="00797B42"/>
    <w:rsid w:val="00797FB8"/>
    <w:rsid w:val="007A03B4"/>
    <w:rsid w:val="007A268E"/>
    <w:rsid w:val="007A2967"/>
    <w:rsid w:val="007A2F29"/>
    <w:rsid w:val="007A38F9"/>
    <w:rsid w:val="007A39BD"/>
    <w:rsid w:val="007A3D55"/>
    <w:rsid w:val="007A3E4A"/>
    <w:rsid w:val="007A3EE9"/>
    <w:rsid w:val="007A49C9"/>
    <w:rsid w:val="007A4DCD"/>
    <w:rsid w:val="007A4FDA"/>
    <w:rsid w:val="007A5094"/>
    <w:rsid w:val="007A5602"/>
    <w:rsid w:val="007A59F4"/>
    <w:rsid w:val="007A6535"/>
    <w:rsid w:val="007A6DB1"/>
    <w:rsid w:val="007A735E"/>
    <w:rsid w:val="007A7987"/>
    <w:rsid w:val="007A7BA5"/>
    <w:rsid w:val="007B091B"/>
    <w:rsid w:val="007B1360"/>
    <w:rsid w:val="007B1510"/>
    <w:rsid w:val="007B1DDA"/>
    <w:rsid w:val="007B2AAD"/>
    <w:rsid w:val="007B2DD2"/>
    <w:rsid w:val="007B32BD"/>
    <w:rsid w:val="007B3B9B"/>
    <w:rsid w:val="007B3F13"/>
    <w:rsid w:val="007B4139"/>
    <w:rsid w:val="007B4FB7"/>
    <w:rsid w:val="007B5156"/>
    <w:rsid w:val="007B5757"/>
    <w:rsid w:val="007B5C77"/>
    <w:rsid w:val="007B619B"/>
    <w:rsid w:val="007B69F2"/>
    <w:rsid w:val="007B6C3C"/>
    <w:rsid w:val="007B773D"/>
    <w:rsid w:val="007B78C3"/>
    <w:rsid w:val="007B794D"/>
    <w:rsid w:val="007C0268"/>
    <w:rsid w:val="007C0734"/>
    <w:rsid w:val="007C0BD2"/>
    <w:rsid w:val="007C0E9B"/>
    <w:rsid w:val="007C1231"/>
    <w:rsid w:val="007C13CF"/>
    <w:rsid w:val="007C2E20"/>
    <w:rsid w:val="007C2FE4"/>
    <w:rsid w:val="007C3354"/>
    <w:rsid w:val="007C3479"/>
    <w:rsid w:val="007C353E"/>
    <w:rsid w:val="007C49A6"/>
    <w:rsid w:val="007C5ABC"/>
    <w:rsid w:val="007C6AD1"/>
    <w:rsid w:val="007C707F"/>
    <w:rsid w:val="007C7205"/>
    <w:rsid w:val="007D1E09"/>
    <w:rsid w:val="007D1EEB"/>
    <w:rsid w:val="007D2064"/>
    <w:rsid w:val="007D223E"/>
    <w:rsid w:val="007D27FF"/>
    <w:rsid w:val="007D2824"/>
    <w:rsid w:val="007D300A"/>
    <w:rsid w:val="007D3164"/>
    <w:rsid w:val="007D392F"/>
    <w:rsid w:val="007D3EC9"/>
    <w:rsid w:val="007D41E2"/>
    <w:rsid w:val="007D47A4"/>
    <w:rsid w:val="007D4C90"/>
    <w:rsid w:val="007D591A"/>
    <w:rsid w:val="007D611D"/>
    <w:rsid w:val="007D7127"/>
    <w:rsid w:val="007D7ADF"/>
    <w:rsid w:val="007E0EFA"/>
    <w:rsid w:val="007E104B"/>
    <w:rsid w:val="007E128C"/>
    <w:rsid w:val="007E173A"/>
    <w:rsid w:val="007E21FB"/>
    <w:rsid w:val="007E2215"/>
    <w:rsid w:val="007E4217"/>
    <w:rsid w:val="007E4A1C"/>
    <w:rsid w:val="007E5563"/>
    <w:rsid w:val="007E55D4"/>
    <w:rsid w:val="007E55E6"/>
    <w:rsid w:val="007E7355"/>
    <w:rsid w:val="007E7717"/>
    <w:rsid w:val="007E7DD8"/>
    <w:rsid w:val="007F0490"/>
    <w:rsid w:val="007F1600"/>
    <w:rsid w:val="007F1661"/>
    <w:rsid w:val="007F167E"/>
    <w:rsid w:val="007F1A16"/>
    <w:rsid w:val="007F1B1D"/>
    <w:rsid w:val="007F1C14"/>
    <w:rsid w:val="007F1C47"/>
    <w:rsid w:val="007F2214"/>
    <w:rsid w:val="007F2C71"/>
    <w:rsid w:val="007F2EF9"/>
    <w:rsid w:val="007F3715"/>
    <w:rsid w:val="007F378B"/>
    <w:rsid w:val="007F3DBE"/>
    <w:rsid w:val="007F3EBD"/>
    <w:rsid w:val="007F403F"/>
    <w:rsid w:val="007F4790"/>
    <w:rsid w:val="007F4D00"/>
    <w:rsid w:val="007F53D9"/>
    <w:rsid w:val="007F558D"/>
    <w:rsid w:val="007F5660"/>
    <w:rsid w:val="007F70A9"/>
    <w:rsid w:val="007F74B5"/>
    <w:rsid w:val="007F7C80"/>
    <w:rsid w:val="008024CB"/>
    <w:rsid w:val="00802886"/>
    <w:rsid w:val="00803907"/>
    <w:rsid w:val="00803AF2"/>
    <w:rsid w:val="00803DC7"/>
    <w:rsid w:val="00803F96"/>
    <w:rsid w:val="00804073"/>
    <w:rsid w:val="00804EDB"/>
    <w:rsid w:val="008050B0"/>
    <w:rsid w:val="00805680"/>
    <w:rsid w:val="00806ADA"/>
    <w:rsid w:val="00806F3C"/>
    <w:rsid w:val="008073D0"/>
    <w:rsid w:val="008079D9"/>
    <w:rsid w:val="008109C3"/>
    <w:rsid w:val="0081114E"/>
    <w:rsid w:val="008125C9"/>
    <w:rsid w:val="0081296F"/>
    <w:rsid w:val="00812D58"/>
    <w:rsid w:val="00816D30"/>
    <w:rsid w:val="008172A3"/>
    <w:rsid w:val="008173AB"/>
    <w:rsid w:val="008176D1"/>
    <w:rsid w:val="008205E0"/>
    <w:rsid w:val="00820D0E"/>
    <w:rsid w:val="00822D60"/>
    <w:rsid w:val="00822E97"/>
    <w:rsid w:val="00823A52"/>
    <w:rsid w:val="00823B86"/>
    <w:rsid w:val="00823EF8"/>
    <w:rsid w:val="00823F5E"/>
    <w:rsid w:val="00824157"/>
    <w:rsid w:val="00824251"/>
    <w:rsid w:val="0082446B"/>
    <w:rsid w:val="00824A4E"/>
    <w:rsid w:val="00824D21"/>
    <w:rsid w:val="0082557D"/>
    <w:rsid w:val="008257E8"/>
    <w:rsid w:val="00825F51"/>
    <w:rsid w:val="00826A4B"/>
    <w:rsid w:val="00826DB4"/>
    <w:rsid w:val="0082715F"/>
    <w:rsid w:val="00827226"/>
    <w:rsid w:val="0082728B"/>
    <w:rsid w:val="008272E6"/>
    <w:rsid w:val="00827416"/>
    <w:rsid w:val="008277D5"/>
    <w:rsid w:val="0083011F"/>
    <w:rsid w:val="008306CC"/>
    <w:rsid w:val="00830D6F"/>
    <w:rsid w:val="00830E5A"/>
    <w:rsid w:val="0083110D"/>
    <w:rsid w:val="00831285"/>
    <w:rsid w:val="008312EF"/>
    <w:rsid w:val="00831B90"/>
    <w:rsid w:val="00832A1F"/>
    <w:rsid w:val="00834A22"/>
    <w:rsid w:val="00835057"/>
    <w:rsid w:val="00835320"/>
    <w:rsid w:val="008353D4"/>
    <w:rsid w:val="00835503"/>
    <w:rsid w:val="00835B0D"/>
    <w:rsid w:val="00835C24"/>
    <w:rsid w:val="00835CAF"/>
    <w:rsid w:val="00837BAE"/>
    <w:rsid w:val="0084073F"/>
    <w:rsid w:val="008407EA"/>
    <w:rsid w:val="008409A9"/>
    <w:rsid w:val="00841681"/>
    <w:rsid w:val="00841D71"/>
    <w:rsid w:val="00841E2D"/>
    <w:rsid w:val="00841E46"/>
    <w:rsid w:val="00843439"/>
    <w:rsid w:val="0084343D"/>
    <w:rsid w:val="008436BD"/>
    <w:rsid w:val="00844C83"/>
    <w:rsid w:val="0084507F"/>
    <w:rsid w:val="008450A9"/>
    <w:rsid w:val="00845431"/>
    <w:rsid w:val="00846A84"/>
    <w:rsid w:val="008472E1"/>
    <w:rsid w:val="0084782F"/>
    <w:rsid w:val="00847CC3"/>
    <w:rsid w:val="00850B51"/>
    <w:rsid w:val="00851477"/>
    <w:rsid w:val="00851C2D"/>
    <w:rsid w:val="00852613"/>
    <w:rsid w:val="008542F4"/>
    <w:rsid w:val="00854BB0"/>
    <w:rsid w:val="00855417"/>
    <w:rsid w:val="00855AFD"/>
    <w:rsid w:val="0085694C"/>
    <w:rsid w:val="00856CCD"/>
    <w:rsid w:val="008576C4"/>
    <w:rsid w:val="00857A12"/>
    <w:rsid w:val="00857D17"/>
    <w:rsid w:val="00860271"/>
    <w:rsid w:val="0086083F"/>
    <w:rsid w:val="00861172"/>
    <w:rsid w:val="0086172C"/>
    <w:rsid w:val="00861EDF"/>
    <w:rsid w:val="00862CA8"/>
    <w:rsid w:val="00863249"/>
    <w:rsid w:val="00863763"/>
    <w:rsid w:val="00863B3B"/>
    <w:rsid w:val="00863F94"/>
    <w:rsid w:val="00864066"/>
    <w:rsid w:val="008640BE"/>
    <w:rsid w:val="008642F3"/>
    <w:rsid w:val="00865A12"/>
    <w:rsid w:val="008674B9"/>
    <w:rsid w:val="008712EF"/>
    <w:rsid w:val="008716E6"/>
    <w:rsid w:val="008726A4"/>
    <w:rsid w:val="00872ED1"/>
    <w:rsid w:val="00872F84"/>
    <w:rsid w:val="0087311E"/>
    <w:rsid w:val="008731F2"/>
    <w:rsid w:val="00874115"/>
    <w:rsid w:val="008746B5"/>
    <w:rsid w:val="00874F1D"/>
    <w:rsid w:val="0087516C"/>
    <w:rsid w:val="00875433"/>
    <w:rsid w:val="008766DC"/>
    <w:rsid w:val="008776BE"/>
    <w:rsid w:val="00877C21"/>
    <w:rsid w:val="00877C37"/>
    <w:rsid w:val="00881E4A"/>
    <w:rsid w:val="00882291"/>
    <w:rsid w:val="0088232E"/>
    <w:rsid w:val="008824A8"/>
    <w:rsid w:val="00882656"/>
    <w:rsid w:val="008827F2"/>
    <w:rsid w:val="00882ABD"/>
    <w:rsid w:val="00883082"/>
    <w:rsid w:val="00883604"/>
    <w:rsid w:val="008837FE"/>
    <w:rsid w:val="00883934"/>
    <w:rsid w:val="008842FF"/>
    <w:rsid w:val="008844F5"/>
    <w:rsid w:val="00884A11"/>
    <w:rsid w:val="008851BC"/>
    <w:rsid w:val="00885287"/>
    <w:rsid w:val="008853B7"/>
    <w:rsid w:val="008853F0"/>
    <w:rsid w:val="00885F1F"/>
    <w:rsid w:val="00886102"/>
    <w:rsid w:val="0088666D"/>
    <w:rsid w:val="00886699"/>
    <w:rsid w:val="00886758"/>
    <w:rsid w:val="00887435"/>
    <w:rsid w:val="008876A8"/>
    <w:rsid w:val="00887B36"/>
    <w:rsid w:val="008910A8"/>
    <w:rsid w:val="00891545"/>
    <w:rsid w:val="00891649"/>
    <w:rsid w:val="00891704"/>
    <w:rsid w:val="00891C62"/>
    <w:rsid w:val="00892556"/>
    <w:rsid w:val="00892E86"/>
    <w:rsid w:val="00893141"/>
    <w:rsid w:val="008934B5"/>
    <w:rsid w:val="00893A75"/>
    <w:rsid w:val="00894197"/>
    <w:rsid w:val="008955C7"/>
    <w:rsid w:val="00895891"/>
    <w:rsid w:val="00895B4A"/>
    <w:rsid w:val="00895C1E"/>
    <w:rsid w:val="00895C98"/>
    <w:rsid w:val="008964C0"/>
    <w:rsid w:val="00896A5A"/>
    <w:rsid w:val="008970F9"/>
    <w:rsid w:val="008A0BA2"/>
    <w:rsid w:val="008A11F3"/>
    <w:rsid w:val="008A1F5B"/>
    <w:rsid w:val="008A21DF"/>
    <w:rsid w:val="008A25AC"/>
    <w:rsid w:val="008A281E"/>
    <w:rsid w:val="008A2951"/>
    <w:rsid w:val="008A2956"/>
    <w:rsid w:val="008A2984"/>
    <w:rsid w:val="008A71AC"/>
    <w:rsid w:val="008B02EB"/>
    <w:rsid w:val="008B0EF4"/>
    <w:rsid w:val="008B0F4B"/>
    <w:rsid w:val="008B1001"/>
    <w:rsid w:val="008B1A80"/>
    <w:rsid w:val="008B2507"/>
    <w:rsid w:val="008B320B"/>
    <w:rsid w:val="008B4947"/>
    <w:rsid w:val="008B4AC2"/>
    <w:rsid w:val="008B4D27"/>
    <w:rsid w:val="008B4E4E"/>
    <w:rsid w:val="008B5BAB"/>
    <w:rsid w:val="008B6537"/>
    <w:rsid w:val="008B69D7"/>
    <w:rsid w:val="008B71F9"/>
    <w:rsid w:val="008C1140"/>
    <w:rsid w:val="008C1D10"/>
    <w:rsid w:val="008C1EB7"/>
    <w:rsid w:val="008C237C"/>
    <w:rsid w:val="008C301E"/>
    <w:rsid w:val="008C3243"/>
    <w:rsid w:val="008C65C4"/>
    <w:rsid w:val="008C6772"/>
    <w:rsid w:val="008C6C7A"/>
    <w:rsid w:val="008C6D3F"/>
    <w:rsid w:val="008C7046"/>
    <w:rsid w:val="008C78D9"/>
    <w:rsid w:val="008C7EC1"/>
    <w:rsid w:val="008D0181"/>
    <w:rsid w:val="008D0308"/>
    <w:rsid w:val="008D034A"/>
    <w:rsid w:val="008D0A23"/>
    <w:rsid w:val="008D101D"/>
    <w:rsid w:val="008D242A"/>
    <w:rsid w:val="008D28F7"/>
    <w:rsid w:val="008D2A21"/>
    <w:rsid w:val="008D2DE6"/>
    <w:rsid w:val="008D369E"/>
    <w:rsid w:val="008D3753"/>
    <w:rsid w:val="008D4DCD"/>
    <w:rsid w:val="008D5217"/>
    <w:rsid w:val="008D64A7"/>
    <w:rsid w:val="008D6C38"/>
    <w:rsid w:val="008D719D"/>
    <w:rsid w:val="008D7A2A"/>
    <w:rsid w:val="008E00D4"/>
    <w:rsid w:val="008E0A8E"/>
    <w:rsid w:val="008E0E38"/>
    <w:rsid w:val="008E10AF"/>
    <w:rsid w:val="008E1291"/>
    <w:rsid w:val="008E182A"/>
    <w:rsid w:val="008E1856"/>
    <w:rsid w:val="008E1A6A"/>
    <w:rsid w:val="008E2731"/>
    <w:rsid w:val="008E3235"/>
    <w:rsid w:val="008E3237"/>
    <w:rsid w:val="008E3763"/>
    <w:rsid w:val="008E494E"/>
    <w:rsid w:val="008E4D9C"/>
    <w:rsid w:val="008E54FE"/>
    <w:rsid w:val="008E5916"/>
    <w:rsid w:val="008E592D"/>
    <w:rsid w:val="008E5BBD"/>
    <w:rsid w:val="008E64E6"/>
    <w:rsid w:val="008E6C64"/>
    <w:rsid w:val="008F054A"/>
    <w:rsid w:val="008F0A59"/>
    <w:rsid w:val="008F272F"/>
    <w:rsid w:val="008F293E"/>
    <w:rsid w:val="008F2A63"/>
    <w:rsid w:val="008F3073"/>
    <w:rsid w:val="008F309F"/>
    <w:rsid w:val="008F323C"/>
    <w:rsid w:val="008F475D"/>
    <w:rsid w:val="008F627A"/>
    <w:rsid w:val="008F679E"/>
    <w:rsid w:val="008F6AFF"/>
    <w:rsid w:val="008F6DA6"/>
    <w:rsid w:val="008F6DFE"/>
    <w:rsid w:val="008F7028"/>
    <w:rsid w:val="008F7393"/>
    <w:rsid w:val="008F7AE2"/>
    <w:rsid w:val="00900907"/>
    <w:rsid w:val="00900A36"/>
    <w:rsid w:val="0090145A"/>
    <w:rsid w:val="00901A7A"/>
    <w:rsid w:val="00901B7B"/>
    <w:rsid w:val="00901D25"/>
    <w:rsid w:val="00901F3F"/>
    <w:rsid w:val="0090364D"/>
    <w:rsid w:val="0090438D"/>
    <w:rsid w:val="00904BC6"/>
    <w:rsid w:val="00905268"/>
    <w:rsid w:val="0090587E"/>
    <w:rsid w:val="00905B2B"/>
    <w:rsid w:val="009070B2"/>
    <w:rsid w:val="00907B55"/>
    <w:rsid w:val="0091081D"/>
    <w:rsid w:val="009123E8"/>
    <w:rsid w:val="00912590"/>
    <w:rsid w:val="009126BB"/>
    <w:rsid w:val="00912D87"/>
    <w:rsid w:val="00913B03"/>
    <w:rsid w:val="00913DC0"/>
    <w:rsid w:val="00913EC0"/>
    <w:rsid w:val="0091414B"/>
    <w:rsid w:val="0091418B"/>
    <w:rsid w:val="009144A6"/>
    <w:rsid w:val="009159DA"/>
    <w:rsid w:val="00915E9D"/>
    <w:rsid w:val="00916521"/>
    <w:rsid w:val="00916AA6"/>
    <w:rsid w:val="00916BFE"/>
    <w:rsid w:val="00916CB7"/>
    <w:rsid w:val="009172C2"/>
    <w:rsid w:val="009208EC"/>
    <w:rsid w:val="009210B0"/>
    <w:rsid w:val="0092121F"/>
    <w:rsid w:val="00922D82"/>
    <w:rsid w:val="009239D0"/>
    <w:rsid w:val="0092403B"/>
    <w:rsid w:val="00924C3D"/>
    <w:rsid w:val="00925E13"/>
    <w:rsid w:val="0092606F"/>
    <w:rsid w:val="009263D8"/>
    <w:rsid w:val="0092649C"/>
    <w:rsid w:val="00927459"/>
    <w:rsid w:val="00927600"/>
    <w:rsid w:val="00927C4B"/>
    <w:rsid w:val="0093019A"/>
    <w:rsid w:val="00930695"/>
    <w:rsid w:val="00930778"/>
    <w:rsid w:val="00930981"/>
    <w:rsid w:val="00930A59"/>
    <w:rsid w:val="00931159"/>
    <w:rsid w:val="009313B0"/>
    <w:rsid w:val="00931537"/>
    <w:rsid w:val="00931825"/>
    <w:rsid w:val="00931C29"/>
    <w:rsid w:val="00931FA6"/>
    <w:rsid w:val="009328FC"/>
    <w:rsid w:val="00932AB3"/>
    <w:rsid w:val="00932B28"/>
    <w:rsid w:val="009334FE"/>
    <w:rsid w:val="00933B55"/>
    <w:rsid w:val="0093402B"/>
    <w:rsid w:val="0093599D"/>
    <w:rsid w:val="00936EB2"/>
    <w:rsid w:val="00936ED3"/>
    <w:rsid w:val="0094035B"/>
    <w:rsid w:val="00940ABA"/>
    <w:rsid w:val="00942082"/>
    <w:rsid w:val="0094267B"/>
    <w:rsid w:val="00943016"/>
    <w:rsid w:val="0094378E"/>
    <w:rsid w:val="00944007"/>
    <w:rsid w:val="009452F8"/>
    <w:rsid w:val="00945499"/>
    <w:rsid w:val="009457EB"/>
    <w:rsid w:val="00947068"/>
    <w:rsid w:val="00947E56"/>
    <w:rsid w:val="00947EA5"/>
    <w:rsid w:val="0095035D"/>
    <w:rsid w:val="00951252"/>
    <w:rsid w:val="009526CF"/>
    <w:rsid w:val="00952BD2"/>
    <w:rsid w:val="00954D76"/>
    <w:rsid w:val="009557A6"/>
    <w:rsid w:val="0095660F"/>
    <w:rsid w:val="0095735B"/>
    <w:rsid w:val="0095756C"/>
    <w:rsid w:val="00961293"/>
    <w:rsid w:val="00961527"/>
    <w:rsid w:val="00962070"/>
    <w:rsid w:val="009629E2"/>
    <w:rsid w:val="00962DF0"/>
    <w:rsid w:val="00962E56"/>
    <w:rsid w:val="00963129"/>
    <w:rsid w:val="00963872"/>
    <w:rsid w:val="00963AB9"/>
    <w:rsid w:val="009641F5"/>
    <w:rsid w:val="00964EB4"/>
    <w:rsid w:val="009650DF"/>
    <w:rsid w:val="00965572"/>
    <w:rsid w:val="00965E1D"/>
    <w:rsid w:val="0096613A"/>
    <w:rsid w:val="009665B8"/>
    <w:rsid w:val="009665FB"/>
    <w:rsid w:val="00966BFF"/>
    <w:rsid w:val="009671DC"/>
    <w:rsid w:val="00967D92"/>
    <w:rsid w:val="00967DE0"/>
    <w:rsid w:val="00970251"/>
    <w:rsid w:val="0097074B"/>
    <w:rsid w:val="00970921"/>
    <w:rsid w:val="00970A0F"/>
    <w:rsid w:val="00970AEB"/>
    <w:rsid w:val="00970BC9"/>
    <w:rsid w:val="00971F40"/>
    <w:rsid w:val="009721C3"/>
    <w:rsid w:val="00972B24"/>
    <w:rsid w:val="00972BC4"/>
    <w:rsid w:val="00972CD3"/>
    <w:rsid w:val="00973771"/>
    <w:rsid w:val="00975904"/>
    <w:rsid w:val="00976019"/>
    <w:rsid w:val="00976AE1"/>
    <w:rsid w:val="0097722A"/>
    <w:rsid w:val="009772B5"/>
    <w:rsid w:val="00980892"/>
    <w:rsid w:val="00980CF2"/>
    <w:rsid w:val="009811EF"/>
    <w:rsid w:val="00981AB0"/>
    <w:rsid w:val="00982430"/>
    <w:rsid w:val="009824C7"/>
    <w:rsid w:val="009825EA"/>
    <w:rsid w:val="00982950"/>
    <w:rsid w:val="00982CDC"/>
    <w:rsid w:val="00982D49"/>
    <w:rsid w:val="009832E6"/>
    <w:rsid w:val="00984180"/>
    <w:rsid w:val="00984D0B"/>
    <w:rsid w:val="009858DC"/>
    <w:rsid w:val="0098629B"/>
    <w:rsid w:val="009868B6"/>
    <w:rsid w:val="00986E54"/>
    <w:rsid w:val="00986FFA"/>
    <w:rsid w:val="00987C5C"/>
    <w:rsid w:val="00990028"/>
    <w:rsid w:val="0099014E"/>
    <w:rsid w:val="00990AE5"/>
    <w:rsid w:val="00990C30"/>
    <w:rsid w:val="00990C6D"/>
    <w:rsid w:val="00991BD1"/>
    <w:rsid w:val="0099269A"/>
    <w:rsid w:val="009927A8"/>
    <w:rsid w:val="00992AEC"/>
    <w:rsid w:val="00992B8A"/>
    <w:rsid w:val="00992E42"/>
    <w:rsid w:val="00992F81"/>
    <w:rsid w:val="00993201"/>
    <w:rsid w:val="009938DA"/>
    <w:rsid w:val="00994560"/>
    <w:rsid w:val="0099472E"/>
    <w:rsid w:val="00995151"/>
    <w:rsid w:val="00995463"/>
    <w:rsid w:val="009962F7"/>
    <w:rsid w:val="00996787"/>
    <w:rsid w:val="009967C4"/>
    <w:rsid w:val="009968B4"/>
    <w:rsid w:val="00996A37"/>
    <w:rsid w:val="00996C1E"/>
    <w:rsid w:val="00997084"/>
    <w:rsid w:val="009971EA"/>
    <w:rsid w:val="009976C8"/>
    <w:rsid w:val="00997B84"/>
    <w:rsid w:val="00997DF0"/>
    <w:rsid w:val="009A0226"/>
    <w:rsid w:val="009A0336"/>
    <w:rsid w:val="009A04D1"/>
    <w:rsid w:val="009A1891"/>
    <w:rsid w:val="009A2551"/>
    <w:rsid w:val="009A2FFD"/>
    <w:rsid w:val="009A310A"/>
    <w:rsid w:val="009A3471"/>
    <w:rsid w:val="009A3D70"/>
    <w:rsid w:val="009A3DE3"/>
    <w:rsid w:val="009A4427"/>
    <w:rsid w:val="009A488E"/>
    <w:rsid w:val="009A490E"/>
    <w:rsid w:val="009A4BBC"/>
    <w:rsid w:val="009A4EE4"/>
    <w:rsid w:val="009A4FBB"/>
    <w:rsid w:val="009A5102"/>
    <w:rsid w:val="009A63D4"/>
    <w:rsid w:val="009A7C60"/>
    <w:rsid w:val="009A7D45"/>
    <w:rsid w:val="009A7EF3"/>
    <w:rsid w:val="009B02D6"/>
    <w:rsid w:val="009B1047"/>
    <w:rsid w:val="009B1117"/>
    <w:rsid w:val="009B2492"/>
    <w:rsid w:val="009B2B1A"/>
    <w:rsid w:val="009B2DBE"/>
    <w:rsid w:val="009B309C"/>
    <w:rsid w:val="009B319A"/>
    <w:rsid w:val="009B31D5"/>
    <w:rsid w:val="009B3B12"/>
    <w:rsid w:val="009B4545"/>
    <w:rsid w:val="009B458B"/>
    <w:rsid w:val="009B519F"/>
    <w:rsid w:val="009B5257"/>
    <w:rsid w:val="009B6236"/>
    <w:rsid w:val="009B66CC"/>
    <w:rsid w:val="009B7144"/>
    <w:rsid w:val="009B7563"/>
    <w:rsid w:val="009B75D1"/>
    <w:rsid w:val="009C0F7F"/>
    <w:rsid w:val="009C19DA"/>
    <w:rsid w:val="009C2190"/>
    <w:rsid w:val="009C44BA"/>
    <w:rsid w:val="009C4958"/>
    <w:rsid w:val="009C4D8C"/>
    <w:rsid w:val="009C54DB"/>
    <w:rsid w:val="009C5520"/>
    <w:rsid w:val="009C56D1"/>
    <w:rsid w:val="009C592C"/>
    <w:rsid w:val="009C66E8"/>
    <w:rsid w:val="009C7D11"/>
    <w:rsid w:val="009C7EE8"/>
    <w:rsid w:val="009D01FA"/>
    <w:rsid w:val="009D0FD1"/>
    <w:rsid w:val="009D229E"/>
    <w:rsid w:val="009D24F0"/>
    <w:rsid w:val="009D3547"/>
    <w:rsid w:val="009D363A"/>
    <w:rsid w:val="009D39AB"/>
    <w:rsid w:val="009D4122"/>
    <w:rsid w:val="009D516B"/>
    <w:rsid w:val="009D51E9"/>
    <w:rsid w:val="009D56BA"/>
    <w:rsid w:val="009D65D1"/>
    <w:rsid w:val="009E0409"/>
    <w:rsid w:val="009E0FE2"/>
    <w:rsid w:val="009E2136"/>
    <w:rsid w:val="009E217D"/>
    <w:rsid w:val="009E24C5"/>
    <w:rsid w:val="009E27CA"/>
    <w:rsid w:val="009E29E3"/>
    <w:rsid w:val="009E3036"/>
    <w:rsid w:val="009E3227"/>
    <w:rsid w:val="009E3887"/>
    <w:rsid w:val="009E3DC0"/>
    <w:rsid w:val="009E469F"/>
    <w:rsid w:val="009E497B"/>
    <w:rsid w:val="009E5208"/>
    <w:rsid w:val="009E5BB3"/>
    <w:rsid w:val="009E5C89"/>
    <w:rsid w:val="009E5D88"/>
    <w:rsid w:val="009E69CB"/>
    <w:rsid w:val="009E6A3F"/>
    <w:rsid w:val="009E7631"/>
    <w:rsid w:val="009E7DE9"/>
    <w:rsid w:val="009F0452"/>
    <w:rsid w:val="009F09E5"/>
    <w:rsid w:val="009F11D9"/>
    <w:rsid w:val="009F12BE"/>
    <w:rsid w:val="009F19D6"/>
    <w:rsid w:val="009F1D9B"/>
    <w:rsid w:val="009F33EF"/>
    <w:rsid w:val="009F4A3D"/>
    <w:rsid w:val="009F4FEF"/>
    <w:rsid w:val="009F5589"/>
    <w:rsid w:val="009F66BA"/>
    <w:rsid w:val="009F6B7E"/>
    <w:rsid w:val="009F7ED2"/>
    <w:rsid w:val="00A002FB"/>
    <w:rsid w:val="00A00AB1"/>
    <w:rsid w:val="00A012E1"/>
    <w:rsid w:val="00A01452"/>
    <w:rsid w:val="00A01B16"/>
    <w:rsid w:val="00A01EED"/>
    <w:rsid w:val="00A022DE"/>
    <w:rsid w:val="00A022FF"/>
    <w:rsid w:val="00A0233C"/>
    <w:rsid w:val="00A02B3C"/>
    <w:rsid w:val="00A03982"/>
    <w:rsid w:val="00A03AC3"/>
    <w:rsid w:val="00A03C82"/>
    <w:rsid w:val="00A03C85"/>
    <w:rsid w:val="00A04B5C"/>
    <w:rsid w:val="00A04D5E"/>
    <w:rsid w:val="00A05DB3"/>
    <w:rsid w:val="00A064FD"/>
    <w:rsid w:val="00A066E6"/>
    <w:rsid w:val="00A070B8"/>
    <w:rsid w:val="00A07500"/>
    <w:rsid w:val="00A07547"/>
    <w:rsid w:val="00A07653"/>
    <w:rsid w:val="00A10CAC"/>
    <w:rsid w:val="00A115F5"/>
    <w:rsid w:val="00A12107"/>
    <w:rsid w:val="00A12441"/>
    <w:rsid w:val="00A12D4C"/>
    <w:rsid w:val="00A12E89"/>
    <w:rsid w:val="00A13ACD"/>
    <w:rsid w:val="00A15068"/>
    <w:rsid w:val="00A153E5"/>
    <w:rsid w:val="00A15DDD"/>
    <w:rsid w:val="00A15F2D"/>
    <w:rsid w:val="00A166D7"/>
    <w:rsid w:val="00A16BFC"/>
    <w:rsid w:val="00A16E6F"/>
    <w:rsid w:val="00A1739F"/>
    <w:rsid w:val="00A2001B"/>
    <w:rsid w:val="00A2086C"/>
    <w:rsid w:val="00A20D7E"/>
    <w:rsid w:val="00A21579"/>
    <w:rsid w:val="00A21606"/>
    <w:rsid w:val="00A22B32"/>
    <w:rsid w:val="00A22CFB"/>
    <w:rsid w:val="00A22DCF"/>
    <w:rsid w:val="00A23582"/>
    <w:rsid w:val="00A239C2"/>
    <w:rsid w:val="00A23DBB"/>
    <w:rsid w:val="00A24160"/>
    <w:rsid w:val="00A24E96"/>
    <w:rsid w:val="00A250D9"/>
    <w:rsid w:val="00A25A18"/>
    <w:rsid w:val="00A25AE3"/>
    <w:rsid w:val="00A262E1"/>
    <w:rsid w:val="00A26854"/>
    <w:rsid w:val="00A26CD2"/>
    <w:rsid w:val="00A26DF7"/>
    <w:rsid w:val="00A30BC0"/>
    <w:rsid w:val="00A31B2F"/>
    <w:rsid w:val="00A32C74"/>
    <w:rsid w:val="00A337B2"/>
    <w:rsid w:val="00A33DD9"/>
    <w:rsid w:val="00A34B5B"/>
    <w:rsid w:val="00A355C6"/>
    <w:rsid w:val="00A358A5"/>
    <w:rsid w:val="00A35EF5"/>
    <w:rsid w:val="00A40286"/>
    <w:rsid w:val="00A4051D"/>
    <w:rsid w:val="00A4130F"/>
    <w:rsid w:val="00A41723"/>
    <w:rsid w:val="00A42096"/>
    <w:rsid w:val="00A43914"/>
    <w:rsid w:val="00A43D14"/>
    <w:rsid w:val="00A4410C"/>
    <w:rsid w:val="00A44232"/>
    <w:rsid w:val="00A44524"/>
    <w:rsid w:val="00A4498C"/>
    <w:rsid w:val="00A47972"/>
    <w:rsid w:val="00A51855"/>
    <w:rsid w:val="00A52044"/>
    <w:rsid w:val="00A524FA"/>
    <w:rsid w:val="00A52BEB"/>
    <w:rsid w:val="00A52F03"/>
    <w:rsid w:val="00A5392C"/>
    <w:rsid w:val="00A53BA6"/>
    <w:rsid w:val="00A55753"/>
    <w:rsid w:val="00A5576C"/>
    <w:rsid w:val="00A558C5"/>
    <w:rsid w:val="00A55DAA"/>
    <w:rsid w:val="00A55F36"/>
    <w:rsid w:val="00A56B8E"/>
    <w:rsid w:val="00A57014"/>
    <w:rsid w:val="00A617BB"/>
    <w:rsid w:val="00A620C4"/>
    <w:rsid w:val="00A62293"/>
    <w:rsid w:val="00A62C7E"/>
    <w:rsid w:val="00A6503D"/>
    <w:rsid w:val="00A65742"/>
    <w:rsid w:val="00A66A3D"/>
    <w:rsid w:val="00A66E90"/>
    <w:rsid w:val="00A66EDF"/>
    <w:rsid w:val="00A67213"/>
    <w:rsid w:val="00A70347"/>
    <w:rsid w:val="00A71105"/>
    <w:rsid w:val="00A713FD"/>
    <w:rsid w:val="00A7181A"/>
    <w:rsid w:val="00A71D25"/>
    <w:rsid w:val="00A72261"/>
    <w:rsid w:val="00A72BD1"/>
    <w:rsid w:val="00A73339"/>
    <w:rsid w:val="00A73993"/>
    <w:rsid w:val="00A739E4"/>
    <w:rsid w:val="00A73D0C"/>
    <w:rsid w:val="00A73E76"/>
    <w:rsid w:val="00A744A4"/>
    <w:rsid w:val="00A75AF3"/>
    <w:rsid w:val="00A75CAF"/>
    <w:rsid w:val="00A7630A"/>
    <w:rsid w:val="00A76420"/>
    <w:rsid w:val="00A7645B"/>
    <w:rsid w:val="00A76CDD"/>
    <w:rsid w:val="00A772D9"/>
    <w:rsid w:val="00A77F6E"/>
    <w:rsid w:val="00A80125"/>
    <w:rsid w:val="00A80491"/>
    <w:rsid w:val="00A80FD1"/>
    <w:rsid w:val="00A816D0"/>
    <w:rsid w:val="00A81712"/>
    <w:rsid w:val="00A81D55"/>
    <w:rsid w:val="00A82198"/>
    <w:rsid w:val="00A821A4"/>
    <w:rsid w:val="00A8286E"/>
    <w:rsid w:val="00A83F99"/>
    <w:rsid w:val="00A84E21"/>
    <w:rsid w:val="00A85E40"/>
    <w:rsid w:val="00A86FEE"/>
    <w:rsid w:val="00A871D5"/>
    <w:rsid w:val="00A87802"/>
    <w:rsid w:val="00A879AE"/>
    <w:rsid w:val="00A879C1"/>
    <w:rsid w:val="00A87F14"/>
    <w:rsid w:val="00A905B8"/>
    <w:rsid w:val="00A90915"/>
    <w:rsid w:val="00A91A7F"/>
    <w:rsid w:val="00A91B79"/>
    <w:rsid w:val="00A92BC8"/>
    <w:rsid w:val="00A9311B"/>
    <w:rsid w:val="00A9314A"/>
    <w:rsid w:val="00A93B02"/>
    <w:rsid w:val="00A93FD4"/>
    <w:rsid w:val="00A941CB"/>
    <w:rsid w:val="00A9421F"/>
    <w:rsid w:val="00A942EC"/>
    <w:rsid w:val="00A943BC"/>
    <w:rsid w:val="00A943C3"/>
    <w:rsid w:val="00A94E47"/>
    <w:rsid w:val="00A95718"/>
    <w:rsid w:val="00A95959"/>
    <w:rsid w:val="00A96457"/>
    <w:rsid w:val="00A96EAE"/>
    <w:rsid w:val="00AA0BA8"/>
    <w:rsid w:val="00AA0C5B"/>
    <w:rsid w:val="00AA23CF"/>
    <w:rsid w:val="00AA2A5D"/>
    <w:rsid w:val="00AA2A78"/>
    <w:rsid w:val="00AA3452"/>
    <w:rsid w:val="00AA3BEC"/>
    <w:rsid w:val="00AA429F"/>
    <w:rsid w:val="00AA4B80"/>
    <w:rsid w:val="00AA4F9E"/>
    <w:rsid w:val="00AA5D54"/>
    <w:rsid w:val="00AA61D5"/>
    <w:rsid w:val="00AA792A"/>
    <w:rsid w:val="00AB00CD"/>
    <w:rsid w:val="00AB150C"/>
    <w:rsid w:val="00AB2EF6"/>
    <w:rsid w:val="00AB4094"/>
    <w:rsid w:val="00AB4F21"/>
    <w:rsid w:val="00AB5834"/>
    <w:rsid w:val="00AB5ACC"/>
    <w:rsid w:val="00AB5D0E"/>
    <w:rsid w:val="00AB7E15"/>
    <w:rsid w:val="00AC1297"/>
    <w:rsid w:val="00AC1C9D"/>
    <w:rsid w:val="00AC1EF8"/>
    <w:rsid w:val="00AC2711"/>
    <w:rsid w:val="00AC2B0A"/>
    <w:rsid w:val="00AC37FF"/>
    <w:rsid w:val="00AC4B31"/>
    <w:rsid w:val="00AC4FB0"/>
    <w:rsid w:val="00AC67A4"/>
    <w:rsid w:val="00AC71C2"/>
    <w:rsid w:val="00AC7E1E"/>
    <w:rsid w:val="00AD032D"/>
    <w:rsid w:val="00AD0C60"/>
    <w:rsid w:val="00AD127F"/>
    <w:rsid w:val="00AD1902"/>
    <w:rsid w:val="00AD1ABD"/>
    <w:rsid w:val="00AD2451"/>
    <w:rsid w:val="00AD3310"/>
    <w:rsid w:val="00AD4CF4"/>
    <w:rsid w:val="00AD4D52"/>
    <w:rsid w:val="00AD5066"/>
    <w:rsid w:val="00AD5155"/>
    <w:rsid w:val="00AD518F"/>
    <w:rsid w:val="00AD5816"/>
    <w:rsid w:val="00AD5BBE"/>
    <w:rsid w:val="00AD60AE"/>
    <w:rsid w:val="00AD6673"/>
    <w:rsid w:val="00AD6B7E"/>
    <w:rsid w:val="00AD6C0C"/>
    <w:rsid w:val="00AD6D3E"/>
    <w:rsid w:val="00AD759A"/>
    <w:rsid w:val="00AD7662"/>
    <w:rsid w:val="00AD7710"/>
    <w:rsid w:val="00AE019B"/>
    <w:rsid w:val="00AE084B"/>
    <w:rsid w:val="00AE1119"/>
    <w:rsid w:val="00AE25ED"/>
    <w:rsid w:val="00AE2B31"/>
    <w:rsid w:val="00AE2C4E"/>
    <w:rsid w:val="00AE3CF7"/>
    <w:rsid w:val="00AE4B32"/>
    <w:rsid w:val="00AE4B5F"/>
    <w:rsid w:val="00AE581C"/>
    <w:rsid w:val="00AE6FA1"/>
    <w:rsid w:val="00AE7633"/>
    <w:rsid w:val="00AF022B"/>
    <w:rsid w:val="00AF0BE6"/>
    <w:rsid w:val="00AF0D12"/>
    <w:rsid w:val="00AF0E39"/>
    <w:rsid w:val="00AF10E8"/>
    <w:rsid w:val="00AF149F"/>
    <w:rsid w:val="00AF1B86"/>
    <w:rsid w:val="00AF1FA9"/>
    <w:rsid w:val="00AF25A1"/>
    <w:rsid w:val="00AF2D73"/>
    <w:rsid w:val="00AF435D"/>
    <w:rsid w:val="00AF474C"/>
    <w:rsid w:val="00AF5500"/>
    <w:rsid w:val="00AF597D"/>
    <w:rsid w:val="00AF5E1C"/>
    <w:rsid w:val="00AF5EC5"/>
    <w:rsid w:val="00AF6856"/>
    <w:rsid w:val="00AF75A4"/>
    <w:rsid w:val="00B001F1"/>
    <w:rsid w:val="00B0027C"/>
    <w:rsid w:val="00B00BAB"/>
    <w:rsid w:val="00B013F1"/>
    <w:rsid w:val="00B0152C"/>
    <w:rsid w:val="00B0252F"/>
    <w:rsid w:val="00B027B5"/>
    <w:rsid w:val="00B0366F"/>
    <w:rsid w:val="00B0484E"/>
    <w:rsid w:val="00B05259"/>
    <w:rsid w:val="00B052F7"/>
    <w:rsid w:val="00B0551A"/>
    <w:rsid w:val="00B05B28"/>
    <w:rsid w:val="00B05F1F"/>
    <w:rsid w:val="00B06770"/>
    <w:rsid w:val="00B077A1"/>
    <w:rsid w:val="00B07D8A"/>
    <w:rsid w:val="00B100CE"/>
    <w:rsid w:val="00B108DE"/>
    <w:rsid w:val="00B118AA"/>
    <w:rsid w:val="00B12063"/>
    <w:rsid w:val="00B123EB"/>
    <w:rsid w:val="00B12A02"/>
    <w:rsid w:val="00B13043"/>
    <w:rsid w:val="00B1312C"/>
    <w:rsid w:val="00B13512"/>
    <w:rsid w:val="00B13BC6"/>
    <w:rsid w:val="00B14EEA"/>
    <w:rsid w:val="00B1559A"/>
    <w:rsid w:val="00B15D16"/>
    <w:rsid w:val="00B166DE"/>
    <w:rsid w:val="00B16E64"/>
    <w:rsid w:val="00B17486"/>
    <w:rsid w:val="00B20116"/>
    <w:rsid w:val="00B20F37"/>
    <w:rsid w:val="00B21276"/>
    <w:rsid w:val="00B21350"/>
    <w:rsid w:val="00B21805"/>
    <w:rsid w:val="00B21923"/>
    <w:rsid w:val="00B21C0B"/>
    <w:rsid w:val="00B21F7E"/>
    <w:rsid w:val="00B24373"/>
    <w:rsid w:val="00B24BDA"/>
    <w:rsid w:val="00B24CD5"/>
    <w:rsid w:val="00B25578"/>
    <w:rsid w:val="00B255AA"/>
    <w:rsid w:val="00B259AF"/>
    <w:rsid w:val="00B26103"/>
    <w:rsid w:val="00B2621B"/>
    <w:rsid w:val="00B26DC4"/>
    <w:rsid w:val="00B26DFD"/>
    <w:rsid w:val="00B27132"/>
    <w:rsid w:val="00B278B5"/>
    <w:rsid w:val="00B302C1"/>
    <w:rsid w:val="00B302DF"/>
    <w:rsid w:val="00B307F8"/>
    <w:rsid w:val="00B316DC"/>
    <w:rsid w:val="00B31E14"/>
    <w:rsid w:val="00B3247B"/>
    <w:rsid w:val="00B32701"/>
    <w:rsid w:val="00B32A59"/>
    <w:rsid w:val="00B334C6"/>
    <w:rsid w:val="00B33ADA"/>
    <w:rsid w:val="00B34185"/>
    <w:rsid w:val="00B34655"/>
    <w:rsid w:val="00B347A3"/>
    <w:rsid w:val="00B34E58"/>
    <w:rsid w:val="00B35659"/>
    <w:rsid w:val="00B36B65"/>
    <w:rsid w:val="00B37527"/>
    <w:rsid w:val="00B37695"/>
    <w:rsid w:val="00B40FC2"/>
    <w:rsid w:val="00B41907"/>
    <w:rsid w:val="00B42038"/>
    <w:rsid w:val="00B427A3"/>
    <w:rsid w:val="00B43018"/>
    <w:rsid w:val="00B43194"/>
    <w:rsid w:val="00B435B8"/>
    <w:rsid w:val="00B437C5"/>
    <w:rsid w:val="00B43B5A"/>
    <w:rsid w:val="00B43D3B"/>
    <w:rsid w:val="00B447ED"/>
    <w:rsid w:val="00B44878"/>
    <w:rsid w:val="00B477EC"/>
    <w:rsid w:val="00B5067D"/>
    <w:rsid w:val="00B50D1B"/>
    <w:rsid w:val="00B520CB"/>
    <w:rsid w:val="00B5245A"/>
    <w:rsid w:val="00B52654"/>
    <w:rsid w:val="00B52864"/>
    <w:rsid w:val="00B52D2E"/>
    <w:rsid w:val="00B531EF"/>
    <w:rsid w:val="00B53734"/>
    <w:rsid w:val="00B537F7"/>
    <w:rsid w:val="00B53E0C"/>
    <w:rsid w:val="00B53E5B"/>
    <w:rsid w:val="00B549FF"/>
    <w:rsid w:val="00B54FBA"/>
    <w:rsid w:val="00B54FCE"/>
    <w:rsid w:val="00B55427"/>
    <w:rsid w:val="00B557D1"/>
    <w:rsid w:val="00B55E4B"/>
    <w:rsid w:val="00B575DE"/>
    <w:rsid w:val="00B601A2"/>
    <w:rsid w:val="00B60210"/>
    <w:rsid w:val="00B602E0"/>
    <w:rsid w:val="00B6056B"/>
    <w:rsid w:val="00B61ED1"/>
    <w:rsid w:val="00B620FA"/>
    <w:rsid w:val="00B62F13"/>
    <w:rsid w:val="00B6310C"/>
    <w:rsid w:val="00B6454A"/>
    <w:rsid w:val="00B64691"/>
    <w:rsid w:val="00B6486D"/>
    <w:rsid w:val="00B64A82"/>
    <w:rsid w:val="00B64F3C"/>
    <w:rsid w:val="00B657B7"/>
    <w:rsid w:val="00B662F8"/>
    <w:rsid w:val="00B66C7A"/>
    <w:rsid w:val="00B6700A"/>
    <w:rsid w:val="00B67145"/>
    <w:rsid w:val="00B671FB"/>
    <w:rsid w:val="00B67635"/>
    <w:rsid w:val="00B70CF9"/>
    <w:rsid w:val="00B713C6"/>
    <w:rsid w:val="00B714BB"/>
    <w:rsid w:val="00B7157C"/>
    <w:rsid w:val="00B71805"/>
    <w:rsid w:val="00B71916"/>
    <w:rsid w:val="00B72A21"/>
    <w:rsid w:val="00B733C4"/>
    <w:rsid w:val="00B742D4"/>
    <w:rsid w:val="00B7441D"/>
    <w:rsid w:val="00B74433"/>
    <w:rsid w:val="00B7501A"/>
    <w:rsid w:val="00B75916"/>
    <w:rsid w:val="00B75938"/>
    <w:rsid w:val="00B76150"/>
    <w:rsid w:val="00B76199"/>
    <w:rsid w:val="00B76E99"/>
    <w:rsid w:val="00B76EC8"/>
    <w:rsid w:val="00B7704B"/>
    <w:rsid w:val="00B7759D"/>
    <w:rsid w:val="00B80E1C"/>
    <w:rsid w:val="00B8167F"/>
    <w:rsid w:val="00B81732"/>
    <w:rsid w:val="00B81770"/>
    <w:rsid w:val="00B81A52"/>
    <w:rsid w:val="00B821EA"/>
    <w:rsid w:val="00B828DA"/>
    <w:rsid w:val="00B82D87"/>
    <w:rsid w:val="00B83988"/>
    <w:rsid w:val="00B8417D"/>
    <w:rsid w:val="00B847D5"/>
    <w:rsid w:val="00B85450"/>
    <w:rsid w:val="00B85AA5"/>
    <w:rsid w:val="00B863C8"/>
    <w:rsid w:val="00B87146"/>
    <w:rsid w:val="00B87259"/>
    <w:rsid w:val="00B873EB"/>
    <w:rsid w:val="00B8742E"/>
    <w:rsid w:val="00B874CD"/>
    <w:rsid w:val="00B87D28"/>
    <w:rsid w:val="00B90307"/>
    <w:rsid w:val="00B90E1F"/>
    <w:rsid w:val="00B9114A"/>
    <w:rsid w:val="00B91160"/>
    <w:rsid w:val="00B913AF"/>
    <w:rsid w:val="00B9171A"/>
    <w:rsid w:val="00B91A6A"/>
    <w:rsid w:val="00B92209"/>
    <w:rsid w:val="00B94791"/>
    <w:rsid w:val="00B95454"/>
    <w:rsid w:val="00B9595B"/>
    <w:rsid w:val="00B95F50"/>
    <w:rsid w:val="00B9712E"/>
    <w:rsid w:val="00B9716B"/>
    <w:rsid w:val="00B9750F"/>
    <w:rsid w:val="00B97621"/>
    <w:rsid w:val="00BA0956"/>
    <w:rsid w:val="00BA0C3F"/>
    <w:rsid w:val="00BA26B5"/>
    <w:rsid w:val="00BA342B"/>
    <w:rsid w:val="00BA362B"/>
    <w:rsid w:val="00BA4373"/>
    <w:rsid w:val="00BA4380"/>
    <w:rsid w:val="00BA5645"/>
    <w:rsid w:val="00BA5842"/>
    <w:rsid w:val="00BA5FEC"/>
    <w:rsid w:val="00BA6875"/>
    <w:rsid w:val="00BA6DD0"/>
    <w:rsid w:val="00BA701D"/>
    <w:rsid w:val="00BA7377"/>
    <w:rsid w:val="00BA755C"/>
    <w:rsid w:val="00BA7E01"/>
    <w:rsid w:val="00BB003F"/>
    <w:rsid w:val="00BB0645"/>
    <w:rsid w:val="00BB107F"/>
    <w:rsid w:val="00BB1491"/>
    <w:rsid w:val="00BB1A91"/>
    <w:rsid w:val="00BB1FD3"/>
    <w:rsid w:val="00BB224C"/>
    <w:rsid w:val="00BB2935"/>
    <w:rsid w:val="00BB2AC9"/>
    <w:rsid w:val="00BB2D9A"/>
    <w:rsid w:val="00BB4852"/>
    <w:rsid w:val="00BB649E"/>
    <w:rsid w:val="00BB65DD"/>
    <w:rsid w:val="00BB74FB"/>
    <w:rsid w:val="00BC0160"/>
    <w:rsid w:val="00BC0363"/>
    <w:rsid w:val="00BC0E1A"/>
    <w:rsid w:val="00BC0F30"/>
    <w:rsid w:val="00BC10E5"/>
    <w:rsid w:val="00BC33E2"/>
    <w:rsid w:val="00BC3B8D"/>
    <w:rsid w:val="00BC3DEE"/>
    <w:rsid w:val="00BC4873"/>
    <w:rsid w:val="00BC4F82"/>
    <w:rsid w:val="00BC515F"/>
    <w:rsid w:val="00BC552E"/>
    <w:rsid w:val="00BC5943"/>
    <w:rsid w:val="00BC5B84"/>
    <w:rsid w:val="00BC5C7D"/>
    <w:rsid w:val="00BC6142"/>
    <w:rsid w:val="00BC68C9"/>
    <w:rsid w:val="00BC6E8A"/>
    <w:rsid w:val="00BC6FB4"/>
    <w:rsid w:val="00BD06B8"/>
    <w:rsid w:val="00BD185A"/>
    <w:rsid w:val="00BD2623"/>
    <w:rsid w:val="00BD4044"/>
    <w:rsid w:val="00BD4648"/>
    <w:rsid w:val="00BD49AE"/>
    <w:rsid w:val="00BD4A8F"/>
    <w:rsid w:val="00BD4E2F"/>
    <w:rsid w:val="00BD4F9A"/>
    <w:rsid w:val="00BD599A"/>
    <w:rsid w:val="00BD653C"/>
    <w:rsid w:val="00BD6A60"/>
    <w:rsid w:val="00BD72C9"/>
    <w:rsid w:val="00BD7C29"/>
    <w:rsid w:val="00BD7CA9"/>
    <w:rsid w:val="00BE029C"/>
    <w:rsid w:val="00BE02E2"/>
    <w:rsid w:val="00BE0793"/>
    <w:rsid w:val="00BE0C1D"/>
    <w:rsid w:val="00BE0FCE"/>
    <w:rsid w:val="00BE11EA"/>
    <w:rsid w:val="00BE154E"/>
    <w:rsid w:val="00BE25F5"/>
    <w:rsid w:val="00BE28D7"/>
    <w:rsid w:val="00BE312E"/>
    <w:rsid w:val="00BE3694"/>
    <w:rsid w:val="00BE40F9"/>
    <w:rsid w:val="00BE4BE5"/>
    <w:rsid w:val="00BE5132"/>
    <w:rsid w:val="00BE59F0"/>
    <w:rsid w:val="00BE6D43"/>
    <w:rsid w:val="00BE7D93"/>
    <w:rsid w:val="00BE7D9F"/>
    <w:rsid w:val="00BF04CF"/>
    <w:rsid w:val="00BF089D"/>
    <w:rsid w:val="00BF10C5"/>
    <w:rsid w:val="00BF161C"/>
    <w:rsid w:val="00BF1771"/>
    <w:rsid w:val="00BF1871"/>
    <w:rsid w:val="00BF1F29"/>
    <w:rsid w:val="00BF292B"/>
    <w:rsid w:val="00BF2AA9"/>
    <w:rsid w:val="00BF34B4"/>
    <w:rsid w:val="00BF3531"/>
    <w:rsid w:val="00BF3F10"/>
    <w:rsid w:val="00BF47B2"/>
    <w:rsid w:val="00BF51D3"/>
    <w:rsid w:val="00BF5CA6"/>
    <w:rsid w:val="00BF6413"/>
    <w:rsid w:val="00BF6432"/>
    <w:rsid w:val="00BF648A"/>
    <w:rsid w:val="00BF64B9"/>
    <w:rsid w:val="00BF6968"/>
    <w:rsid w:val="00BF6995"/>
    <w:rsid w:val="00BF6CDA"/>
    <w:rsid w:val="00BF79CD"/>
    <w:rsid w:val="00BF7E7D"/>
    <w:rsid w:val="00C002F8"/>
    <w:rsid w:val="00C003A2"/>
    <w:rsid w:val="00C00428"/>
    <w:rsid w:val="00C006EA"/>
    <w:rsid w:val="00C008B0"/>
    <w:rsid w:val="00C009DB"/>
    <w:rsid w:val="00C0198E"/>
    <w:rsid w:val="00C01C40"/>
    <w:rsid w:val="00C01F75"/>
    <w:rsid w:val="00C01F88"/>
    <w:rsid w:val="00C02207"/>
    <w:rsid w:val="00C0298C"/>
    <w:rsid w:val="00C02996"/>
    <w:rsid w:val="00C02ACD"/>
    <w:rsid w:val="00C03F4E"/>
    <w:rsid w:val="00C03F65"/>
    <w:rsid w:val="00C05071"/>
    <w:rsid w:val="00C0560A"/>
    <w:rsid w:val="00C05ABF"/>
    <w:rsid w:val="00C0641F"/>
    <w:rsid w:val="00C06C98"/>
    <w:rsid w:val="00C070F2"/>
    <w:rsid w:val="00C07B28"/>
    <w:rsid w:val="00C07D12"/>
    <w:rsid w:val="00C07EAB"/>
    <w:rsid w:val="00C10AFC"/>
    <w:rsid w:val="00C11796"/>
    <w:rsid w:val="00C11EDE"/>
    <w:rsid w:val="00C121F4"/>
    <w:rsid w:val="00C1290C"/>
    <w:rsid w:val="00C13189"/>
    <w:rsid w:val="00C131CC"/>
    <w:rsid w:val="00C132E1"/>
    <w:rsid w:val="00C135CC"/>
    <w:rsid w:val="00C13C53"/>
    <w:rsid w:val="00C155E3"/>
    <w:rsid w:val="00C15699"/>
    <w:rsid w:val="00C15C2F"/>
    <w:rsid w:val="00C16D34"/>
    <w:rsid w:val="00C17257"/>
    <w:rsid w:val="00C17A8A"/>
    <w:rsid w:val="00C17CB9"/>
    <w:rsid w:val="00C201C3"/>
    <w:rsid w:val="00C229C5"/>
    <w:rsid w:val="00C233F4"/>
    <w:rsid w:val="00C24105"/>
    <w:rsid w:val="00C243E2"/>
    <w:rsid w:val="00C24C30"/>
    <w:rsid w:val="00C25136"/>
    <w:rsid w:val="00C257D3"/>
    <w:rsid w:val="00C258AE"/>
    <w:rsid w:val="00C25C7D"/>
    <w:rsid w:val="00C307F0"/>
    <w:rsid w:val="00C308DF"/>
    <w:rsid w:val="00C30C2A"/>
    <w:rsid w:val="00C31E71"/>
    <w:rsid w:val="00C326A8"/>
    <w:rsid w:val="00C327F6"/>
    <w:rsid w:val="00C32B38"/>
    <w:rsid w:val="00C32C4F"/>
    <w:rsid w:val="00C32EC0"/>
    <w:rsid w:val="00C33BF2"/>
    <w:rsid w:val="00C34358"/>
    <w:rsid w:val="00C343DB"/>
    <w:rsid w:val="00C34C18"/>
    <w:rsid w:val="00C36B84"/>
    <w:rsid w:val="00C36F84"/>
    <w:rsid w:val="00C375B4"/>
    <w:rsid w:val="00C37632"/>
    <w:rsid w:val="00C405EF"/>
    <w:rsid w:val="00C4135F"/>
    <w:rsid w:val="00C4158F"/>
    <w:rsid w:val="00C42246"/>
    <w:rsid w:val="00C4236A"/>
    <w:rsid w:val="00C4290F"/>
    <w:rsid w:val="00C42ADD"/>
    <w:rsid w:val="00C42C41"/>
    <w:rsid w:val="00C4353B"/>
    <w:rsid w:val="00C4359E"/>
    <w:rsid w:val="00C444D2"/>
    <w:rsid w:val="00C44612"/>
    <w:rsid w:val="00C44D1C"/>
    <w:rsid w:val="00C45FB2"/>
    <w:rsid w:val="00C46C8B"/>
    <w:rsid w:val="00C476F5"/>
    <w:rsid w:val="00C47BE3"/>
    <w:rsid w:val="00C50BB2"/>
    <w:rsid w:val="00C50DAA"/>
    <w:rsid w:val="00C52797"/>
    <w:rsid w:val="00C5285E"/>
    <w:rsid w:val="00C536DA"/>
    <w:rsid w:val="00C537ED"/>
    <w:rsid w:val="00C542E3"/>
    <w:rsid w:val="00C544AA"/>
    <w:rsid w:val="00C55087"/>
    <w:rsid w:val="00C5674E"/>
    <w:rsid w:val="00C568C0"/>
    <w:rsid w:val="00C56977"/>
    <w:rsid w:val="00C572CA"/>
    <w:rsid w:val="00C57847"/>
    <w:rsid w:val="00C578AD"/>
    <w:rsid w:val="00C57F9D"/>
    <w:rsid w:val="00C61139"/>
    <w:rsid w:val="00C6139A"/>
    <w:rsid w:val="00C6208C"/>
    <w:rsid w:val="00C62AB5"/>
    <w:rsid w:val="00C63456"/>
    <w:rsid w:val="00C6356A"/>
    <w:rsid w:val="00C63E7C"/>
    <w:rsid w:val="00C63EAD"/>
    <w:rsid w:val="00C6432B"/>
    <w:rsid w:val="00C64452"/>
    <w:rsid w:val="00C650CA"/>
    <w:rsid w:val="00C651F4"/>
    <w:rsid w:val="00C657BD"/>
    <w:rsid w:val="00C65A03"/>
    <w:rsid w:val="00C66554"/>
    <w:rsid w:val="00C667F6"/>
    <w:rsid w:val="00C66C1A"/>
    <w:rsid w:val="00C66E9F"/>
    <w:rsid w:val="00C67039"/>
    <w:rsid w:val="00C67182"/>
    <w:rsid w:val="00C6791C"/>
    <w:rsid w:val="00C67D50"/>
    <w:rsid w:val="00C67D70"/>
    <w:rsid w:val="00C70CC9"/>
    <w:rsid w:val="00C712F4"/>
    <w:rsid w:val="00C722AE"/>
    <w:rsid w:val="00C722D7"/>
    <w:rsid w:val="00C727D2"/>
    <w:rsid w:val="00C73600"/>
    <w:rsid w:val="00C73FCD"/>
    <w:rsid w:val="00C740F7"/>
    <w:rsid w:val="00C74FD2"/>
    <w:rsid w:val="00C757BC"/>
    <w:rsid w:val="00C75EFE"/>
    <w:rsid w:val="00C76006"/>
    <w:rsid w:val="00C77020"/>
    <w:rsid w:val="00C77438"/>
    <w:rsid w:val="00C778CF"/>
    <w:rsid w:val="00C80B96"/>
    <w:rsid w:val="00C81078"/>
    <w:rsid w:val="00C8198C"/>
    <w:rsid w:val="00C81D7E"/>
    <w:rsid w:val="00C82164"/>
    <w:rsid w:val="00C8245B"/>
    <w:rsid w:val="00C82D41"/>
    <w:rsid w:val="00C83E7A"/>
    <w:rsid w:val="00C840FB"/>
    <w:rsid w:val="00C84338"/>
    <w:rsid w:val="00C848EF"/>
    <w:rsid w:val="00C8562D"/>
    <w:rsid w:val="00C86BF4"/>
    <w:rsid w:val="00C872A7"/>
    <w:rsid w:val="00C912F6"/>
    <w:rsid w:val="00C91627"/>
    <w:rsid w:val="00C9217B"/>
    <w:rsid w:val="00C9323C"/>
    <w:rsid w:val="00C93B4B"/>
    <w:rsid w:val="00C93CBA"/>
    <w:rsid w:val="00C93F03"/>
    <w:rsid w:val="00C9409A"/>
    <w:rsid w:val="00C94191"/>
    <w:rsid w:val="00C948EB"/>
    <w:rsid w:val="00C955D7"/>
    <w:rsid w:val="00C95B3C"/>
    <w:rsid w:val="00C96294"/>
    <w:rsid w:val="00C96704"/>
    <w:rsid w:val="00C96808"/>
    <w:rsid w:val="00C96E03"/>
    <w:rsid w:val="00C96ECD"/>
    <w:rsid w:val="00C979E7"/>
    <w:rsid w:val="00CA0957"/>
    <w:rsid w:val="00CA0B12"/>
    <w:rsid w:val="00CA0F8E"/>
    <w:rsid w:val="00CA173A"/>
    <w:rsid w:val="00CA17E2"/>
    <w:rsid w:val="00CA32F9"/>
    <w:rsid w:val="00CA3762"/>
    <w:rsid w:val="00CA40A1"/>
    <w:rsid w:val="00CA43E8"/>
    <w:rsid w:val="00CA4AF5"/>
    <w:rsid w:val="00CA51E5"/>
    <w:rsid w:val="00CA5465"/>
    <w:rsid w:val="00CA5560"/>
    <w:rsid w:val="00CA57F8"/>
    <w:rsid w:val="00CA5D70"/>
    <w:rsid w:val="00CA5D7B"/>
    <w:rsid w:val="00CA6782"/>
    <w:rsid w:val="00CA694E"/>
    <w:rsid w:val="00CA6A7E"/>
    <w:rsid w:val="00CA6C4C"/>
    <w:rsid w:val="00CA6CB3"/>
    <w:rsid w:val="00CA6E8E"/>
    <w:rsid w:val="00CA7D95"/>
    <w:rsid w:val="00CB035D"/>
    <w:rsid w:val="00CB0404"/>
    <w:rsid w:val="00CB0726"/>
    <w:rsid w:val="00CB0F16"/>
    <w:rsid w:val="00CB1389"/>
    <w:rsid w:val="00CB3543"/>
    <w:rsid w:val="00CB3BB8"/>
    <w:rsid w:val="00CB5F65"/>
    <w:rsid w:val="00CB6B2D"/>
    <w:rsid w:val="00CB6BB5"/>
    <w:rsid w:val="00CB721E"/>
    <w:rsid w:val="00CB762F"/>
    <w:rsid w:val="00CC0D43"/>
    <w:rsid w:val="00CC0F68"/>
    <w:rsid w:val="00CC13E0"/>
    <w:rsid w:val="00CC1A24"/>
    <w:rsid w:val="00CC1AAD"/>
    <w:rsid w:val="00CC1BA2"/>
    <w:rsid w:val="00CC2391"/>
    <w:rsid w:val="00CC280B"/>
    <w:rsid w:val="00CC3659"/>
    <w:rsid w:val="00CC3A5D"/>
    <w:rsid w:val="00CC52F0"/>
    <w:rsid w:val="00CC54F5"/>
    <w:rsid w:val="00CC5867"/>
    <w:rsid w:val="00CC59CF"/>
    <w:rsid w:val="00CC60A1"/>
    <w:rsid w:val="00CC6A6F"/>
    <w:rsid w:val="00CC7017"/>
    <w:rsid w:val="00CC7726"/>
    <w:rsid w:val="00CD052D"/>
    <w:rsid w:val="00CD0EEA"/>
    <w:rsid w:val="00CD18B5"/>
    <w:rsid w:val="00CD1B22"/>
    <w:rsid w:val="00CD286F"/>
    <w:rsid w:val="00CD2E51"/>
    <w:rsid w:val="00CD3465"/>
    <w:rsid w:val="00CD3E8B"/>
    <w:rsid w:val="00CD4315"/>
    <w:rsid w:val="00CD4674"/>
    <w:rsid w:val="00CD4812"/>
    <w:rsid w:val="00CD5567"/>
    <w:rsid w:val="00CD66B6"/>
    <w:rsid w:val="00CD6A09"/>
    <w:rsid w:val="00CD71AF"/>
    <w:rsid w:val="00CD71B4"/>
    <w:rsid w:val="00CE05EE"/>
    <w:rsid w:val="00CE070F"/>
    <w:rsid w:val="00CE0736"/>
    <w:rsid w:val="00CE1324"/>
    <w:rsid w:val="00CE2926"/>
    <w:rsid w:val="00CE2E66"/>
    <w:rsid w:val="00CE3572"/>
    <w:rsid w:val="00CE35B0"/>
    <w:rsid w:val="00CE3C5B"/>
    <w:rsid w:val="00CE469A"/>
    <w:rsid w:val="00CE48FA"/>
    <w:rsid w:val="00CE568B"/>
    <w:rsid w:val="00CE69CA"/>
    <w:rsid w:val="00CE7292"/>
    <w:rsid w:val="00CE7AF1"/>
    <w:rsid w:val="00CE7B95"/>
    <w:rsid w:val="00CF0629"/>
    <w:rsid w:val="00CF0695"/>
    <w:rsid w:val="00CF0BA8"/>
    <w:rsid w:val="00CF0BFA"/>
    <w:rsid w:val="00CF1434"/>
    <w:rsid w:val="00CF2704"/>
    <w:rsid w:val="00CF40AB"/>
    <w:rsid w:val="00CF4F0B"/>
    <w:rsid w:val="00CF5243"/>
    <w:rsid w:val="00CF5CFD"/>
    <w:rsid w:val="00CF6047"/>
    <w:rsid w:val="00CF60D4"/>
    <w:rsid w:val="00CF7782"/>
    <w:rsid w:val="00CF78EC"/>
    <w:rsid w:val="00CF7935"/>
    <w:rsid w:val="00D002BA"/>
    <w:rsid w:val="00D00AD2"/>
    <w:rsid w:val="00D0157F"/>
    <w:rsid w:val="00D019E4"/>
    <w:rsid w:val="00D01F4C"/>
    <w:rsid w:val="00D01FA4"/>
    <w:rsid w:val="00D0285A"/>
    <w:rsid w:val="00D02DD3"/>
    <w:rsid w:val="00D02E48"/>
    <w:rsid w:val="00D03E77"/>
    <w:rsid w:val="00D03F8B"/>
    <w:rsid w:val="00D040D9"/>
    <w:rsid w:val="00D0418B"/>
    <w:rsid w:val="00D04316"/>
    <w:rsid w:val="00D056DD"/>
    <w:rsid w:val="00D0680D"/>
    <w:rsid w:val="00D1011D"/>
    <w:rsid w:val="00D107B2"/>
    <w:rsid w:val="00D11014"/>
    <w:rsid w:val="00D11553"/>
    <w:rsid w:val="00D11C9F"/>
    <w:rsid w:val="00D123CF"/>
    <w:rsid w:val="00D1262B"/>
    <w:rsid w:val="00D128A8"/>
    <w:rsid w:val="00D128C9"/>
    <w:rsid w:val="00D12E0E"/>
    <w:rsid w:val="00D13403"/>
    <w:rsid w:val="00D135BD"/>
    <w:rsid w:val="00D13E04"/>
    <w:rsid w:val="00D15C90"/>
    <w:rsid w:val="00D169FB"/>
    <w:rsid w:val="00D16C67"/>
    <w:rsid w:val="00D174E7"/>
    <w:rsid w:val="00D2039B"/>
    <w:rsid w:val="00D205B0"/>
    <w:rsid w:val="00D20B86"/>
    <w:rsid w:val="00D2219B"/>
    <w:rsid w:val="00D2287C"/>
    <w:rsid w:val="00D2297E"/>
    <w:rsid w:val="00D229BE"/>
    <w:rsid w:val="00D23AAD"/>
    <w:rsid w:val="00D23EAC"/>
    <w:rsid w:val="00D24220"/>
    <w:rsid w:val="00D242AB"/>
    <w:rsid w:val="00D2447E"/>
    <w:rsid w:val="00D25201"/>
    <w:rsid w:val="00D2544F"/>
    <w:rsid w:val="00D25C6A"/>
    <w:rsid w:val="00D25F9F"/>
    <w:rsid w:val="00D26607"/>
    <w:rsid w:val="00D269B6"/>
    <w:rsid w:val="00D269D4"/>
    <w:rsid w:val="00D26EF0"/>
    <w:rsid w:val="00D26F3A"/>
    <w:rsid w:val="00D272AC"/>
    <w:rsid w:val="00D27D2D"/>
    <w:rsid w:val="00D30029"/>
    <w:rsid w:val="00D3064F"/>
    <w:rsid w:val="00D308C6"/>
    <w:rsid w:val="00D30B1F"/>
    <w:rsid w:val="00D3116A"/>
    <w:rsid w:val="00D31A27"/>
    <w:rsid w:val="00D32E63"/>
    <w:rsid w:val="00D330E2"/>
    <w:rsid w:val="00D3328C"/>
    <w:rsid w:val="00D33B0E"/>
    <w:rsid w:val="00D3525F"/>
    <w:rsid w:val="00D35CA2"/>
    <w:rsid w:val="00D35E98"/>
    <w:rsid w:val="00D364B9"/>
    <w:rsid w:val="00D3653D"/>
    <w:rsid w:val="00D36D39"/>
    <w:rsid w:val="00D37A56"/>
    <w:rsid w:val="00D37D18"/>
    <w:rsid w:val="00D400B1"/>
    <w:rsid w:val="00D406B6"/>
    <w:rsid w:val="00D40726"/>
    <w:rsid w:val="00D40928"/>
    <w:rsid w:val="00D40A2A"/>
    <w:rsid w:val="00D42028"/>
    <w:rsid w:val="00D42260"/>
    <w:rsid w:val="00D42503"/>
    <w:rsid w:val="00D431AD"/>
    <w:rsid w:val="00D4365D"/>
    <w:rsid w:val="00D43D48"/>
    <w:rsid w:val="00D44E21"/>
    <w:rsid w:val="00D45815"/>
    <w:rsid w:val="00D45880"/>
    <w:rsid w:val="00D464F0"/>
    <w:rsid w:val="00D4660F"/>
    <w:rsid w:val="00D46696"/>
    <w:rsid w:val="00D466D4"/>
    <w:rsid w:val="00D468B4"/>
    <w:rsid w:val="00D46BF1"/>
    <w:rsid w:val="00D46F70"/>
    <w:rsid w:val="00D473E6"/>
    <w:rsid w:val="00D4761D"/>
    <w:rsid w:val="00D50959"/>
    <w:rsid w:val="00D50B66"/>
    <w:rsid w:val="00D50E10"/>
    <w:rsid w:val="00D510C2"/>
    <w:rsid w:val="00D511CC"/>
    <w:rsid w:val="00D5161D"/>
    <w:rsid w:val="00D518E8"/>
    <w:rsid w:val="00D51AE5"/>
    <w:rsid w:val="00D5236D"/>
    <w:rsid w:val="00D52A2C"/>
    <w:rsid w:val="00D5318B"/>
    <w:rsid w:val="00D5355C"/>
    <w:rsid w:val="00D53AED"/>
    <w:rsid w:val="00D53C3E"/>
    <w:rsid w:val="00D54182"/>
    <w:rsid w:val="00D54296"/>
    <w:rsid w:val="00D54F14"/>
    <w:rsid w:val="00D55751"/>
    <w:rsid w:val="00D55B72"/>
    <w:rsid w:val="00D56423"/>
    <w:rsid w:val="00D57079"/>
    <w:rsid w:val="00D5707F"/>
    <w:rsid w:val="00D5736B"/>
    <w:rsid w:val="00D57D14"/>
    <w:rsid w:val="00D6038F"/>
    <w:rsid w:val="00D61301"/>
    <w:rsid w:val="00D61614"/>
    <w:rsid w:val="00D61770"/>
    <w:rsid w:val="00D61C64"/>
    <w:rsid w:val="00D623A3"/>
    <w:rsid w:val="00D6252F"/>
    <w:rsid w:val="00D62606"/>
    <w:rsid w:val="00D62669"/>
    <w:rsid w:val="00D62829"/>
    <w:rsid w:val="00D629C7"/>
    <w:rsid w:val="00D62A79"/>
    <w:rsid w:val="00D62A8F"/>
    <w:rsid w:val="00D62F85"/>
    <w:rsid w:val="00D631C0"/>
    <w:rsid w:val="00D63416"/>
    <w:rsid w:val="00D63E9B"/>
    <w:rsid w:val="00D648F6"/>
    <w:rsid w:val="00D649AF"/>
    <w:rsid w:val="00D653F3"/>
    <w:rsid w:val="00D65B7B"/>
    <w:rsid w:val="00D65C15"/>
    <w:rsid w:val="00D66D0C"/>
    <w:rsid w:val="00D671C8"/>
    <w:rsid w:val="00D672E2"/>
    <w:rsid w:val="00D67453"/>
    <w:rsid w:val="00D676D3"/>
    <w:rsid w:val="00D6773E"/>
    <w:rsid w:val="00D67BA3"/>
    <w:rsid w:val="00D701AA"/>
    <w:rsid w:val="00D70332"/>
    <w:rsid w:val="00D70FA1"/>
    <w:rsid w:val="00D71892"/>
    <w:rsid w:val="00D71EAD"/>
    <w:rsid w:val="00D73E01"/>
    <w:rsid w:val="00D74963"/>
    <w:rsid w:val="00D74ABA"/>
    <w:rsid w:val="00D75322"/>
    <w:rsid w:val="00D75408"/>
    <w:rsid w:val="00D77CCE"/>
    <w:rsid w:val="00D77F82"/>
    <w:rsid w:val="00D80754"/>
    <w:rsid w:val="00D809AD"/>
    <w:rsid w:val="00D80F80"/>
    <w:rsid w:val="00D81285"/>
    <w:rsid w:val="00D818AC"/>
    <w:rsid w:val="00D81D3A"/>
    <w:rsid w:val="00D82D28"/>
    <w:rsid w:val="00D834C1"/>
    <w:rsid w:val="00D835DF"/>
    <w:rsid w:val="00D836CF"/>
    <w:rsid w:val="00D83BD4"/>
    <w:rsid w:val="00D84669"/>
    <w:rsid w:val="00D848D0"/>
    <w:rsid w:val="00D849E5"/>
    <w:rsid w:val="00D85338"/>
    <w:rsid w:val="00D8680D"/>
    <w:rsid w:val="00D86841"/>
    <w:rsid w:val="00D86C72"/>
    <w:rsid w:val="00D90009"/>
    <w:rsid w:val="00D90013"/>
    <w:rsid w:val="00D90537"/>
    <w:rsid w:val="00D918E0"/>
    <w:rsid w:val="00D9268F"/>
    <w:rsid w:val="00D93167"/>
    <w:rsid w:val="00D935F7"/>
    <w:rsid w:val="00D93777"/>
    <w:rsid w:val="00D93D00"/>
    <w:rsid w:val="00D9444A"/>
    <w:rsid w:val="00D94850"/>
    <w:rsid w:val="00D94A00"/>
    <w:rsid w:val="00D9687E"/>
    <w:rsid w:val="00D96F51"/>
    <w:rsid w:val="00D9750A"/>
    <w:rsid w:val="00D97E94"/>
    <w:rsid w:val="00DA1170"/>
    <w:rsid w:val="00DA1E70"/>
    <w:rsid w:val="00DA209D"/>
    <w:rsid w:val="00DA2144"/>
    <w:rsid w:val="00DA232C"/>
    <w:rsid w:val="00DA269F"/>
    <w:rsid w:val="00DA2AC2"/>
    <w:rsid w:val="00DA2B58"/>
    <w:rsid w:val="00DA31B8"/>
    <w:rsid w:val="00DA328A"/>
    <w:rsid w:val="00DA3603"/>
    <w:rsid w:val="00DA3785"/>
    <w:rsid w:val="00DA3DC3"/>
    <w:rsid w:val="00DA3E24"/>
    <w:rsid w:val="00DA427E"/>
    <w:rsid w:val="00DA4838"/>
    <w:rsid w:val="00DA5060"/>
    <w:rsid w:val="00DA51DB"/>
    <w:rsid w:val="00DA5517"/>
    <w:rsid w:val="00DA56CC"/>
    <w:rsid w:val="00DA62F1"/>
    <w:rsid w:val="00DA66B5"/>
    <w:rsid w:val="00DA6799"/>
    <w:rsid w:val="00DA6FBA"/>
    <w:rsid w:val="00DB0742"/>
    <w:rsid w:val="00DB35AF"/>
    <w:rsid w:val="00DB3C8B"/>
    <w:rsid w:val="00DB4D20"/>
    <w:rsid w:val="00DB4D42"/>
    <w:rsid w:val="00DB4F83"/>
    <w:rsid w:val="00DB62E3"/>
    <w:rsid w:val="00DB65EF"/>
    <w:rsid w:val="00DB6886"/>
    <w:rsid w:val="00DB7205"/>
    <w:rsid w:val="00DC0021"/>
    <w:rsid w:val="00DC1976"/>
    <w:rsid w:val="00DC1A00"/>
    <w:rsid w:val="00DC2B62"/>
    <w:rsid w:val="00DC368F"/>
    <w:rsid w:val="00DC4171"/>
    <w:rsid w:val="00DC42EB"/>
    <w:rsid w:val="00DC4414"/>
    <w:rsid w:val="00DC5350"/>
    <w:rsid w:val="00DC5850"/>
    <w:rsid w:val="00DC5D89"/>
    <w:rsid w:val="00DC7140"/>
    <w:rsid w:val="00DC7693"/>
    <w:rsid w:val="00DC7C04"/>
    <w:rsid w:val="00DC7C07"/>
    <w:rsid w:val="00DD04F7"/>
    <w:rsid w:val="00DD0A62"/>
    <w:rsid w:val="00DD0C03"/>
    <w:rsid w:val="00DD0FB6"/>
    <w:rsid w:val="00DD17AB"/>
    <w:rsid w:val="00DD24B1"/>
    <w:rsid w:val="00DD24DC"/>
    <w:rsid w:val="00DD2EC6"/>
    <w:rsid w:val="00DD40F3"/>
    <w:rsid w:val="00DD44B2"/>
    <w:rsid w:val="00DD481F"/>
    <w:rsid w:val="00DD5A26"/>
    <w:rsid w:val="00DD5E65"/>
    <w:rsid w:val="00DD6386"/>
    <w:rsid w:val="00DD75ED"/>
    <w:rsid w:val="00DD7F54"/>
    <w:rsid w:val="00DE140D"/>
    <w:rsid w:val="00DE147E"/>
    <w:rsid w:val="00DE394F"/>
    <w:rsid w:val="00DE41DF"/>
    <w:rsid w:val="00DE4ACD"/>
    <w:rsid w:val="00DE51CC"/>
    <w:rsid w:val="00DE5CF4"/>
    <w:rsid w:val="00DE60E7"/>
    <w:rsid w:val="00DE66C3"/>
    <w:rsid w:val="00DE680D"/>
    <w:rsid w:val="00DE69EF"/>
    <w:rsid w:val="00DE69F5"/>
    <w:rsid w:val="00DE6E9C"/>
    <w:rsid w:val="00DE6FFE"/>
    <w:rsid w:val="00DE767F"/>
    <w:rsid w:val="00DF0349"/>
    <w:rsid w:val="00DF072C"/>
    <w:rsid w:val="00DF0945"/>
    <w:rsid w:val="00DF1FB6"/>
    <w:rsid w:val="00DF234E"/>
    <w:rsid w:val="00DF2CF7"/>
    <w:rsid w:val="00DF381E"/>
    <w:rsid w:val="00DF4331"/>
    <w:rsid w:val="00DF457B"/>
    <w:rsid w:val="00DF46D1"/>
    <w:rsid w:val="00DF4773"/>
    <w:rsid w:val="00DF4861"/>
    <w:rsid w:val="00DF4EB3"/>
    <w:rsid w:val="00DF57E4"/>
    <w:rsid w:val="00DF59A9"/>
    <w:rsid w:val="00DF5D59"/>
    <w:rsid w:val="00DF614F"/>
    <w:rsid w:val="00DF6590"/>
    <w:rsid w:val="00DF6619"/>
    <w:rsid w:val="00DF7828"/>
    <w:rsid w:val="00E00041"/>
    <w:rsid w:val="00E00D3C"/>
    <w:rsid w:val="00E01149"/>
    <w:rsid w:val="00E0145A"/>
    <w:rsid w:val="00E019C7"/>
    <w:rsid w:val="00E021D0"/>
    <w:rsid w:val="00E02564"/>
    <w:rsid w:val="00E02B05"/>
    <w:rsid w:val="00E02E4F"/>
    <w:rsid w:val="00E03370"/>
    <w:rsid w:val="00E03674"/>
    <w:rsid w:val="00E038C7"/>
    <w:rsid w:val="00E049D5"/>
    <w:rsid w:val="00E04B8B"/>
    <w:rsid w:val="00E058DE"/>
    <w:rsid w:val="00E0623D"/>
    <w:rsid w:val="00E062E2"/>
    <w:rsid w:val="00E06384"/>
    <w:rsid w:val="00E0678C"/>
    <w:rsid w:val="00E06BDD"/>
    <w:rsid w:val="00E074EB"/>
    <w:rsid w:val="00E1060A"/>
    <w:rsid w:val="00E1088A"/>
    <w:rsid w:val="00E10ABA"/>
    <w:rsid w:val="00E11989"/>
    <w:rsid w:val="00E11B9F"/>
    <w:rsid w:val="00E12123"/>
    <w:rsid w:val="00E124B6"/>
    <w:rsid w:val="00E12B0A"/>
    <w:rsid w:val="00E12F85"/>
    <w:rsid w:val="00E13075"/>
    <w:rsid w:val="00E130A4"/>
    <w:rsid w:val="00E137DF"/>
    <w:rsid w:val="00E14749"/>
    <w:rsid w:val="00E147ED"/>
    <w:rsid w:val="00E15413"/>
    <w:rsid w:val="00E15580"/>
    <w:rsid w:val="00E15D04"/>
    <w:rsid w:val="00E167DB"/>
    <w:rsid w:val="00E167F4"/>
    <w:rsid w:val="00E1686D"/>
    <w:rsid w:val="00E16A86"/>
    <w:rsid w:val="00E16EA4"/>
    <w:rsid w:val="00E1718C"/>
    <w:rsid w:val="00E17A6A"/>
    <w:rsid w:val="00E17D00"/>
    <w:rsid w:val="00E202B5"/>
    <w:rsid w:val="00E2062E"/>
    <w:rsid w:val="00E21125"/>
    <w:rsid w:val="00E2131C"/>
    <w:rsid w:val="00E21398"/>
    <w:rsid w:val="00E214FE"/>
    <w:rsid w:val="00E22400"/>
    <w:rsid w:val="00E2406A"/>
    <w:rsid w:val="00E24A7C"/>
    <w:rsid w:val="00E25AB8"/>
    <w:rsid w:val="00E25C5D"/>
    <w:rsid w:val="00E25EDD"/>
    <w:rsid w:val="00E26037"/>
    <w:rsid w:val="00E26473"/>
    <w:rsid w:val="00E264EB"/>
    <w:rsid w:val="00E2675C"/>
    <w:rsid w:val="00E32241"/>
    <w:rsid w:val="00E32363"/>
    <w:rsid w:val="00E32F7F"/>
    <w:rsid w:val="00E340F2"/>
    <w:rsid w:val="00E34B26"/>
    <w:rsid w:val="00E35BFE"/>
    <w:rsid w:val="00E37554"/>
    <w:rsid w:val="00E377A7"/>
    <w:rsid w:val="00E37801"/>
    <w:rsid w:val="00E37949"/>
    <w:rsid w:val="00E403B6"/>
    <w:rsid w:val="00E40B6F"/>
    <w:rsid w:val="00E4152C"/>
    <w:rsid w:val="00E41E3F"/>
    <w:rsid w:val="00E422CF"/>
    <w:rsid w:val="00E42498"/>
    <w:rsid w:val="00E42D64"/>
    <w:rsid w:val="00E42F0E"/>
    <w:rsid w:val="00E43F78"/>
    <w:rsid w:val="00E445C4"/>
    <w:rsid w:val="00E448BE"/>
    <w:rsid w:val="00E45978"/>
    <w:rsid w:val="00E46826"/>
    <w:rsid w:val="00E46942"/>
    <w:rsid w:val="00E4738A"/>
    <w:rsid w:val="00E477D6"/>
    <w:rsid w:val="00E5046C"/>
    <w:rsid w:val="00E50F0F"/>
    <w:rsid w:val="00E511D4"/>
    <w:rsid w:val="00E52EFA"/>
    <w:rsid w:val="00E5319F"/>
    <w:rsid w:val="00E53263"/>
    <w:rsid w:val="00E534E3"/>
    <w:rsid w:val="00E541F0"/>
    <w:rsid w:val="00E552B0"/>
    <w:rsid w:val="00E5572E"/>
    <w:rsid w:val="00E5673A"/>
    <w:rsid w:val="00E56893"/>
    <w:rsid w:val="00E56A31"/>
    <w:rsid w:val="00E5791E"/>
    <w:rsid w:val="00E57B92"/>
    <w:rsid w:val="00E57B9C"/>
    <w:rsid w:val="00E603B6"/>
    <w:rsid w:val="00E61343"/>
    <w:rsid w:val="00E61C7B"/>
    <w:rsid w:val="00E62C35"/>
    <w:rsid w:val="00E62FA0"/>
    <w:rsid w:val="00E63059"/>
    <w:rsid w:val="00E6365B"/>
    <w:rsid w:val="00E64091"/>
    <w:rsid w:val="00E6413C"/>
    <w:rsid w:val="00E643D7"/>
    <w:rsid w:val="00E64A1B"/>
    <w:rsid w:val="00E655E7"/>
    <w:rsid w:val="00E6682B"/>
    <w:rsid w:val="00E670EF"/>
    <w:rsid w:val="00E6714D"/>
    <w:rsid w:val="00E67211"/>
    <w:rsid w:val="00E6755E"/>
    <w:rsid w:val="00E67759"/>
    <w:rsid w:val="00E705FB"/>
    <w:rsid w:val="00E712CB"/>
    <w:rsid w:val="00E7170F"/>
    <w:rsid w:val="00E71C5C"/>
    <w:rsid w:val="00E7332D"/>
    <w:rsid w:val="00E73359"/>
    <w:rsid w:val="00E73B58"/>
    <w:rsid w:val="00E74066"/>
    <w:rsid w:val="00E743AD"/>
    <w:rsid w:val="00E747F6"/>
    <w:rsid w:val="00E74833"/>
    <w:rsid w:val="00E749A1"/>
    <w:rsid w:val="00E75EA3"/>
    <w:rsid w:val="00E75F78"/>
    <w:rsid w:val="00E76018"/>
    <w:rsid w:val="00E76301"/>
    <w:rsid w:val="00E763EA"/>
    <w:rsid w:val="00E76776"/>
    <w:rsid w:val="00E76DE7"/>
    <w:rsid w:val="00E770F2"/>
    <w:rsid w:val="00E803AA"/>
    <w:rsid w:val="00E81D41"/>
    <w:rsid w:val="00E81ED7"/>
    <w:rsid w:val="00E82568"/>
    <w:rsid w:val="00E82607"/>
    <w:rsid w:val="00E826A9"/>
    <w:rsid w:val="00E82A32"/>
    <w:rsid w:val="00E82D58"/>
    <w:rsid w:val="00E82F6B"/>
    <w:rsid w:val="00E846F6"/>
    <w:rsid w:val="00E85171"/>
    <w:rsid w:val="00E85BB6"/>
    <w:rsid w:val="00E860CB"/>
    <w:rsid w:val="00E86E2F"/>
    <w:rsid w:val="00E87396"/>
    <w:rsid w:val="00E87BA2"/>
    <w:rsid w:val="00E87F44"/>
    <w:rsid w:val="00E90218"/>
    <w:rsid w:val="00E90370"/>
    <w:rsid w:val="00E91665"/>
    <w:rsid w:val="00E918DE"/>
    <w:rsid w:val="00E937DE"/>
    <w:rsid w:val="00E942C8"/>
    <w:rsid w:val="00E94645"/>
    <w:rsid w:val="00E959E4"/>
    <w:rsid w:val="00E95AE7"/>
    <w:rsid w:val="00E9642D"/>
    <w:rsid w:val="00E96628"/>
    <w:rsid w:val="00E9697C"/>
    <w:rsid w:val="00E96FB1"/>
    <w:rsid w:val="00E97F9C"/>
    <w:rsid w:val="00EA055E"/>
    <w:rsid w:val="00EA07C4"/>
    <w:rsid w:val="00EA1142"/>
    <w:rsid w:val="00EA11AC"/>
    <w:rsid w:val="00EA11FB"/>
    <w:rsid w:val="00EA16D8"/>
    <w:rsid w:val="00EA1960"/>
    <w:rsid w:val="00EA1F9A"/>
    <w:rsid w:val="00EA2F45"/>
    <w:rsid w:val="00EA4D38"/>
    <w:rsid w:val="00EA4FE0"/>
    <w:rsid w:val="00EA6E25"/>
    <w:rsid w:val="00EB0162"/>
    <w:rsid w:val="00EB0751"/>
    <w:rsid w:val="00EB07F5"/>
    <w:rsid w:val="00EB0CC0"/>
    <w:rsid w:val="00EB0DCB"/>
    <w:rsid w:val="00EB116C"/>
    <w:rsid w:val="00EB143F"/>
    <w:rsid w:val="00EB2797"/>
    <w:rsid w:val="00EB297D"/>
    <w:rsid w:val="00EB3002"/>
    <w:rsid w:val="00EB3AE6"/>
    <w:rsid w:val="00EB3F7F"/>
    <w:rsid w:val="00EB49C1"/>
    <w:rsid w:val="00EB4B1D"/>
    <w:rsid w:val="00EB518D"/>
    <w:rsid w:val="00EB5780"/>
    <w:rsid w:val="00EB5F60"/>
    <w:rsid w:val="00EB653D"/>
    <w:rsid w:val="00EB660B"/>
    <w:rsid w:val="00EB73D0"/>
    <w:rsid w:val="00EC0018"/>
    <w:rsid w:val="00EC2891"/>
    <w:rsid w:val="00EC3292"/>
    <w:rsid w:val="00EC3AC0"/>
    <w:rsid w:val="00EC3C80"/>
    <w:rsid w:val="00EC46BF"/>
    <w:rsid w:val="00EC4A3D"/>
    <w:rsid w:val="00EC4AAF"/>
    <w:rsid w:val="00EC4C64"/>
    <w:rsid w:val="00EC4EA0"/>
    <w:rsid w:val="00EC53A8"/>
    <w:rsid w:val="00EC5995"/>
    <w:rsid w:val="00EC6D7F"/>
    <w:rsid w:val="00EC6DA6"/>
    <w:rsid w:val="00EC7A0B"/>
    <w:rsid w:val="00EC7B73"/>
    <w:rsid w:val="00EC7D87"/>
    <w:rsid w:val="00EC7F6C"/>
    <w:rsid w:val="00ED091A"/>
    <w:rsid w:val="00ED0932"/>
    <w:rsid w:val="00ED0AE7"/>
    <w:rsid w:val="00ED15CF"/>
    <w:rsid w:val="00ED1A22"/>
    <w:rsid w:val="00ED1EB5"/>
    <w:rsid w:val="00ED2131"/>
    <w:rsid w:val="00ED2E83"/>
    <w:rsid w:val="00ED35EE"/>
    <w:rsid w:val="00ED38FB"/>
    <w:rsid w:val="00ED61E8"/>
    <w:rsid w:val="00ED6266"/>
    <w:rsid w:val="00ED6446"/>
    <w:rsid w:val="00ED6B19"/>
    <w:rsid w:val="00ED6BA3"/>
    <w:rsid w:val="00ED708B"/>
    <w:rsid w:val="00ED758D"/>
    <w:rsid w:val="00ED75FB"/>
    <w:rsid w:val="00ED774C"/>
    <w:rsid w:val="00ED7755"/>
    <w:rsid w:val="00ED77DF"/>
    <w:rsid w:val="00EE1E5F"/>
    <w:rsid w:val="00EE211E"/>
    <w:rsid w:val="00EE25B8"/>
    <w:rsid w:val="00EE270A"/>
    <w:rsid w:val="00EE28BB"/>
    <w:rsid w:val="00EE29C1"/>
    <w:rsid w:val="00EE30A2"/>
    <w:rsid w:val="00EE3504"/>
    <w:rsid w:val="00EE38C1"/>
    <w:rsid w:val="00EE440B"/>
    <w:rsid w:val="00EE45D7"/>
    <w:rsid w:val="00EE48BD"/>
    <w:rsid w:val="00EE4A71"/>
    <w:rsid w:val="00EE4FAB"/>
    <w:rsid w:val="00EE5091"/>
    <w:rsid w:val="00EE526B"/>
    <w:rsid w:val="00EE55EB"/>
    <w:rsid w:val="00EE59B9"/>
    <w:rsid w:val="00EE78B5"/>
    <w:rsid w:val="00EE7CE0"/>
    <w:rsid w:val="00EE7DD2"/>
    <w:rsid w:val="00EF025C"/>
    <w:rsid w:val="00EF0D7B"/>
    <w:rsid w:val="00EF1070"/>
    <w:rsid w:val="00EF14F1"/>
    <w:rsid w:val="00EF15DB"/>
    <w:rsid w:val="00EF1952"/>
    <w:rsid w:val="00EF2A68"/>
    <w:rsid w:val="00EF3EBB"/>
    <w:rsid w:val="00EF4634"/>
    <w:rsid w:val="00EF4E45"/>
    <w:rsid w:val="00EF4F63"/>
    <w:rsid w:val="00EF4FD0"/>
    <w:rsid w:val="00EF555E"/>
    <w:rsid w:val="00EF6892"/>
    <w:rsid w:val="00EF7083"/>
    <w:rsid w:val="00EF78AE"/>
    <w:rsid w:val="00EF7B91"/>
    <w:rsid w:val="00EF7C06"/>
    <w:rsid w:val="00F0002C"/>
    <w:rsid w:val="00F01497"/>
    <w:rsid w:val="00F02307"/>
    <w:rsid w:val="00F02726"/>
    <w:rsid w:val="00F0280B"/>
    <w:rsid w:val="00F029E5"/>
    <w:rsid w:val="00F02ED8"/>
    <w:rsid w:val="00F0340B"/>
    <w:rsid w:val="00F03704"/>
    <w:rsid w:val="00F03CE0"/>
    <w:rsid w:val="00F043A6"/>
    <w:rsid w:val="00F04ED8"/>
    <w:rsid w:val="00F05028"/>
    <w:rsid w:val="00F0561C"/>
    <w:rsid w:val="00F10119"/>
    <w:rsid w:val="00F11328"/>
    <w:rsid w:val="00F11705"/>
    <w:rsid w:val="00F11BD8"/>
    <w:rsid w:val="00F11EB3"/>
    <w:rsid w:val="00F1281C"/>
    <w:rsid w:val="00F128CE"/>
    <w:rsid w:val="00F12C32"/>
    <w:rsid w:val="00F15A46"/>
    <w:rsid w:val="00F15E4F"/>
    <w:rsid w:val="00F16F73"/>
    <w:rsid w:val="00F177B5"/>
    <w:rsid w:val="00F17859"/>
    <w:rsid w:val="00F17F3E"/>
    <w:rsid w:val="00F205E4"/>
    <w:rsid w:val="00F209D6"/>
    <w:rsid w:val="00F20BF0"/>
    <w:rsid w:val="00F21136"/>
    <w:rsid w:val="00F21C31"/>
    <w:rsid w:val="00F21F4F"/>
    <w:rsid w:val="00F2217D"/>
    <w:rsid w:val="00F224FA"/>
    <w:rsid w:val="00F23020"/>
    <w:rsid w:val="00F23BD4"/>
    <w:rsid w:val="00F246D5"/>
    <w:rsid w:val="00F24D99"/>
    <w:rsid w:val="00F2628A"/>
    <w:rsid w:val="00F26376"/>
    <w:rsid w:val="00F26A91"/>
    <w:rsid w:val="00F26AE3"/>
    <w:rsid w:val="00F273EA"/>
    <w:rsid w:val="00F27DEE"/>
    <w:rsid w:val="00F30279"/>
    <w:rsid w:val="00F3034B"/>
    <w:rsid w:val="00F30B56"/>
    <w:rsid w:val="00F32728"/>
    <w:rsid w:val="00F327A4"/>
    <w:rsid w:val="00F32AA2"/>
    <w:rsid w:val="00F33C89"/>
    <w:rsid w:val="00F3421C"/>
    <w:rsid w:val="00F35136"/>
    <w:rsid w:val="00F35A55"/>
    <w:rsid w:val="00F35C09"/>
    <w:rsid w:val="00F364E3"/>
    <w:rsid w:val="00F36A06"/>
    <w:rsid w:val="00F36CD0"/>
    <w:rsid w:val="00F3744E"/>
    <w:rsid w:val="00F3757B"/>
    <w:rsid w:val="00F37E1A"/>
    <w:rsid w:val="00F40FE7"/>
    <w:rsid w:val="00F41113"/>
    <w:rsid w:val="00F41E81"/>
    <w:rsid w:val="00F4278F"/>
    <w:rsid w:val="00F42A93"/>
    <w:rsid w:val="00F436F1"/>
    <w:rsid w:val="00F43A7B"/>
    <w:rsid w:val="00F45072"/>
    <w:rsid w:val="00F45209"/>
    <w:rsid w:val="00F45775"/>
    <w:rsid w:val="00F46209"/>
    <w:rsid w:val="00F46A22"/>
    <w:rsid w:val="00F46C61"/>
    <w:rsid w:val="00F479B4"/>
    <w:rsid w:val="00F47EDE"/>
    <w:rsid w:val="00F50AEA"/>
    <w:rsid w:val="00F51CFD"/>
    <w:rsid w:val="00F52132"/>
    <w:rsid w:val="00F52DAD"/>
    <w:rsid w:val="00F536C3"/>
    <w:rsid w:val="00F53B95"/>
    <w:rsid w:val="00F53F94"/>
    <w:rsid w:val="00F54502"/>
    <w:rsid w:val="00F54AB3"/>
    <w:rsid w:val="00F551AD"/>
    <w:rsid w:val="00F554A1"/>
    <w:rsid w:val="00F5678D"/>
    <w:rsid w:val="00F56AE1"/>
    <w:rsid w:val="00F57406"/>
    <w:rsid w:val="00F6023F"/>
    <w:rsid w:val="00F60402"/>
    <w:rsid w:val="00F60704"/>
    <w:rsid w:val="00F60D68"/>
    <w:rsid w:val="00F61A81"/>
    <w:rsid w:val="00F61A8A"/>
    <w:rsid w:val="00F62B5B"/>
    <w:rsid w:val="00F6341B"/>
    <w:rsid w:val="00F63595"/>
    <w:rsid w:val="00F63992"/>
    <w:rsid w:val="00F64133"/>
    <w:rsid w:val="00F6429E"/>
    <w:rsid w:val="00F64982"/>
    <w:rsid w:val="00F65017"/>
    <w:rsid w:val="00F651CF"/>
    <w:rsid w:val="00F65899"/>
    <w:rsid w:val="00F65A66"/>
    <w:rsid w:val="00F65E93"/>
    <w:rsid w:val="00F66008"/>
    <w:rsid w:val="00F6632E"/>
    <w:rsid w:val="00F666AE"/>
    <w:rsid w:val="00F66868"/>
    <w:rsid w:val="00F66F14"/>
    <w:rsid w:val="00F675D0"/>
    <w:rsid w:val="00F67DCE"/>
    <w:rsid w:val="00F7036A"/>
    <w:rsid w:val="00F715CE"/>
    <w:rsid w:val="00F71DDA"/>
    <w:rsid w:val="00F72574"/>
    <w:rsid w:val="00F726E3"/>
    <w:rsid w:val="00F730D6"/>
    <w:rsid w:val="00F7386D"/>
    <w:rsid w:val="00F73BDB"/>
    <w:rsid w:val="00F74083"/>
    <w:rsid w:val="00F75A48"/>
    <w:rsid w:val="00F76D1C"/>
    <w:rsid w:val="00F76D91"/>
    <w:rsid w:val="00F77BB4"/>
    <w:rsid w:val="00F77F94"/>
    <w:rsid w:val="00F80D5C"/>
    <w:rsid w:val="00F81E80"/>
    <w:rsid w:val="00F82DF8"/>
    <w:rsid w:val="00F82FC0"/>
    <w:rsid w:val="00F83F05"/>
    <w:rsid w:val="00F84497"/>
    <w:rsid w:val="00F84E44"/>
    <w:rsid w:val="00F85513"/>
    <w:rsid w:val="00F87AD8"/>
    <w:rsid w:val="00F90244"/>
    <w:rsid w:val="00F90F2D"/>
    <w:rsid w:val="00F90F37"/>
    <w:rsid w:val="00F916F9"/>
    <w:rsid w:val="00F932CE"/>
    <w:rsid w:val="00F93513"/>
    <w:rsid w:val="00F939B3"/>
    <w:rsid w:val="00F9412F"/>
    <w:rsid w:val="00F94A90"/>
    <w:rsid w:val="00F94B4C"/>
    <w:rsid w:val="00F950B5"/>
    <w:rsid w:val="00F9532C"/>
    <w:rsid w:val="00F95DE9"/>
    <w:rsid w:val="00F962B2"/>
    <w:rsid w:val="00F969DD"/>
    <w:rsid w:val="00F9780D"/>
    <w:rsid w:val="00FA04D6"/>
    <w:rsid w:val="00FA08D3"/>
    <w:rsid w:val="00FA0B58"/>
    <w:rsid w:val="00FA0C1C"/>
    <w:rsid w:val="00FA0C7B"/>
    <w:rsid w:val="00FA1257"/>
    <w:rsid w:val="00FA1C29"/>
    <w:rsid w:val="00FA3308"/>
    <w:rsid w:val="00FA3961"/>
    <w:rsid w:val="00FA39D9"/>
    <w:rsid w:val="00FA3AC6"/>
    <w:rsid w:val="00FA4129"/>
    <w:rsid w:val="00FA4BE8"/>
    <w:rsid w:val="00FA4F8A"/>
    <w:rsid w:val="00FA5947"/>
    <w:rsid w:val="00FA6EB9"/>
    <w:rsid w:val="00FA7847"/>
    <w:rsid w:val="00FA7A4E"/>
    <w:rsid w:val="00FA7BF9"/>
    <w:rsid w:val="00FB0460"/>
    <w:rsid w:val="00FB0C60"/>
    <w:rsid w:val="00FB2029"/>
    <w:rsid w:val="00FB3598"/>
    <w:rsid w:val="00FB3E50"/>
    <w:rsid w:val="00FB50B6"/>
    <w:rsid w:val="00FB5499"/>
    <w:rsid w:val="00FB5DE3"/>
    <w:rsid w:val="00FB624F"/>
    <w:rsid w:val="00FB7216"/>
    <w:rsid w:val="00FB7FE3"/>
    <w:rsid w:val="00FC0486"/>
    <w:rsid w:val="00FC0C14"/>
    <w:rsid w:val="00FC2181"/>
    <w:rsid w:val="00FC2225"/>
    <w:rsid w:val="00FC2E91"/>
    <w:rsid w:val="00FC3D66"/>
    <w:rsid w:val="00FC4052"/>
    <w:rsid w:val="00FC40B5"/>
    <w:rsid w:val="00FC4E19"/>
    <w:rsid w:val="00FC4F70"/>
    <w:rsid w:val="00FC4F86"/>
    <w:rsid w:val="00FC6461"/>
    <w:rsid w:val="00FC64EB"/>
    <w:rsid w:val="00FC6697"/>
    <w:rsid w:val="00FC68B0"/>
    <w:rsid w:val="00FC6958"/>
    <w:rsid w:val="00FC69BD"/>
    <w:rsid w:val="00FC721C"/>
    <w:rsid w:val="00FC7529"/>
    <w:rsid w:val="00FD00DF"/>
    <w:rsid w:val="00FD04B2"/>
    <w:rsid w:val="00FD056D"/>
    <w:rsid w:val="00FD0865"/>
    <w:rsid w:val="00FD1607"/>
    <w:rsid w:val="00FD16A5"/>
    <w:rsid w:val="00FD201B"/>
    <w:rsid w:val="00FD2543"/>
    <w:rsid w:val="00FD396C"/>
    <w:rsid w:val="00FD3C35"/>
    <w:rsid w:val="00FD3E4B"/>
    <w:rsid w:val="00FD4161"/>
    <w:rsid w:val="00FD4366"/>
    <w:rsid w:val="00FD4607"/>
    <w:rsid w:val="00FD55F7"/>
    <w:rsid w:val="00FD5AEA"/>
    <w:rsid w:val="00FD6EE2"/>
    <w:rsid w:val="00FD77EC"/>
    <w:rsid w:val="00FD7C0B"/>
    <w:rsid w:val="00FD7F1F"/>
    <w:rsid w:val="00FE0F80"/>
    <w:rsid w:val="00FE1603"/>
    <w:rsid w:val="00FE23C0"/>
    <w:rsid w:val="00FE2CD2"/>
    <w:rsid w:val="00FE2DF5"/>
    <w:rsid w:val="00FE2EB2"/>
    <w:rsid w:val="00FE2F42"/>
    <w:rsid w:val="00FE562A"/>
    <w:rsid w:val="00FE5FE0"/>
    <w:rsid w:val="00FE623A"/>
    <w:rsid w:val="00FE69C6"/>
    <w:rsid w:val="00FE70E9"/>
    <w:rsid w:val="00FE76AD"/>
    <w:rsid w:val="00FE7D46"/>
    <w:rsid w:val="00FF0D07"/>
    <w:rsid w:val="00FF0E12"/>
    <w:rsid w:val="00FF11A5"/>
    <w:rsid w:val="00FF1476"/>
    <w:rsid w:val="00FF16CA"/>
    <w:rsid w:val="00FF1D46"/>
    <w:rsid w:val="00FF28A7"/>
    <w:rsid w:val="00FF2D9D"/>
    <w:rsid w:val="00FF2E32"/>
    <w:rsid w:val="00FF2E7D"/>
    <w:rsid w:val="00FF2FCE"/>
    <w:rsid w:val="00FF37DA"/>
    <w:rsid w:val="00FF427C"/>
    <w:rsid w:val="00FF43CE"/>
    <w:rsid w:val="00FF4A58"/>
    <w:rsid w:val="00FF5001"/>
    <w:rsid w:val="00FF5251"/>
    <w:rsid w:val="00FF5AD9"/>
    <w:rsid w:val="00FF5B5D"/>
    <w:rsid w:val="00FF5E4A"/>
    <w:rsid w:val="00FF6F2F"/>
    <w:rsid w:val="00FF715C"/>
    <w:rsid w:val="00FF7246"/>
    <w:rsid w:val="00FF7F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5AD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paragraph" w:styleId="Heading1">
    <w:name w:val="heading 1"/>
    <w:basedOn w:val="Normal"/>
    <w:link w:val="Heading1Char"/>
    <w:uiPriority w:val="9"/>
    <w:qFormat/>
    <w:rsid w:val="000C1D02"/>
    <w:pPr>
      <w:autoSpaceDE/>
      <w:autoSpaceDN/>
      <w:bidi w:val="0"/>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0C1D02"/>
    <w:rPr>
      <w:rFonts w:ascii="Times New Roman" w:eastAsia="Times New Roman" w:hAnsi="Times New Roman" w:cs="Times New Roman"/>
      <w:b/>
      <w:bCs/>
      <w:kern w:val="36"/>
      <w:sz w:val="48"/>
      <w:szCs w:val="48"/>
    </w:rPr>
  </w:style>
  <w:style w:type="character" w:customStyle="1" w:styleId="UnresolvedMention">
    <w:name w:val="Unresolved Mention"/>
    <w:basedOn w:val="DefaultParagraphFont"/>
    <w:uiPriority w:val="99"/>
    <w:semiHidden/>
    <w:unhideWhenUsed/>
    <w:rsid w:val="0031675E"/>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0049"/>
    <w:pPr>
      <w:autoSpaceDE w:val="0"/>
      <w:autoSpaceDN w:val="0"/>
      <w:bidi/>
      <w:spacing w:after="0" w:line="240" w:lineRule="auto"/>
    </w:pPr>
    <w:rPr>
      <w:rFonts w:ascii="Times New Roman" w:eastAsia="Times New Roman" w:hAnsi="Times New Roman" w:cs="Times New Roman"/>
      <w:sz w:val="24"/>
      <w:szCs w:val="26"/>
    </w:rPr>
  </w:style>
  <w:style w:type="paragraph" w:styleId="Heading1">
    <w:name w:val="heading 1"/>
    <w:basedOn w:val="Normal"/>
    <w:link w:val="Heading1Char"/>
    <w:uiPriority w:val="9"/>
    <w:qFormat/>
    <w:rsid w:val="000C1D02"/>
    <w:pPr>
      <w:autoSpaceDE/>
      <w:autoSpaceDN/>
      <w:bidi w:val="0"/>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60049"/>
    <w:pPr>
      <w:tabs>
        <w:tab w:val="center" w:pos="4153"/>
        <w:tab w:val="right" w:pos="8306"/>
      </w:tabs>
    </w:pPr>
  </w:style>
  <w:style w:type="character" w:customStyle="1" w:styleId="HeaderChar">
    <w:name w:val="Header Char"/>
    <w:basedOn w:val="DefaultParagraphFont"/>
    <w:link w:val="Header"/>
    <w:uiPriority w:val="99"/>
    <w:rsid w:val="00660049"/>
  </w:style>
  <w:style w:type="paragraph" w:styleId="Footer">
    <w:name w:val="footer"/>
    <w:basedOn w:val="Normal"/>
    <w:link w:val="FooterChar"/>
    <w:uiPriority w:val="99"/>
    <w:semiHidden/>
    <w:unhideWhenUsed/>
    <w:rsid w:val="00660049"/>
    <w:pPr>
      <w:tabs>
        <w:tab w:val="center" w:pos="4153"/>
        <w:tab w:val="right" w:pos="8306"/>
      </w:tabs>
    </w:pPr>
  </w:style>
  <w:style w:type="character" w:customStyle="1" w:styleId="FooterChar">
    <w:name w:val="Footer Char"/>
    <w:basedOn w:val="DefaultParagraphFont"/>
    <w:link w:val="Footer"/>
    <w:uiPriority w:val="99"/>
    <w:semiHidden/>
    <w:rsid w:val="00660049"/>
  </w:style>
  <w:style w:type="character" w:styleId="Hyperlink">
    <w:name w:val="Hyperlink"/>
    <w:unhideWhenUsed/>
    <w:rsid w:val="00660049"/>
    <w:rPr>
      <w:rFonts w:ascii="Times New Roman" w:hAnsi="Times New Roman" w:cs="Times New Roman" w:hint="default"/>
      <w:color w:val="0000FF"/>
      <w:u w:val="single"/>
    </w:rPr>
  </w:style>
  <w:style w:type="character" w:styleId="Strong">
    <w:name w:val="Strong"/>
    <w:uiPriority w:val="22"/>
    <w:qFormat/>
    <w:rsid w:val="00660049"/>
    <w:rPr>
      <w:rFonts w:ascii="Times New Roman" w:hAnsi="Times New Roman" w:cs="Times New Roman" w:hint="default"/>
      <w:b/>
      <w:bCs/>
    </w:rPr>
  </w:style>
  <w:style w:type="paragraph" w:styleId="ListParagraph">
    <w:name w:val="List Paragraph"/>
    <w:basedOn w:val="Normal"/>
    <w:uiPriority w:val="34"/>
    <w:qFormat/>
    <w:rsid w:val="00660049"/>
    <w:pPr>
      <w:ind w:left="720"/>
      <w:contextualSpacing/>
    </w:pPr>
  </w:style>
  <w:style w:type="paragraph" w:customStyle="1" w:styleId="Style5">
    <w:name w:val="Style5"/>
    <w:basedOn w:val="Normal"/>
    <w:uiPriority w:val="99"/>
    <w:rsid w:val="00660049"/>
    <w:pPr>
      <w:widowControl w:val="0"/>
      <w:bidi w:val="0"/>
      <w:adjustRightInd w:val="0"/>
      <w:spacing w:line="322" w:lineRule="exact"/>
      <w:jc w:val="center"/>
    </w:pPr>
    <w:rPr>
      <w:szCs w:val="24"/>
    </w:rPr>
  </w:style>
  <w:style w:type="paragraph" w:customStyle="1" w:styleId="Normal1">
    <w:name w:val="Normal1"/>
    <w:uiPriority w:val="99"/>
    <w:rsid w:val="00660049"/>
    <w:pPr>
      <w:spacing w:after="0" w:line="240" w:lineRule="auto"/>
    </w:pPr>
    <w:rPr>
      <w:rFonts w:ascii="Times New Roman" w:eastAsia="Times New Roman" w:hAnsi="Times New Roman" w:cs="Times New Roman"/>
      <w:color w:val="000000"/>
      <w:sz w:val="24"/>
      <w:szCs w:val="24"/>
    </w:rPr>
  </w:style>
  <w:style w:type="character" w:customStyle="1" w:styleId="FontStyle12">
    <w:name w:val="Font Style12"/>
    <w:uiPriority w:val="99"/>
    <w:rsid w:val="00660049"/>
    <w:rPr>
      <w:rFonts w:ascii="Times New Roman" w:hAnsi="Times New Roman" w:cs="Times New Roman" w:hint="default"/>
      <w:b/>
      <w:bCs/>
      <w:color w:val="000000"/>
      <w:sz w:val="26"/>
      <w:szCs w:val="26"/>
      <w:lang w:bidi="he-IL"/>
    </w:rPr>
  </w:style>
  <w:style w:type="table" w:styleId="TableGrid">
    <w:name w:val="Table Grid"/>
    <w:basedOn w:val="TableNormal"/>
    <w:uiPriority w:val="59"/>
    <w:rsid w:val="006600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E16EA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F46C61"/>
    <w:pPr>
      <w:autoSpaceDE w:val="0"/>
      <w:autoSpaceDN w:val="0"/>
      <w:bidi/>
      <w:spacing w:after="0" w:line="240" w:lineRule="auto"/>
    </w:pPr>
    <w:rPr>
      <w:rFonts w:ascii="Times New Roman" w:eastAsia="Times New Roman" w:hAnsi="Times New Roman" w:cs="Times New Roman"/>
      <w:sz w:val="24"/>
      <w:szCs w:val="26"/>
    </w:rPr>
  </w:style>
  <w:style w:type="paragraph" w:styleId="NormalWeb">
    <w:name w:val="Normal (Web)"/>
    <w:basedOn w:val="Normal"/>
    <w:uiPriority w:val="99"/>
    <w:unhideWhenUsed/>
    <w:rsid w:val="00F41E81"/>
    <w:pPr>
      <w:autoSpaceDE/>
      <w:autoSpaceDN/>
      <w:bidi w:val="0"/>
      <w:spacing w:before="100" w:beforeAutospacing="1" w:after="100" w:afterAutospacing="1"/>
    </w:pPr>
    <w:rPr>
      <w:szCs w:val="24"/>
    </w:rPr>
  </w:style>
  <w:style w:type="paragraph" w:customStyle="1" w:styleId="Style10">
    <w:name w:val="Style10"/>
    <w:basedOn w:val="Normal"/>
    <w:uiPriority w:val="99"/>
    <w:rsid w:val="00434BED"/>
    <w:pPr>
      <w:widowControl w:val="0"/>
      <w:bidi w:val="0"/>
      <w:adjustRightInd w:val="0"/>
      <w:spacing w:line="259" w:lineRule="exact"/>
      <w:jc w:val="both"/>
    </w:pPr>
    <w:rPr>
      <w:rFonts w:ascii="Microsoft Sans Serif" w:eastAsiaTheme="minorEastAsia" w:hAnsi="Microsoft Sans Serif" w:cs="Microsoft Sans Serif"/>
      <w:szCs w:val="24"/>
    </w:rPr>
  </w:style>
  <w:style w:type="character" w:customStyle="1" w:styleId="FontStyle19">
    <w:name w:val="Font Style19"/>
    <w:basedOn w:val="DefaultParagraphFont"/>
    <w:uiPriority w:val="99"/>
    <w:rsid w:val="00434BED"/>
    <w:rPr>
      <w:rFonts w:ascii="Calibri" w:hAnsi="Calibri" w:cs="Calibri"/>
      <w:color w:val="000000"/>
      <w:sz w:val="18"/>
      <w:szCs w:val="18"/>
      <w:lang w:bidi="he-IL"/>
    </w:rPr>
  </w:style>
  <w:style w:type="character" w:styleId="FollowedHyperlink">
    <w:name w:val="FollowedHyperlink"/>
    <w:basedOn w:val="DefaultParagraphFont"/>
    <w:uiPriority w:val="99"/>
    <w:semiHidden/>
    <w:unhideWhenUsed/>
    <w:rsid w:val="008F7393"/>
    <w:rPr>
      <w:color w:val="800080" w:themeColor="followedHyperlink"/>
      <w:u w:val="single"/>
    </w:rPr>
  </w:style>
  <w:style w:type="character" w:customStyle="1" w:styleId="shorttext">
    <w:name w:val="short_text"/>
    <w:basedOn w:val="DefaultParagraphFont"/>
    <w:rsid w:val="00CC1AAD"/>
  </w:style>
  <w:style w:type="character" w:customStyle="1" w:styleId="sugarfield">
    <w:name w:val="sugar_field"/>
    <w:basedOn w:val="DefaultParagraphFont"/>
    <w:rsid w:val="00AE2C4E"/>
  </w:style>
  <w:style w:type="paragraph" w:styleId="HTMLPreformatted">
    <w:name w:val="HTML Preformatted"/>
    <w:basedOn w:val="Normal"/>
    <w:link w:val="HTMLPreformattedChar"/>
    <w:uiPriority w:val="99"/>
    <w:unhideWhenUsed/>
    <w:rsid w:val="00BD4E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BD4E2F"/>
    <w:rPr>
      <w:rFonts w:ascii="Courier New" w:eastAsia="Times New Roman" w:hAnsi="Courier New" w:cs="Courier New"/>
      <w:sz w:val="20"/>
      <w:szCs w:val="20"/>
    </w:rPr>
  </w:style>
  <w:style w:type="character" w:customStyle="1" w:styleId="Hyperlink0">
    <w:name w:val="Hyperlink.0"/>
    <w:basedOn w:val="Hyperlink"/>
    <w:rsid w:val="00E37949"/>
    <w:rPr>
      <w:rFonts w:ascii="Times New Roman" w:hAnsi="Times New Roman" w:cs="Times New Roman" w:hint="default"/>
      <w:color w:val="0000FF"/>
      <w:u w:val="single" w:color="0000FF"/>
    </w:rPr>
  </w:style>
  <w:style w:type="paragraph" w:customStyle="1" w:styleId="Body">
    <w:name w:val="Body"/>
    <w:rsid w:val="00E3794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customStyle="1" w:styleId="BodyA">
    <w:name w:val="Body A"/>
    <w:rsid w:val="00846A8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rPr>
  </w:style>
  <w:style w:type="paragraph" w:styleId="BalloonText">
    <w:name w:val="Balloon Text"/>
    <w:basedOn w:val="Normal"/>
    <w:link w:val="BalloonTextChar"/>
    <w:uiPriority w:val="99"/>
    <w:semiHidden/>
    <w:unhideWhenUsed/>
    <w:rsid w:val="00274E5E"/>
    <w:rPr>
      <w:rFonts w:ascii="Tahoma" w:hAnsi="Tahoma" w:cs="Tahoma"/>
      <w:sz w:val="18"/>
      <w:szCs w:val="18"/>
    </w:rPr>
  </w:style>
  <w:style w:type="character" w:customStyle="1" w:styleId="BalloonTextChar">
    <w:name w:val="Balloon Text Char"/>
    <w:basedOn w:val="DefaultParagraphFont"/>
    <w:link w:val="BalloonText"/>
    <w:uiPriority w:val="99"/>
    <w:semiHidden/>
    <w:rsid w:val="00274E5E"/>
    <w:rPr>
      <w:rFonts w:ascii="Tahoma" w:eastAsia="Times New Roman" w:hAnsi="Tahoma" w:cs="Tahoma"/>
      <w:sz w:val="18"/>
      <w:szCs w:val="18"/>
    </w:rPr>
  </w:style>
  <w:style w:type="character" w:styleId="CommentReference">
    <w:name w:val="annotation reference"/>
    <w:basedOn w:val="DefaultParagraphFont"/>
    <w:uiPriority w:val="99"/>
    <w:semiHidden/>
    <w:unhideWhenUsed/>
    <w:rsid w:val="00347EDE"/>
    <w:rPr>
      <w:sz w:val="16"/>
      <w:szCs w:val="16"/>
    </w:rPr>
  </w:style>
  <w:style w:type="paragraph" w:styleId="CommentText">
    <w:name w:val="annotation text"/>
    <w:basedOn w:val="Normal"/>
    <w:link w:val="CommentTextChar"/>
    <w:uiPriority w:val="99"/>
    <w:semiHidden/>
    <w:unhideWhenUsed/>
    <w:rsid w:val="00347EDE"/>
    <w:rPr>
      <w:sz w:val="20"/>
      <w:szCs w:val="20"/>
    </w:rPr>
  </w:style>
  <w:style w:type="character" w:customStyle="1" w:styleId="CommentTextChar">
    <w:name w:val="Comment Text Char"/>
    <w:basedOn w:val="DefaultParagraphFont"/>
    <w:link w:val="CommentText"/>
    <w:uiPriority w:val="99"/>
    <w:semiHidden/>
    <w:rsid w:val="00347EDE"/>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47EDE"/>
    <w:rPr>
      <w:b/>
      <w:bCs/>
    </w:rPr>
  </w:style>
  <w:style w:type="character" w:customStyle="1" w:styleId="CommentSubjectChar">
    <w:name w:val="Comment Subject Char"/>
    <w:basedOn w:val="CommentTextChar"/>
    <w:link w:val="CommentSubject"/>
    <w:uiPriority w:val="99"/>
    <w:semiHidden/>
    <w:rsid w:val="00347EDE"/>
    <w:rPr>
      <w:rFonts w:ascii="Times New Roman" w:eastAsia="Times New Roman" w:hAnsi="Times New Roman" w:cs="Times New Roman"/>
      <w:b/>
      <w:bCs/>
      <w:sz w:val="20"/>
      <w:szCs w:val="20"/>
    </w:rPr>
  </w:style>
  <w:style w:type="character" w:customStyle="1" w:styleId="Heading1Char">
    <w:name w:val="Heading 1 Char"/>
    <w:basedOn w:val="DefaultParagraphFont"/>
    <w:link w:val="Heading1"/>
    <w:uiPriority w:val="9"/>
    <w:rsid w:val="000C1D02"/>
    <w:rPr>
      <w:rFonts w:ascii="Times New Roman" w:eastAsia="Times New Roman" w:hAnsi="Times New Roman" w:cs="Times New Roman"/>
      <w:b/>
      <w:bCs/>
      <w:kern w:val="36"/>
      <w:sz w:val="48"/>
      <w:szCs w:val="48"/>
    </w:rPr>
  </w:style>
  <w:style w:type="character" w:customStyle="1" w:styleId="UnresolvedMention">
    <w:name w:val="Unresolved Mention"/>
    <w:basedOn w:val="DefaultParagraphFont"/>
    <w:uiPriority w:val="99"/>
    <w:semiHidden/>
    <w:unhideWhenUsed/>
    <w:rsid w:val="003167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89614">
      <w:bodyDiv w:val="1"/>
      <w:marLeft w:val="0"/>
      <w:marRight w:val="0"/>
      <w:marTop w:val="0"/>
      <w:marBottom w:val="0"/>
      <w:divBdr>
        <w:top w:val="none" w:sz="0" w:space="0" w:color="auto"/>
        <w:left w:val="none" w:sz="0" w:space="0" w:color="auto"/>
        <w:bottom w:val="none" w:sz="0" w:space="0" w:color="auto"/>
        <w:right w:val="none" w:sz="0" w:space="0" w:color="auto"/>
      </w:divBdr>
    </w:div>
    <w:div w:id="18434591">
      <w:bodyDiv w:val="1"/>
      <w:marLeft w:val="0"/>
      <w:marRight w:val="0"/>
      <w:marTop w:val="0"/>
      <w:marBottom w:val="0"/>
      <w:divBdr>
        <w:top w:val="none" w:sz="0" w:space="0" w:color="auto"/>
        <w:left w:val="none" w:sz="0" w:space="0" w:color="auto"/>
        <w:bottom w:val="none" w:sz="0" w:space="0" w:color="auto"/>
        <w:right w:val="none" w:sz="0" w:space="0" w:color="auto"/>
      </w:divBdr>
    </w:div>
    <w:div w:id="30809461">
      <w:bodyDiv w:val="1"/>
      <w:marLeft w:val="0"/>
      <w:marRight w:val="0"/>
      <w:marTop w:val="0"/>
      <w:marBottom w:val="0"/>
      <w:divBdr>
        <w:top w:val="none" w:sz="0" w:space="0" w:color="auto"/>
        <w:left w:val="none" w:sz="0" w:space="0" w:color="auto"/>
        <w:bottom w:val="none" w:sz="0" w:space="0" w:color="auto"/>
        <w:right w:val="none" w:sz="0" w:space="0" w:color="auto"/>
      </w:divBdr>
    </w:div>
    <w:div w:id="48891625">
      <w:bodyDiv w:val="1"/>
      <w:marLeft w:val="0"/>
      <w:marRight w:val="0"/>
      <w:marTop w:val="0"/>
      <w:marBottom w:val="0"/>
      <w:divBdr>
        <w:top w:val="none" w:sz="0" w:space="0" w:color="auto"/>
        <w:left w:val="none" w:sz="0" w:space="0" w:color="auto"/>
        <w:bottom w:val="none" w:sz="0" w:space="0" w:color="auto"/>
        <w:right w:val="none" w:sz="0" w:space="0" w:color="auto"/>
      </w:divBdr>
    </w:div>
    <w:div w:id="57096181">
      <w:bodyDiv w:val="1"/>
      <w:marLeft w:val="0"/>
      <w:marRight w:val="0"/>
      <w:marTop w:val="0"/>
      <w:marBottom w:val="0"/>
      <w:divBdr>
        <w:top w:val="none" w:sz="0" w:space="0" w:color="auto"/>
        <w:left w:val="none" w:sz="0" w:space="0" w:color="auto"/>
        <w:bottom w:val="none" w:sz="0" w:space="0" w:color="auto"/>
        <w:right w:val="none" w:sz="0" w:space="0" w:color="auto"/>
      </w:divBdr>
    </w:div>
    <w:div w:id="74396939">
      <w:bodyDiv w:val="1"/>
      <w:marLeft w:val="0"/>
      <w:marRight w:val="0"/>
      <w:marTop w:val="0"/>
      <w:marBottom w:val="0"/>
      <w:divBdr>
        <w:top w:val="none" w:sz="0" w:space="0" w:color="auto"/>
        <w:left w:val="none" w:sz="0" w:space="0" w:color="auto"/>
        <w:bottom w:val="none" w:sz="0" w:space="0" w:color="auto"/>
        <w:right w:val="none" w:sz="0" w:space="0" w:color="auto"/>
      </w:divBdr>
    </w:div>
    <w:div w:id="74713673">
      <w:bodyDiv w:val="1"/>
      <w:marLeft w:val="0"/>
      <w:marRight w:val="0"/>
      <w:marTop w:val="0"/>
      <w:marBottom w:val="0"/>
      <w:divBdr>
        <w:top w:val="none" w:sz="0" w:space="0" w:color="auto"/>
        <w:left w:val="none" w:sz="0" w:space="0" w:color="auto"/>
        <w:bottom w:val="none" w:sz="0" w:space="0" w:color="auto"/>
        <w:right w:val="none" w:sz="0" w:space="0" w:color="auto"/>
      </w:divBdr>
    </w:div>
    <w:div w:id="75594031">
      <w:bodyDiv w:val="1"/>
      <w:marLeft w:val="0"/>
      <w:marRight w:val="0"/>
      <w:marTop w:val="0"/>
      <w:marBottom w:val="0"/>
      <w:divBdr>
        <w:top w:val="none" w:sz="0" w:space="0" w:color="auto"/>
        <w:left w:val="none" w:sz="0" w:space="0" w:color="auto"/>
        <w:bottom w:val="none" w:sz="0" w:space="0" w:color="auto"/>
        <w:right w:val="none" w:sz="0" w:space="0" w:color="auto"/>
      </w:divBdr>
    </w:div>
    <w:div w:id="114371977">
      <w:bodyDiv w:val="1"/>
      <w:marLeft w:val="0"/>
      <w:marRight w:val="0"/>
      <w:marTop w:val="0"/>
      <w:marBottom w:val="0"/>
      <w:divBdr>
        <w:top w:val="none" w:sz="0" w:space="0" w:color="auto"/>
        <w:left w:val="none" w:sz="0" w:space="0" w:color="auto"/>
        <w:bottom w:val="none" w:sz="0" w:space="0" w:color="auto"/>
        <w:right w:val="none" w:sz="0" w:space="0" w:color="auto"/>
      </w:divBdr>
    </w:div>
    <w:div w:id="131363457">
      <w:bodyDiv w:val="1"/>
      <w:marLeft w:val="0"/>
      <w:marRight w:val="0"/>
      <w:marTop w:val="0"/>
      <w:marBottom w:val="0"/>
      <w:divBdr>
        <w:top w:val="none" w:sz="0" w:space="0" w:color="auto"/>
        <w:left w:val="none" w:sz="0" w:space="0" w:color="auto"/>
        <w:bottom w:val="none" w:sz="0" w:space="0" w:color="auto"/>
        <w:right w:val="none" w:sz="0" w:space="0" w:color="auto"/>
      </w:divBdr>
    </w:div>
    <w:div w:id="137455968">
      <w:bodyDiv w:val="1"/>
      <w:marLeft w:val="0"/>
      <w:marRight w:val="0"/>
      <w:marTop w:val="0"/>
      <w:marBottom w:val="0"/>
      <w:divBdr>
        <w:top w:val="none" w:sz="0" w:space="0" w:color="auto"/>
        <w:left w:val="none" w:sz="0" w:space="0" w:color="auto"/>
        <w:bottom w:val="none" w:sz="0" w:space="0" w:color="auto"/>
        <w:right w:val="none" w:sz="0" w:space="0" w:color="auto"/>
      </w:divBdr>
    </w:div>
    <w:div w:id="138694547">
      <w:bodyDiv w:val="1"/>
      <w:marLeft w:val="0"/>
      <w:marRight w:val="0"/>
      <w:marTop w:val="0"/>
      <w:marBottom w:val="0"/>
      <w:divBdr>
        <w:top w:val="none" w:sz="0" w:space="0" w:color="auto"/>
        <w:left w:val="none" w:sz="0" w:space="0" w:color="auto"/>
        <w:bottom w:val="none" w:sz="0" w:space="0" w:color="auto"/>
        <w:right w:val="none" w:sz="0" w:space="0" w:color="auto"/>
      </w:divBdr>
    </w:div>
    <w:div w:id="152723120">
      <w:bodyDiv w:val="1"/>
      <w:marLeft w:val="0"/>
      <w:marRight w:val="0"/>
      <w:marTop w:val="0"/>
      <w:marBottom w:val="0"/>
      <w:divBdr>
        <w:top w:val="none" w:sz="0" w:space="0" w:color="auto"/>
        <w:left w:val="none" w:sz="0" w:space="0" w:color="auto"/>
        <w:bottom w:val="none" w:sz="0" w:space="0" w:color="auto"/>
        <w:right w:val="none" w:sz="0" w:space="0" w:color="auto"/>
      </w:divBdr>
    </w:div>
    <w:div w:id="159542368">
      <w:bodyDiv w:val="1"/>
      <w:marLeft w:val="0"/>
      <w:marRight w:val="0"/>
      <w:marTop w:val="0"/>
      <w:marBottom w:val="0"/>
      <w:divBdr>
        <w:top w:val="none" w:sz="0" w:space="0" w:color="auto"/>
        <w:left w:val="none" w:sz="0" w:space="0" w:color="auto"/>
        <w:bottom w:val="none" w:sz="0" w:space="0" w:color="auto"/>
        <w:right w:val="none" w:sz="0" w:space="0" w:color="auto"/>
      </w:divBdr>
    </w:div>
    <w:div w:id="174157381">
      <w:bodyDiv w:val="1"/>
      <w:marLeft w:val="0"/>
      <w:marRight w:val="0"/>
      <w:marTop w:val="0"/>
      <w:marBottom w:val="0"/>
      <w:divBdr>
        <w:top w:val="none" w:sz="0" w:space="0" w:color="auto"/>
        <w:left w:val="none" w:sz="0" w:space="0" w:color="auto"/>
        <w:bottom w:val="none" w:sz="0" w:space="0" w:color="auto"/>
        <w:right w:val="none" w:sz="0" w:space="0" w:color="auto"/>
      </w:divBdr>
    </w:div>
    <w:div w:id="175197848">
      <w:bodyDiv w:val="1"/>
      <w:marLeft w:val="0"/>
      <w:marRight w:val="0"/>
      <w:marTop w:val="0"/>
      <w:marBottom w:val="0"/>
      <w:divBdr>
        <w:top w:val="none" w:sz="0" w:space="0" w:color="auto"/>
        <w:left w:val="none" w:sz="0" w:space="0" w:color="auto"/>
        <w:bottom w:val="none" w:sz="0" w:space="0" w:color="auto"/>
        <w:right w:val="none" w:sz="0" w:space="0" w:color="auto"/>
      </w:divBdr>
    </w:div>
    <w:div w:id="193462431">
      <w:bodyDiv w:val="1"/>
      <w:marLeft w:val="0"/>
      <w:marRight w:val="0"/>
      <w:marTop w:val="0"/>
      <w:marBottom w:val="0"/>
      <w:divBdr>
        <w:top w:val="none" w:sz="0" w:space="0" w:color="auto"/>
        <w:left w:val="none" w:sz="0" w:space="0" w:color="auto"/>
        <w:bottom w:val="none" w:sz="0" w:space="0" w:color="auto"/>
        <w:right w:val="none" w:sz="0" w:space="0" w:color="auto"/>
      </w:divBdr>
    </w:div>
    <w:div w:id="201065014">
      <w:bodyDiv w:val="1"/>
      <w:marLeft w:val="0"/>
      <w:marRight w:val="0"/>
      <w:marTop w:val="0"/>
      <w:marBottom w:val="0"/>
      <w:divBdr>
        <w:top w:val="none" w:sz="0" w:space="0" w:color="auto"/>
        <w:left w:val="none" w:sz="0" w:space="0" w:color="auto"/>
        <w:bottom w:val="none" w:sz="0" w:space="0" w:color="auto"/>
        <w:right w:val="none" w:sz="0" w:space="0" w:color="auto"/>
      </w:divBdr>
    </w:div>
    <w:div w:id="216013391">
      <w:bodyDiv w:val="1"/>
      <w:marLeft w:val="0"/>
      <w:marRight w:val="0"/>
      <w:marTop w:val="0"/>
      <w:marBottom w:val="0"/>
      <w:divBdr>
        <w:top w:val="none" w:sz="0" w:space="0" w:color="auto"/>
        <w:left w:val="none" w:sz="0" w:space="0" w:color="auto"/>
        <w:bottom w:val="none" w:sz="0" w:space="0" w:color="auto"/>
        <w:right w:val="none" w:sz="0" w:space="0" w:color="auto"/>
      </w:divBdr>
    </w:div>
    <w:div w:id="236400155">
      <w:bodyDiv w:val="1"/>
      <w:marLeft w:val="0"/>
      <w:marRight w:val="0"/>
      <w:marTop w:val="0"/>
      <w:marBottom w:val="0"/>
      <w:divBdr>
        <w:top w:val="none" w:sz="0" w:space="0" w:color="auto"/>
        <w:left w:val="none" w:sz="0" w:space="0" w:color="auto"/>
        <w:bottom w:val="none" w:sz="0" w:space="0" w:color="auto"/>
        <w:right w:val="none" w:sz="0" w:space="0" w:color="auto"/>
      </w:divBdr>
    </w:div>
    <w:div w:id="238489501">
      <w:bodyDiv w:val="1"/>
      <w:marLeft w:val="0"/>
      <w:marRight w:val="0"/>
      <w:marTop w:val="0"/>
      <w:marBottom w:val="0"/>
      <w:divBdr>
        <w:top w:val="none" w:sz="0" w:space="0" w:color="auto"/>
        <w:left w:val="none" w:sz="0" w:space="0" w:color="auto"/>
        <w:bottom w:val="none" w:sz="0" w:space="0" w:color="auto"/>
        <w:right w:val="none" w:sz="0" w:space="0" w:color="auto"/>
      </w:divBdr>
    </w:div>
    <w:div w:id="240213746">
      <w:bodyDiv w:val="1"/>
      <w:marLeft w:val="0"/>
      <w:marRight w:val="0"/>
      <w:marTop w:val="0"/>
      <w:marBottom w:val="0"/>
      <w:divBdr>
        <w:top w:val="none" w:sz="0" w:space="0" w:color="auto"/>
        <w:left w:val="none" w:sz="0" w:space="0" w:color="auto"/>
        <w:bottom w:val="none" w:sz="0" w:space="0" w:color="auto"/>
        <w:right w:val="none" w:sz="0" w:space="0" w:color="auto"/>
      </w:divBdr>
    </w:div>
    <w:div w:id="250545865">
      <w:bodyDiv w:val="1"/>
      <w:marLeft w:val="0"/>
      <w:marRight w:val="0"/>
      <w:marTop w:val="0"/>
      <w:marBottom w:val="0"/>
      <w:divBdr>
        <w:top w:val="none" w:sz="0" w:space="0" w:color="auto"/>
        <w:left w:val="none" w:sz="0" w:space="0" w:color="auto"/>
        <w:bottom w:val="none" w:sz="0" w:space="0" w:color="auto"/>
        <w:right w:val="none" w:sz="0" w:space="0" w:color="auto"/>
      </w:divBdr>
    </w:div>
    <w:div w:id="253247686">
      <w:bodyDiv w:val="1"/>
      <w:marLeft w:val="0"/>
      <w:marRight w:val="0"/>
      <w:marTop w:val="0"/>
      <w:marBottom w:val="0"/>
      <w:divBdr>
        <w:top w:val="none" w:sz="0" w:space="0" w:color="auto"/>
        <w:left w:val="none" w:sz="0" w:space="0" w:color="auto"/>
        <w:bottom w:val="none" w:sz="0" w:space="0" w:color="auto"/>
        <w:right w:val="none" w:sz="0" w:space="0" w:color="auto"/>
      </w:divBdr>
    </w:div>
    <w:div w:id="260721505">
      <w:bodyDiv w:val="1"/>
      <w:marLeft w:val="0"/>
      <w:marRight w:val="0"/>
      <w:marTop w:val="0"/>
      <w:marBottom w:val="0"/>
      <w:divBdr>
        <w:top w:val="none" w:sz="0" w:space="0" w:color="auto"/>
        <w:left w:val="none" w:sz="0" w:space="0" w:color="auto"/>
        <w:bottom w:val="none" w:sz="0" w:space="0" w:color="auto"/>
        <w:right w:val="none" w:sz="0" w:space="0" w:color="auto"/>
      </w:divBdr>
    </w:div>
    <w:div w:id="268045014">
      <w:bodyDiv w:val="1"/>
      <w:marLeft w:val="0"/>
      <w:marRight w:val="0"/>
      <w:marTop w:val="0"/>
      <w:marBottom w:val="0"/>
      <w:divBdr>
        <w:top w:val="none" w:sz="0" w:space="0" w:color="auto"/>
        <w:left w:val="none" w:sz="0" w:space="0" w:color="auto"/>
        <w:bottom w:val="none" w:sz="0" w:space="0" w:color="auto"/>
        <w:right w:val="none" w:sz="0" w:space="0" w:color="auto"/>
      </w:divBdr>
    </w:div>
    <w:div w:id="268395971">
      <w:bodyDiv w:val="1"/>
      <w:marLeft w:val="0"/>
      <w:marRight w:val="0"/>
      <w:marTop w:val="0"/>
      <w:marBottom w:val="0"/>
      <w:divBdr>
        <w:top w:val="none" w:sz="0" w:space="0" w:color="auto"/>
        <w:left w:val="none" w:sz="0" w:space="0" w:color="auto"/>
        <w:bottom w:val="none" w:sz="0" w:space="0" w:color="auto"/>
        <w:right w:val="none" w:sz="0" w:space="0" w:color="auto"/>
      </w:divBdr>
    </w:div>
    <w:div w:id="270358717">
      <w:bodyDiv w:val="1"/>
      <w:marLeft w:val="0"/>
      <w:marRight w:val="0"/>
      <w:marTop w:val="0"/>
      <w:marBottom w:val="0"/>
      <w:divBdr>
        <w:top w:val="none" w:sz="0" w:space="0" w:color="auto"/>
        <w:left w:val="none" w:sz="0" w:space="0" w:color="auto"/>
        <w:bottom w:val="none" w:sz="0" w:space="0" w:color="auto"/>
        <w:right w:val="none" w:sz="0" w:space="0" w:color="auto"/>
      </w:divBdr>
    </w:div>
    <w:div w:id="272565359">
      <w:bodyDiv w:val="1"/>
      <w:marLeft w:val="0"/>
      <w:marRight w:val="0"/>
      <w:marTop w:val="0"/>
      <w:marBottom w:val="0"/>
      <w:divBdr>
        <w:top w:val="none" w:sz="0" w:space="0" w:color="auto"/>
        <w:left w:val="none" w:sz="0" w:space="0" w:color="auto"/>
        <w:bottom w:val="none" w:sz="0" w:space="0" w:color="auto"/>
        <w:right w:val="none" w:sz="0" w:space="0" w:color="auto"/>
      </w:divBdr>
    </w:div>
    <w:div w:id="276763531">
      <w:bodyDiv w:val="1"/>
      <w:marLeft w:val="0"/>
      <w:marRight w:val="0"/>
      <w:marTop w:val="0"/>
      <w:marBottom w:val="0"/>
      <w:divBdr>
        <w:top w:val="none" w:sz="0" w:space="0" w:color="auto"/>
        <w:left w:val="none" w:sz="0" w:space="0" w:color="auto"/>
        <w:bottom w:val="none" w:sz="0" w:space="0" w:color="auto"/>
        <w:right w:val="none" w:sz="0" w:space="0" w:color="auto"/>
      </w:divBdr>
    </w:div>
    <w:div w:id="277032607">
      <w:bodyDiv w:val="1"/>
      <w:marLeft w:val="0"/>
      <w:marRight w:val="0"/>
      <w:marTop w:val="0"/>
      <w:marBottom w:val="0"/>
      <w:divBdr>
        <w:top w:val="none" w:sz="0" w:space="0" w:color="auto"/>
        <w:left w:val="none" w:sz="0" w:space="0" w:color="auto"/>
        <w:bottom w:val="none" w:sz="0" w:space="0" w:color="auto"/>
        <w:right w:val="none" w:sz="0" w:space="0" w:color="auto"/>
      </w:divBdr>
    </w:div>
    <w:div w:id="289172015">
      <w:bodyDiv w:val="1"/>
      <w:marLeft w:val="0"/>
      <w:marRight w:val="0"/>
      <w:marTop w:val="0"/>
      <w:marBottom w:val="0"/>
      <w:divBdr>
        <w:top w:val="none" w:sz="0" w:space="0" w:color="auto"/>
        <w:left w:val="none" w:sz="0" w:space="0" w:color="auto"/>
        <w:bottom w:val="none" w:sz="0" w:space="0" w:color="auto"/>
        <w:right w:val="none" w:sz="0" w:space="0" w:color="auto"/>
      </w:divBdr>
    </w:div>
    <w:div w:id="294070202">
      <w:bodyDiv w:val="1"/>
      <w:marLeft w:val="0"/>
      <w:marRight w:val="0"/>
      <w:marTop w:val="0"/>
      <w:marBottom w:val="0"/>
      <w:divBdr>
        <w:top w:val="none" w:sz="0" w:space="0" w:color="auto"/>
        <w:left w:val="none" w:sz="0" w:space="0" w:color="auto"/>
        <w:bottom w:val="none" w:sz="0" w:space="0" w:color="auto"/>
        <w:right w:val="none" w:sz="0" w:space="0" w:color="auto"/>
      </w:divBdr>
    </w:div>
    <w:div w:id="309093130">
      <w:bodyDiv w:val="1"/>
      <w:marLeft w:val="0"/>
      <w:marRight w:val="0"/>
      <w:marTop w:val="0"/>
      <w:marBottom w:val="0"/>
      <w:divBdr>
        <w:top w:val="none" w:sz="0" w:space="0" w:color="auto"/>
        <w:left w:val="none" w:sz="0" w:space="0" w:color="auto"/>
        <w:bottom w:val="none" w:sz="0" w:space="0" w:color="auto"/>
        <w:right w:val="none" w:sz="0" w:space="0" w:color="auto"/>
      </w:divBdr>
    </w:div>
    <w:div w:id="309403380">
      <w:bodyDiv w:val="1"/>
      <w:marLeft w:val="0"/>
      <w:marRight w:val="0"/>
      <w:marTop w:val="0"/>
      <w:marBottom w:val="0"/>
      <w:divBdr>
        <w:top w:val="none" w:sz="0" w:space="0" w:color="auto"/>
        <w:left w:val="none" w:sz="0" w:space="0" w:color="auto"/>
        <w:bottom w:val="none" w:sz="0" w:space="0" w:color="auto"/>
        <w:right w:val="none" w:sz="0" w:space="0" w:color="auto"/>
      </w:divBdr>
    </w:div>
    <w:div w:id="313606666">
      <w:bodyDiv w:val="1"/>
      <w:marLeft w:val="0"/>
      <w:marRight w:val="0"/>
      <w:marTop w:val="0"/>
      <w:marBottom w:val="0"/>
      <w:divBdr>
        <w:top w:val="none" w:sz="0" w:space="0" w:color="auto"/>
        <w:left w:val="none" w:sz="0" w:space="0" w:color="auto"/>
        <w:bottom w:val="none" w:sz="0" w:space="0" w:color="auto"/>
        <w:right w:val="none" w:sz="0" w:space="0" w:color="auto"/>
      </w:divBdr>
    </w:div>
    <w:div w:id="320158883">
      <w:bodyDiv w:val="1"/>
      <w:marLeft w:val="0"/>
      <w:marRight w:val="0"/>
      <w:marTop w:val="0"/>
      <w:marBottom w:val="0"/>
      <w:divBdr>
        <w:top w:val="none" w:sz="0" w:space="0" w:color="auto"/>
        <w:left w:val="none" w:sz="0" w:space="0" w:color="auto"/>
        <w:bottom w:val="none" w:sz="0" w:space="0" w:color="auto"/>
        <w:right w:val="none" w:sz="0" w:space="0" w:color="auto"/>
      </w:divBdr>
    </w:div>
    <w:div w:id="327514780">
      <w:bodyDiv w:val="1"/>
      <w:marLeft w:val="0"/>
      <w:marRight w:val="0"/>
      <w:marTop w:val="0"/>
      <w:marBottom w:val="0"/>
      <w:divBdr>
        <w:top w:val="none" w:sz="0" w:space="0" w:color="auto"/>
        <w:left w:val="none" w:sz="0" w:space="0" w:color="auto"/>
        <w:bottom w:val="none" w:sz="0" w:space="0" w:color="auto"/>
        <w:right w:val="none" w:sz="0" w:space="0" w:color="auto"/>
      </w:divBdr>
    </w:div>
    <w:div w:id="332101157">
      <w:bodyDiv w:val="1"/>
      <w:marLeft w:val="0"/>
      <w:marRight w:val="0"/>
      <w:marTop w:val="0"/>
      <w:marBottom w:val="0"/>
      <w:divBdr>
        <w:top w:val="none" w:sz="0" w:space="0" w:color="auto"/>
        <w:left w:val="none" w:sz="0" w:space="0" w:color="auto"/>
        <w:bottom w:val="none" w:sz="0" w:space="0" w:color="auto"/>
        <w:right w:val="none" w:sz="0" w:space="0" w:color="auto"/>
      </w:divBdr>
    </w:div>
    <w:div w:id="341009518">
      <w:bodyDiv w:val="1"/>
      <w:marLeft w:val="0"/>
      <w:marRight w:val="0"/>
      <w:marTop w:val="0"/>
      <w:marBottom w:val="0"/>
      <w:divBdr>
        <w:top w:val="none" w:sz="0" w:space="0" w:color="auto"/>
        <w:left w:val="none" w:sz="0" w:space="0" w:color="auto"/>
        <w:bottom w:val="none" w:sz="0" w:space="0" w:color="auto"/>
        <w:right w:val="none" w:sz="0" w:space="0" w:color="auto"/>
      </w:divBdr>
    </w:div>
    <w:div w:id="347871545">
      <w:bodyDiv w:val="1"/>
      <w:marLeft w:val="0"/>
      <w:marRight w:val="0"/>
      <w:marTop w:val="0"/>
      <w:marBottom w:val="0"/>
      <w:divBdr>
        <w:top w:val="none" w:sz="0" w:space="0" w:color="auto"/>
        <w:left w:val="none" w:sz="0" w:space="0" w:color="auto"/>
        <w:bottom w:val="none" w:sz="0" w:space="0" w:color="auto"/>
        <w:right w:val="none" w:sz="0" w:space="0" w:color="auto"/>
      </w:divBdr>
    </w:div>
    <w:div w:id="356929015">
      <w:bodyDiv w:val="1"/>
      <w:marLeft w:val="0"/>
      <w:marRight w:val="0"/>
      <w:marTop w:val="0"/>
      <w:marBottom w:val="0"/>
      <w:divBdr>
        <w:top w:val="none" w:sz="0" w:space="0" w:color="auto"/>
        <w:left w:val="none" w:sz="0" w:space="0" w:color="auto"/>
        <w:bottom w:val="none" w:sz="0" w:space="0" w:color="auto"/>
        <w:right w:val="none" w:sz="0" w:space="0" w:color="auto"/>
      </w:divBdr>
    </w:div>
    <w:div w:id="371004423">
      <w:bodyDiv w:val="1"/>
      <w:marLeft w:val="0"/>
      <w:marRight w:val="0"/>
      <w:marTop w:val="0"/>
      <w:marBottom w:val="0"/>
      <w:divBdr>
        <w:top w:val="none" w:sz="0" w:space="0" w:color="auto"/>
        <w:left w:val="none" w:sz="0" w:space="0" w:color="auto"/>
        <w:bottom w:val="none" w:sz="0" w:space="0" w:color="auto"/>
        <w:right w:val="none" w:sz="0" w:space="0" w:color="auto"/>
      </w:divBdr>
    </w:div>
    <w:div w:id="383917371">
      <w:bodyDiv w:val="1"/>
      <w:marLeft w:val="0"/>
      <w:marRight w:val="0"/>
      <w:marTop w:val="0"/>
      <w:marBottom w:val="0"/>
      <w:divBdr>
        <w:top w:val="none" w:sz="0" w:space="0" w:color="auto"/>
        <w:left w:val="none" w:sz="0" w:space="0" w:color="auto"/>
        <w:bottom w:val="none" w:sz="0" w:space="0" w:color="auto"/>
        <w:right w:val="none" w:sz="0" w:space="0" w:color="auto"/>
      </w:divBdr>
    </w:div>
    <w:div w:id="387150708">
      <w:bodyDiv w:val="1"/>
      <w:marLeft w:val="0"/>
      <w:marRight w:val="0"/>
      <w:marTop w:val="0"/>
      <w:marBottom w:val="0"/>
      <w:divBdr>
        <w:top w:val="none" w:sz="0" w:space="0" w:color="auto"/>
        <w:left w:val="none" w:sz="0" w:space="0" w:color="auto"/>
        <w:bottom w:val="none" w:sz="0" w:space="0" w:color="auto"/>
        <w:right w:val="none" w:sz="0" w:space="0" w:color="auto"/>
      </w:divBdr>
    </w:div>
    <w:div w:id="403650407">
      <w:bodyDiv w:val="1"/>
      <w:marLeft w:val="0"/>
      <w:marRight w:val="0"/>
      <w:marTop w:val="0"/>
      <w:marBottom w:val="0"/>
      <w:divBdr>
        <w:top w:val="none" w:sz="0" w:space="0" w:color="auto"/>
        <w:left w:val="none" w:sz="0" w:space="0" w:color="auto"/>
        <w:bottom w:val="none" w:sz="0" w:space="0" w:color="auto"/>
        <w:right w:val="none" w:sz="0" w:space="0" w:color="auto"/>
      </w:divBdr>
    </w:div>
    <w:div w:id="407507408">
      <w:bodyDiv w:val="1"/>
      <w:marLeft w:val="0"/>
      <w:marRight w:val="0"/>
      <w:marTop w:val="0"/>
      <w:marBottom w:val="0"/>
      <w:divBdr>
        <w:top w:val="none" w:sz="0" w:space="0" w:color="auto"/>
        <w:left w:val="none" w:sz="0" w:space="0" w:color="auto"/>
        <w:bottom w:val="none" w:sz="0" w:space="0" w:color="auto"/>
        <w:right w:val="none" w:sz="0" w:space="0" w:color="auto"/>
      </w:divBdr>
    </w:div>
    <w:div w:id="408697546">
      <w:bodyDiv w:val="1"/>
      <w:marLeft w:val="0"/>
      <w:marRight w:val="0"/>
      <w:marTop w:val="0"/>
      <w:marBottom w:val="0"/>
      <w:divBdr>
        <w:top w:val="none" w:sz="0" w:space="0" w:color="auto"/>
        <w:left w:val="none" w:sz="0" w:space="0" w:color="auto"/>
        <w:bottom w:val="none" w:sz="0" w:space="0" w:color="auto"/>
        <w:right w:val="none" w:sz="0" w:space="0" w:color="auto"/>
      </w:divBdr>
    </w:div>
    <w:div w:id="408891901">
      <w:bodyDiv w:val="1"/>
      <w:marLeft w:val="0"/>
      <w:marRight w:val="0"/>
      <w:marTop w:val="0"/>
      <w:marBottom w:val="0"/>
      <w:divBdr>
        <w:top w:val="none" w:sz="0" w:space="0" w:color="auto"/>
        <w:left w:val="none" w:sz="0" w:space="0" w:color="auto"/>
        <w:bottom w:val="none" w:sz="0" w:space="0" w:color="auto"/>
        <w:right w:val="none" w:sz="0" w:space="0" w:color="auto"/>
      </w:divBdr>
    </w:div>
    <w:div w:id="420301461">
      <w:bodyDiv w:val="1"/>
      <w:marLeft w:val="0"/>
      <w:marRight w:val="0"/>
      <w:marTop w:val="0"/>
      <w:marBottom w:val="0"/>
      <w:divBdr>
        <w:top w:val="none" w:sz="0" w:space="0" w:color="auto"/>
        <w:left w:val="none" w:sz="0" w:space="0" w:color="auto"/>
        <w:bottom w:val="none" w:sz="0" w:space="0" w:color="auto"/>
        <w:right w:val="none" w:sz="0" w:space="0" w:color="auto"/>
      </w:divBdr>
    </w:div>
    <w:div w:id="437675912">
      <w:bodyDiv w:val="1"/>
      <w:marLeft w:val="0"/>
      <w:marRight w:val="0"/>
      <w:marTop w:val="0"/>
      <w:marBottom w:val="0"/>
      <w:divBdr>
        <w:top w:val="none" w:sz="0" w:space="0" w:color="auto"/>
        <w:left w:val="none" w:sz="0" w:space="0" w:color="auto"/>
        <w:bottom w:val="none" w:sz="0" w:space="0" w:color="auto"/>
        <w:right w:val="none" w:sz="0" w:space="0" w:color="auto"/>
      </w:divBdr>
    </w:div>
    <w:div w:id="447117629">
      <w:bodyDiv w:val="1"/>
      <w:marLeft w:val="0"/>
      <w:marRight w:val="0"/>
      <w:marTop w:val="0"/>
      <w:marBottom w:val="0"/>
      <w:divBdr>
        <w:top w:val="none" w:sz="0" w:space="0" w:color="auto"/>
        <w:left w:val="none" w:sz="0" w:space="0" w:color="auto"/>
        <w:bottom w:val="none" w:sz="0" w:space="0" w:color="auto"/>
        <w:right w:val="none" w:sz="0" w:space="0" w:color="auto"/>
      </w:divBdr>
    </w:div>
    <w:div w:id="450319710">
      <w:bodyDiv w:val="1"/>
      <w:marLeft w:val="0"/>
      <w:marRight w:val="0"/>
      <w:marTop w:val="0"/>
      <w:marBottom w:val="0"/>
      <w:divBdr>
        <w:top w:val="none" w:sz="0" w:space="0" w:color="auto"/>
        <w:left w:val="none" w:sz="0" w:space="0" w:color="auto"/>
        <w:bottom w:val="none" w:sz="0" w:space="0" w:color="auto"/>
        <w:right w:val="none" w:sz="0" w:space="0" w:color="auto"/>
      </w:divBdr>
    </w:div>
    <w:div w:id="461654647">
      <w:bodyDiv w:val="1"/>
      <w:marLeft w:val="0"/>
      <w:marRight w:val="0"/>
      <w:marTop w:val="0"/>
      <w:marBottom w:val="0"/>
      <w:divBdr>
        <w:top w:val="none" w:sz="0" w:space="0" w:color="auto"/>
        <w:left w:val="none" w:sz="0" w:space="0" w:color="auto"/>
        <w:bottom w:val="none" w:sz="0" w:space="0" w:color="auto"/>
        <w:right w:val="none" w:sz="0" w:space="0" w:color="auto"/>
      </w:divBdr>
    </w:div>
    <w:div w:id="464927876">
      <w:bodyDiv w:val="1"/>
      <w:marLeft w:val="0"/>
      <w:marRight w:val="0"/>
      <w:marTop w:val="0"/>
      <w:marBottom w:val="0"/>
      <w:divBdr>
        <w:top w:val="none" w:sz="0" w:space="0" w:color="auto"/>
        <w:left w:val="none" w:sz="0" w:space="0" w:color="auto"/>
        <w:bottom w:val="none" w:sz="0" w:space="0" w:color="auto"/>
        <w:right w:val="none" w:sz="0" w:space="0" w:color="auto"/>
      </w:divBdr>
    </w:div>
    <w:div w:id="487136985">
      <w:bodyDiv w:val="1"/>
      <w:marLeft w:val="0"/>
      <w:marRight w:val="0"/>
      <w:marTop w:val="0"/>
      <w:marBottom w:val="0"/>
      <w:divBdr>
        <w:top w:val="none" w:sz="0" w:space="0" w:color="auto"/>
        <w:left w:val="none" w:sz="0" w:space="0" w:color="auto"/>
        <w:bottom w:val="none" w:sz="0" w:space="0" w:color="auto"/>
        <w:right w:val="none" w:sz="0" w:space="0" w:color="auto"/>
      </w:divBdr>
    </w:div>
    <w:div w:id="497230364">
      <w:bodyDiv w:val="1"/>
      <w:marLeft w:val="0"/>
      <w:marRight w:val="0"/>
      <w:marTop w:val="0"/>
      <w:marBottom w:val="0"/>
      <w:divBdr>
        <w:top w:val="none" w:sz="0" w:space="0" w:color="auto"/>
        <w:left w:val="none" w:sz="0" w:space="0" w:color="auto"/>
        <w:bottom w:val="none" w:sz="0" w:space="0" w:color="auto"/>
        <w:right w:val="none" w:sz="0" w:space="0" w:color="auto"/>
      </w:divBdr>
    </w:div>
    <w:div w:id="501429761">
      <w:bodyDiv w:val="1"/>
      <w:marLeft w:val="0"/>
      <w:marRight w:val="0"/>
      <w:marTop w:val="0"/>
      <w:marBottom w:val="0"/>
      <w:divBdr>
        <w:top w:val="none" w:sz="0" w:space="0" w:color="auto"/>
        <w:left w:val="none" w:sz="0" w:space="0" w:color="auto"/>
        <w:bottom w:val="none" w:sz="0" w:space="0" w:color="auto"/>
        <w:right w:val="none" w:sz="0" w:space="0" w:color="auto"/>
      </w:divBdr>
    </w:div>
    <w:div w:id="506020255">
      <w:bodyDiv w:val="1"/>
      <w:marLeft w:val="0"/>
      <w:marRight w:val="0"/>
      <w:marTop w:val="0"/>
      <w:marBottom w:val="0"/>
      <w:divBdr>
        <w:top w:val="none" w:sz="0" w:space="0" w:color="auto"/>
        <w:left w:val="none" w:sz="0" w:space="0" w:color="auto"/>
        <w:bottom w:val="none" w:sz="0" w:space="0" w:color="auto"/>
        <w:right w:val="none" w:sz="0" w:space="0" w:color="auto"/>
      </w:divBdr>
    </w:div>
    <w:div w:id="511115550">
      <w:bodyDiv w:val="1"/>
      <w:marLeft w:val="0"/>
      <w:marRight w:val="0"/>
      <w:marTop w:val="0"/>
      <w:marBottom w:val="0"/>
      <w:divBdr>
        <w:top w:val="none" w:sz="0" w:space="0" w:color="auto"/>
        <w:left w:val="none" w:sz="0" w:space="0" w:color="auto"/>
        <w:bottom w:val="none" w:sz="0" w:space="0" w:color="auto"/>
        <w:right w:val="none" w:sz="0" w:space="0" w:color="auto"/>
      </w:divBdr>
    </w:div>
    <w:div w:id="511341477">
      <w:bodyDiv w:val="1"/>
      <w:marLeft w:val="0"/>
      <w:marRight w:val="0"/>
      <w:marTop w:val="0"/>
      <w:marBottom w:val="0"/>
      <w:divBdr>
        <w:top w:val="none" w:sz="0" w:space="0" w:color="auto"/>
        <w:left w:val="none" w:sz="0" w:space="0" w:color="auto"/>
        <w:bottom w:val="none" w:sz="0" w:space="0" w:color="auto"/>
        <w:right w:val="none" w:sz="0" w:space="0" w:color="auto"/>
      </w:divBdr>
    </w:div>
    <w:div w:id="517812514">
      <w:bodyDiv w:val="1"/>
      <w:marLeft w:val="0"/>
      <w:marRight w:val="0"/>
      <w:marTop w:val="0"/>
      <w:marBottom w:val="0"/>
      <w:divBdr>
        <w:top w:val="none" w:sz="0" w:space="0" w:color="auto"/>
        <w:left w:val="none" w:sz="0" w:space="0" w:color="auto"/>
        <w:bottom w:val="none" w:sz="0" w:space="0" w:color="auto"/>
        <w:right w:val="none" w:sz="0" w:space="0" w:color="auto"/>
      </w:divBdr>
    </w:div>
    <w:div w:id="527331584">
      <w:bodyDiv w:val="1"/>
      <w:marLeft w:val="0"/>
      <w:marRight w:val="0"/>
      <w:marTop w:val="0"/>
      <w:marBottom w:val="0"/>
      <w:divBdr>
        <w:top w:val="none" w:sz="0" w:space="0" w:color="auto"/>
        <w:left w:val="none" w:sz="0" w:space="0" w:color="auto"/>
        <w:bottom w:val="none" w:sz="0" w:space="0" w:color="auto"/>
        <w:right w:val="none" w:sz="0" w:space="0" w:color="auto"/>
      </w:divBdr>
    </w:div>
    <w:div w:id="529611600">
      <w:bodyDiv w:val="1"/>
      <w:marLeft w:val="0"/>
      <w:marRight w:val="0"/>
      <w:marTop w:val="0"/>
      <w:marBottom w:val="0"/>
      <w:divBdr>
        <w:top w:val="none" w:sz="0" w:space="0" w:color="auto"/>
        <w:left w:val="none" w:sz="0" w:space="0" w:color="auto"/>
        <w:bottom w:val="none" w:sz="0" w:space="0" w:color="auto"/>
        <w:right w:val="none" w:sz="0" w:space="0" w:color="auto"/>
      </w:divBdr>
    </w:div>
    <w:div w:id="554004935">
      <w:bodyDiv w:val="1"/>
      <w:marLeft w:val="0"/>
      <w:marRight w:val="0"/>
      <w:marTop w:val="0"/>
      <w:marBottom w:val="0"/>
      <w:divBdr>
        <w:top w:val="none" w:sz="0" w:space="0" w:color="auto"/>
        <w:left w:val="none" w:sz="0" w:space="0" w:color="auto"/>
        <w:bottom w:val="none" w:sz="0" w:space="0" w:color="auto"/>
        <w:right w:val="none" w:sz="0" w:space="0" w:color="auto"/>
      </w:divBdr>
    </w:div>
    <w:div w:id="557478710">
      <w:bodyDiv w:val="1"/>
      <w:marLeft w:val="0"/>
      <w:marRight w:val="0"/>
      <w:marTop w:val="0"/>
      <w:marBottom w:val="0"/>
      <w:divBdr>
        <w:top w:val="none" w:sz="0" w:space="0" w:color="auto"/>
        <w:left w:val="none" w:sz="0" w:space="0" w:color="auto"/>
        <w:bottom w:val="none" w:sz="0" w:space="0" w:color="auto"/>
        <w:right w:val="none" w:sz="0" w:space="0" w:color="auto"/>
      </w:divBdr>
    </w:div>
    <w:div w:id="569998142">
      <w:bodyDiv w:val="1"/>
      <w:marLeft w:val="0"/>
      <w:marRight w:val="0"/>
      <w:marTop w:val="0"/>
      <w:marBottom w:val="0"/>
      <w:divBdr>
        <w:top w:val="none" w:sz="0" w:space="0" w:color="auto"/>
        <w:left w:val="none" w:sz="0" w:space="0" w:color="auto"/>
        <w:bottom w:val="none" w:sz="0" w:space="0" w:color="auto"/>
        <w:right w:val="none" w:sz="0" w:space="0" w:color="auto"/>
      </w:divBdr>
    </w:div>
    <w:div w:id="573323111">
      <w:bodyDiv w:val="1"/>
      <w:marLeft w:val="0"/>
      <w:marRight w:val="0"/>
      <w:marTop w:val="0"/>
      <w:marBottom w:val="0"/>
      <w:divBdr>
        <w:top w:val="none" w:sz="0" w:space="0" w:color="auto"/>
        <w:left w:val="none" w:sz="0" w:space="0" w:color="auto"/>
        <w:bottom w:val="none" w:sz="0" w:space="0" w:color="auto"/>
        <w:right w:val="none" w:sz="0" w:space="0" w:color="auto"/>
      </w:divBdr>
    </w:div>
    <w:div w:id="576207778">
      <w:bodyDiv w:val="1"/>
      <w:marLeft w:val="0"/>
      <w:marRight w:val="0"/>
      <w:marTop w:val="0"/>
      <w:marBottom w:val="0"/>
      <w:divBdr>
        <w:top w:val="none" w:sz="0" w:space="0" w:color="auto"/>
        <w:left w:val="none" w:sz="0" w:space="0" w:color="auto"/>
        <w:bottom w:val="none" w:sz="0" w:space="0" w:color="auto"/>
        <w:right w:val="none" w:sz="0" w:space="0" w:color="auto"/>
      </w:divBdr>
    </w:div>
    <w:div w:id="582883931">
      <w:bodyDiv w:val="1"/>
      <w:marLeft w:val="0"/>
      <w:marRight w:val="0"/>
      <w:marTop w:val="0"/>
      <w:marBottom w:val="0"/>
      <w:divBdr>
        <w:top w:val="none" w:sz="0" w:space="0" w:color="auto"/>
        <w:left w:val="none" w:sz="0" w:space="0" w:color="auto"/>
        <w:bottom w:val="none" w:sz="0" w:space="0" w:color="auto"/>
        <w:right w:val="none" w:sz="0" w:space="0" w:color="auto"/>
      </w:divBdr>
    </w:div>
    <w:div w:id="584264974">
      <w:bodyDiv w:val="1"/>
      <w:marLeft w:val="0"/>
      <w:marRight w:val="0"/>
      <w:marTop w:val="0"/>
      <w:marBottom w:val="0"/>
      <w:divBdr>
        <w:top w:val="none" w:sz="0" w:space="0" w:color="auto"/>
        <w:left w:val="none" w:sz="0" w:space="0" w:color="auto"/>
        <w:bottom w:val="none" w:sz="0" w:space="0" w:color="auto"/>
        <w:right w:val="none" w:sz="0" w:space="0" w:color="auto"/>
      </w:divBdr>
    </w:div>
    <w:div w:id="590814447">
      <w:bodyDiv w:val="1"/>
      <w:marLeft w:val="0"/>
      <w:marRight w:val="0"/>
      <w:marTop w:val="0"/>
      <w:marBottom w:val="0"/>
      <w:divBdr>
        <w:top w:val="none" w:sz="0" w:space="0" w:color="auto"/>
        <w:left w:val="none" w:sz="0" w:space="0" w:color="auto"/>
        <w:bottom w:val="none" w:sz="0" w:space="0" w:color="auto"/>
        <w:right w:val="none" w:sz="0" w:space="0" w:color="auto"/>
      </w:divBdr>
    </w:div>
    <w:div w:id="594749918">
      <w:bodyDiv w:val="1"/>
      <w:marLeft w:val="0"/>
      <w:marRight w:val="0"/>
      <w:marTop w:val="0"/>
      <w:marBottom w:val="0"/>
      <w:divBdr>
        <w:top w:val="none" w:sz="0" w:space="0" w:color="auto"/>
        <w:left w:val="none" w:sz="0" w:space="0" w:color="auto"/>
        <w:bottom w:val="none" w:sz="0" w:space="0" w:color="auto"/>
        <w:right w:val="none" w:sz="0" w:space="0" w:color="auto"/>
      </w:divBdr>
    </w:div>
    <w:div w:id="611324464">
      <w:bodyDiv w:val="1"/>
      <w:marLeft w:val="0"/>
      <w:marRight w:val="0"/>
      <w:marTop w:val="0"/>
      <w:marBottom w:val="0"/>
      <w:divBdr>
        <w:top w:val="none" w:sz="0" w:space="0" w:color="auto"/>
        <w:left w:val="none" w:sz="0" w:space="0" w:color="auto"/>
        <w:bottom w:val="none" w:sz="0" w:space="0" w:color="auto"/>
        <w:right w:val="none" w:sz="0" w:space="0" w:color="auto"/>
      </w:divBdr>
    </w:div>
    <w:div w:id="618879069">
      <w:bodyDiv w:val="1"/>
      <w:marLeft w:val="0"/>
      <w:marRight w:val="0"/>
      <w:marTop w:val="0"/>
      <w:marBottom w:val="0"/>
      <w:divBdr>
        <w:top w:val="none" w:sz="0" w:space="0" w:color="auto"/>
        <w:left w:val="none" w:sz="0" w:space="0" w:color="auto"/>
        <w:bottom w:val="none" w:sz="0" w:space="0" w:color="auto"/>
        <w:right w:val="none" w:sz="0" w:space="0" w:color="auto"/>
      </w:divBdr>
    </w:div>
    <w:div w:id="636573936">
      <w:bodyDiv w:val="1"/>
      <w:marLeft w:val="0"/>
      <w:marRight w:val="0"/>
      <w:marTop w:val="0"/>
      <w:marBottom w:val="0"/>
      <w:divBdr>
        <w:top w:val="none" w:sz="0" w:space="0" w:color="auto"/>
        <w:left w:val="none" w:sz="0" w:space="0" w:color="auto"/>
        <w:bottom w:val="none" w:sz="0" w:space="0" w:color="auto"/>
        <w:right w:val="none" w:sz="0" w:space="0" w:color="auto"/>
      </w:divBdr>
    </w:div>
    <w:div w:id="638655873">
      <w:bodyDiv w:val="1"/>
      <w:marLeft w:val="0"/>
      <w:marRight w:val="0"/>
      <w:marTop w:val="0"/>
      <w:marBottom w:val="0"/>
      <w:divBdr>
        <w:top w:val="none" w:sz="0" w:space="0" w:color="auto"/>
        <w:left w:val="none" w:sz="0" w:space="0" w:color="auto"/>
        <w:bottom w:val="none" w:sz="0" w:space="0" w:color="auto"/>
        <w:right w:val="none" w:sz="0" w:space="0" w:color="auto"/>
      </w:divBdr>
    </w:div>
    <w:div w:id="649942768">
      <w:bodyDiv w:val="1"/>
      <w:marLeft w:val="0"/>
      <w:marRight w:val="0"/>
      <w:marTop w:val="0"/>
      <w:marBottom w:val="0"/>
      <w:divBdr>
        <w:top w:val="none" w:sz="0" w:space="0" w:color="auto"/>
        <w:left w:val="none" w:sz="0" w:space="0" w:color="auto"/>
        <w:bottom w:val="none" w:sz="0" w:space="0" w:color="auto"/>
        <w:right w:val="none" w:sz="0" w:space="0" w:color="auto"/>
      </w:divBdr>
    </w:div>
    <w:div w:id="664748546">
      <w:bodyDiv w:val="1"/>
      <w:marLeft w:val="0"/>
      <w:marRight w:val="0"/>
      <w:marTop w:val="0"/>
      <w:marBottom w:val="0"/>
      <w:divBdr>
        <w:top w:val="none" w:sz="0" w:space="0" w:color="auto"/>
        <w:left w:val="none" w:sz="0" w:space="0" w:color="auto"/>
        <w:bottom w:val="none" w:sz="0" w:space="0" w:color="auto"/>
        <w:right w:val="none" w:sz="0" w:space="0" w:color="auto"/>
      </w:divBdr>
    </w:div>
    <w:div w:id="673458087">
      <w:bodyDiv w:val="1"/>
      <w:marLeft w:val="0"/>
      <w:marRight w:val="0"/>
      <w:marTop w:val="0"/>
      <w:marBottom w:val="0"/>
      <w:divBdr>
        <w:top w:val="none" w:sz="0" w:space="0" w:color="auto"/>
        <w:left w:val="none" w:sz="0" w:space="0" w:color="auto"/>
        <w:bottom w:val="none" w:sz="0" w:space="0" w:color="auto"/>
        <w:right w:val="none" w:sz="0" w:space="0" w:color="auto"/>
      </w:divBdr>
    </w:div>
    <w:div w:id="678235349">
      <w:bodyDiv w:val="1"/>
      <w:marLeft w:val="0"/>
      <w:marRight w:val="0"/>
      <w:marTop w:val="0"/>
      <w:marBottom w:val="0"/>
      <w:divBdr>
        <w:top w:val="none" w:sz="0" w:space="0" w:color="auto"/>
        <w:left w:val="none" w:sz="0" w:space="0" w:color="auto"/>
        <w:bottom w:val="none" w:sz="0" w:space="0" w:color="auto"/>
        <w:right w:val="none" w:sz="0" w:space="0" w:color="auto"/>
      </w:divBdr>
    </w:div>
    <w:div w:id="682708697">
      <w:bodyDiv w:val="1"/>
      <w:marLeft w:val="0"/>
      <w:marRight w:val="0"/>
      <w:marTop w:val="0"/>
      <w:marBottom w:val="0"/>
      <w:divBdr>
        <w:top w:val="none" w:sz="0" w:space="0" w:color="auto"/>
        <w:left w:val="none" w:sz="0" w:space="0" w:color="auto"/>
        <w:bottom w:val="none" w:sz="0" w:space="0" w:color="auto"/>
        <w:right w:val="none" w:sz="0" w:space="0" w:color="auto"/>
      </w:divBdr>
    </w:div>
    <w:div w:id="688915622">
      <w:bodyDiv w:val="1"/>
      <w:marLeft w:val="0"/>
      <w:marRight w:val="0"/>
      <w:marTop w:val="0"/>
      <w:marBottom w:val="0"/>
      <w:divBdr>
        <w:top w:val="none" w:sz="0" w:space="0" w:color="auto"/>
        <w:left w:val="none" w:sz="0" w:space="0" w:color="auto"/>
        <w:bottom w:val="none" w:sz="0" w:space="0" w:color="auto"/>
        <w:right w:val="none" w:sz="0" w:space="0" w:color="auto"/>
      </w:divBdr>
    </w:div>
    <w:div w:id="688919687">
      <w:bodyDiv w:val="1"/>
      <w:marLeft w:val="0"/>
      <w:marRight w:val="0"/>
      <w:marTop w:val="0"/>
      <w:marBottom w:val="0"/>
      <w:divBdr>
        <w:top w:val="none" w:sz="0" w:space="0" w:color="auto"/>
        <w:left w:val="none" w:sz="0" w:space="0" w:color="auto"/>
        <w:bottom w:val="none" w:sz="0" w:space="0" w:color="auto"/>
        <w:right w:val="none" w:sz="0" w:space="0" w:color="auto"/>
      </w:divBdr>
    </w:div>
    <w:div w:id="693506604">
      <w:bodyDiv w:val="1"/>
      <w:marLeft w:val="0"/>
      <w:marRight w:val="0"/>
      <w:marTop w:val="0"/>
      <w:marBottom w:val="0"/>
      <w:divBdr>
        <w:top w:val="none" w:sz="0" w:space="0" w:color="auto"/>
        <w:left w:val="none" w:sz="0" w:space="0" w:color="auto"/>
        <w:bottom w:val="none" w:sz="0" w:space="0" w:color="auto"/>
        <w:right w:val="none" w:sz="0" w:space="0" w:color="auto"/>
      </w:divBdr>
    </w:div>
    <w:div w:id="696542637">
      <w:bodyDiv w:val="1"/>
      <w:marLeft w:val="0"/>
      <w:marRight w:val="0"/>
      <w:marTop w:val="0"/>
      <w:marBottom w:val="0"/>
      <w:divBdr>
        <w:top w:val="none" w:sz="0" w:space="0" w:color="auto"/>
        <w:left w:val="none" w:sz="0" w:space="0" w:color="auto"/>
        <w:bottom w:val="none" w:sz="0" w:space="0" w:color="auto"/>
        <w:right w:val="none" w:sz="0" w:space="0" w:color="auto"/>
      </w:divBdr>
    </w:div>
    <w:div w:id="697194773">
      <w:bodyDiv w:val="1"/>
      <w:marLeft w:val="0"/>
      <w:marRight w:val="0"/>
      <w:marTop w:val="0"/>
      <w:marBottom w:val="0"/>
      <w:divBdr>
        <w:top w:val="none" w:sz="0" w:space="0" w:color="auto"/>
        <w:left w:val="none" w:sz="0" w:space="0" w:color="auto"/>
        <w:bottom w:val="none" w:sz="0" w:space="0" w:color="auto"/>
        <w:right w:val="none" w:sz="0" w:space="0" w:color="auto"/>
      </w:divBdr>
    </w:div>
    <w:div w:id="698355721">
      <w:bodyDiv w:val="1"/>
      <w:marLeft w:val="0"/>
      <w:marRight w:val="0"/>
      <w:marTop w:val="0"/>
      <w:marBottom w:val="0"/>
      <w:divBdr>
        <w:top w:val="none" w:sz="0" w:space="0" w:color="auto"/>
        <w:left w:val="none" w:sz="0" w:space="0" w:color="auto"/>
        <w:bottom w:val="none" w:sz="0" w:space="0" w:color="auto"/>
        <w:right w:val="none" w:sz="0" w:space="0" w:color="auto"/>
      </w:divBdr>
    </w:div>
    <w:div w:id="699356767">
      <w:bodyDiv w:val="1"/>
      <w:marLeft w:val="0"/>
      <w:marRight w:val="0"/>
      <w:marTop w:val="0"/>
      <w:marBottom w:val="0"/>
      <w:divBdr>
        <w:top w:val="none" w:sz="0" w:space="0" w:color="auto"/>
        <w:left w:val="none" w:sz="0" w:space="0" w:color="auto"/>
        <w:bottom w:val="none" w:sz="0" w:space="0" w:color="auto"/>
        <w:right w:val="none" w:sz="0" w:space="0" w:color="auto"/>
      </w:divBdr>
    </w:div>
    <w:div w:id="727147437">
      <w:bodyDiv w:val="1"/>
      <w:marLeft w:val="0"/>
      <w:marRight w:val="0"/>
      <w:marTop w:val="0"/>
      <w:marBottom w:val="0"/>
      <w:divBdr>
        <w:top w:val="none" w:sz="0" w:space="0" w:color="auto"/>
        <w:left w:val="none" w:sz="0" w:space="0" w:color="auto"/>
        <w:bottom w:val="none" w:sz="0" w:space="0" w:color="auto"/>
        <w:right w:val="none" w:sz="0" w:space="0" w:color="auto"/>
      </w:divBdr>
    </w:div>
    <w:div w:id="727726378">
      <w:bodyDiv w:val="1"/>
      <w:marLeft w:val="0"/>
      <w:marRight w:val="0"/>
      <w:marTop w:val="0"/>
      <w:marBottom w:val="0"/>
      <w:divBdr>
        <w:top w:val="none" w:sz="0" w:space="0" w:color="auto"/>
        <w:left w:val="none" w:sz="0" w:space="0" w:color="auto"/>
        <w:bottom w:val="none" w:sz="0" w:space="0" w:color="auto"/>
        <w:right w:val="none" w:sz="0" w:space="0" w:color="auto"/>
      </w:divBdr>
    </w:div>
    <w:div w:id="732507954">
      <w:bodyDiv w:val="1"/>
      <w:marLeft w:val="0"/>
      <w:marRight w:val="0"/>
      <w:marTop w:val="0"/>
      <w:marBottom w:val="0"/>
      <w:divBdr>
        <w:top w:val="none" w:sz="0" w:space="0" w:color="auto"/>
        <w:left w:val="none" w:sz="0" w:space="0" w:color="auto"/>
        <w:bottom w:val="none" w:sz="0" w:space="0" w:color="auto"/>
        <w:right w:val="none" w:sz="0" w:space="0" w:color="auto"/>
      </w:divBdr>
    </w:div>
    <w:div w:id="735125086">
      <w:bodyDiv w:val="1"/>
      <w:marLeft w:val="0"/>
      <w:marRight w:val="0"/>
      <w:marTop w:val="0"/>
      <w:marBottom w:val="0"/>
      <w:divBdr>
        <w:top w:val="none" w:sz="0" w:space="0" w:color="auto"/>
        <w:left w:val="none" w:sz="0" w:space="0" w:color="auto"/>
        <w:bottom w:val="none" w:sz="0" w:space="0" w:color="auto"/>
        <w:right w:val="none" w:sz="0" w:space="0" w:color="auto"/>
      </w:divBdr>
    </w:div>
    <w:div w:id="745683909">
      <w:bodyDiv w:val="1"/>
      <w:marLeft w:val="0"/>
      <w:marRight w:val="0"/>
      <w:marTop w:val="0"/>
      <w:marBottom w:val="0"/>
      <w:divBdr>
        <w:top w:val="none" w:sz="0" w:space="0" w:color="auto"/>
        <w:left w:val="none" w:sz="0" w:space="0" w:color="auto"/>
        <w:bottom w:val="none" w:sz="0" w:space="0" w:color="auto"/>
        <w:right w:val="none" w:sz="0" w:space="0" w:color="auto"/>
      </w:divBdr>
    </w:div>
    <w:div w:id="749427695">
      <w:bodyDiv w:val="1"/>
      <w:marLeft w:val="0"/>
      <w:marRight w:val="0"/>
      <w:marTop w:val="0"/>
      <w:marBottom w:val="0"/>
      <w:divBdr>
        <w:top w:val="none" w:sz="0" w:space="0" w:color="auto"/>
        <w:left w:val="none" w:sz="0" w:space="0" w:color="auto"/>
        <w:bottom w:val="none" w:sz="0" w:space="0" w:color="auto"/>
        <w:right w:val="none" w:sz="0" w:space="0" w:color="auto"/>
      </w:divBdr>
    </w:div>
    <w:div w:id="750197486">
      <w:bodyDiv w:val="1"/>
      <w:marLeft w:val="0"/>
      <w:marRight w:val="0"/>
      <w:marTop w:val="0"/>
      <w:marBottom w:val="0"/>
      <w:divBdr>
        <w:top w:val="none" w:sz="0" w:space="0" w:color="auto"/>
        <w:left w:val="none" w:sz="0" w:space="0" w:color="auto"/>
        <w:bottom w:val="none" w:sz="0" w:space="0" w:color="auto"/>
        <w:right w:val="none" w:sz="0" w:space="0" w:color="auto"/>
      </w:divBdr>
    </w:div>
    <w:div w:id="771314601">
      <w:bodyDiv w:val="1"/>
      <w:marLeft w:val="0"/>
      <w:marRight w:val="0"/>
      <w:marTop w:val="0"/>
      <w:marBottom w:val="0"/>
      <w:divBdr>
        <w:top w:val="none" w:sz="0" w:space="0" w:color="auto"/>
        <w:left w:val="none" w:sz="0" w:space="0" w:color="auto"/>
        <w:bottom w:val="none" w:sz="0" w:space="0" w:color="auto"/>
        <w:right w:val="none" w:sz="0" w:space="0" w:color="auto"/>
      </w:divBdr>
    </w:div>
    <w:div w:id="773674365">
      <w:bodyDiv w:val="1"/>
      <w:marLeft w:val="0"/>
      <w:marRight w:val="0"/>
      <w:marTop w:val="0"/>
      <w:marBottom w:val="0"/>
      <w:divBdr>
        <w:top w:val="none" w:sz="0" w:space="0" w:color="auto"/>
        <w:left w:val="none" w:sz="0" w:space="0" w:color="auto"/>
        <w:bottom w:val="none" w:sz="0" w:space="0" w:color="auto"/>
        <w:right w:val="none" w:sz="0" w:space="0" w:color="auto"/>
      </w:divBdr>
    </w:div>
    <w:div w:id="775518124">
      <w:bodyDiv w:val="1"/>
      <w:marLeft w:val="0"/>
      <w:marRight w:val="0"/>
      <w:marTop w:val="0"/>
      <w:marBottom w:val="0"/>
      <w:divBdr>
        <w:top w:val="none" w:sz="0" w:space="0" w:color="auto"/>
        <w:left w:val="none" w:sz="0" w:space="0" w:color="auto"/>
        <w:bottom w:val="none" w:sz="0" w:space="0" w:color="auto"/>
        <w:right w:val="none" w:sz="0" w:space="0" w:color="auto"/>
      </w:divBdr>
    </w:div>
    <w:div w:id="776213180">
      <w:bodyDiv w:val="1"/>
      <w:marLeft w:val="0"/>
      <w:marRight w:val="0"/>
      <w:marTop w:val="0"/>
      <w:marBottom w:val="0"/>
      <w:divBdr>
        <w:top w:val="none" w:sz="0" w:space="0" w:color="auto"/>
        <w:left w:val="none" w:sz="0" w:space="0" w:color="auto"/>
        <w:bottom w:val="none" w:sz="0" w:space="0" w:color="auto"/>
        <w:right w:val="none" w:sz="0" w:space="0" w:color="auto"/>
      </w:divBdr>
    </w:div>
    <w:div w:id="783232895">
      <w:bodyDiv w:val="1"/>
      <w:marLeft w:val="0"/>
      <w:marRight w:val="0"/>
      <w:marTop w:val="0"/>
      <w:marBottom w:val="0"/>
      <w:divBdr>
        <w:top w:val="none" w:sz="0" w:space="0" w:color="auto"/>
        <w:left w:val="none" w:sz="0" w:space="0" w:color="auto"/>
        <w:bottom w:val="none" w:sz="0" w:space="0" w:color="auto"/>
        <w:right w:val="none" w:sz="0" w:space="0" w:color="auto"/>
      </w:divBdr>
    </w:div>
    <w:div w:id="822166031">
      <w:bodyDiv w:val="1"/>
      <w:marLeft w:val="0"/>
      <w:marRight w:val="0"/>
      <w:marTop w:val="0"/>
      <w:marBottom w:val="0"/>
      <w:divBdr>
        <w:top w:val="none" w:sz="0" w:space="0" w:color="auto"/>
        <w:left w:val="none" w:sz="0" w:space="0" w:color="auto"/>
        <w:bottom w:val="none" w:sz="0" w:space="0" w:color="auto"/>
        <w:right w:val="none" w:sz="0" w:space="0" w:color="auto"/>
      </w:divBdr>
    </w:div>
    <w:div w:id="834807025">
      <w:bodyDiv w:val="1"/>
      <w:marLeft w:val="0"/>
      <w:marRight w:val="0"/>
      <w:marTop w:val="0"/>
      <w:marBottom w:val="0"/>
      <w:divBdr>
        <w:top w:val="none" w:sz="0" w:space="0" w:color="auto"/>
        <w:left w:val="none" w:sz="0" w:space="0" w:color="auto"/>
        <w:bottom w:val="none" w:sz="0" w:space="0" w:color="auto"/>
        <w:right w:val="none" w:sz="0" w:space="0" w:color="auto"/>
      </w:divBdr>
    </w:div>
    <w:div w:id="840051262">
      <w:bodyDiv w:val="1"/>
      <w:marLeft w:val="0"/>
      <w:marRight w:val="0"/>
      <w:marTop w:val="0"/>
      <w:marBottom w:val="0"/>
      <w:divBdr>
        <w:top w:val="none" w:sz="0" w:space="0" w:color="auto"/>
        <w:left w:val="none" w:sz="0" w:space="0" w:color="auto"/>
        <w:bottom w:val="none" w:sz="0" w:space="0" w:color="auto"/>
        <w:right w:val="none" w:sz="0" w:space="0" w:color="auto"/>
      </w:divBdr>
    </w:div>
    <w:div w:id="845945348">
      <w:bodyDiv w:val="1"/>
      <w:marLeft w:val="0"/>
      <w:marRight w:val="0"/>
      <w:marTop w:val="0"/>
      <w:marBottom w:val="0"/>
      <w:divBdr>
        <w:top w:val="none" w:sz="0" w:space="0" w:color="auto"/>
        <w:left w:val="none" w:sz="0" w:space="0" w:color="auto"/>
        <w:bottom w:val="none" w:sz="0" w:space="0" w:color="auto"/>
        <w:right w:val="none" w:sz="0" w:space="0" w:color="auto"/>
      </w:divBdr>
    </w:div>
    <w:div w:id="858008669">
      <w:bodyDiv w:val="1"/>
      <w:marLeft w:val="0"/>
      <w:marRight w:val="0"/>
      <w:marTop w:val="0"/>
      <w:marBottom w:val="0"/>
      <w:divBdr>
        <w:top w:val="none" w:sz="0" w:space="0" w:color="auto"/>
        <w:left w:val="none" w:sz="0" w:space="0" w:color="auto"/>
        <w:bottom w:val="none" w:sz="0" w:space="0" w:color="auto"/>
        <w:right w:val="none" w:sz="0" w:space="0" w:color="auto"/>
      </w:divBdr>
    </w:div>
    <w:div w:id="866065654">
      <w:bodyDiv w:val="1"/>
      <w:marLeft w:val="0"/>
      <w:marRight w:val="0"/>
      <w:marTop w:val="0"/>
      <w:marBottom w:val="0"/>
      <w:divBdr>
        <w:top w:val="none" w:sz="0" w:space="0" w:color="auto"/>
        <w:left w:val="none" w:sz="0" w:space="0" w:color="auto"/>
        <w:bottom w:val="none" w:sz="0" w:space="0" w:color="auto"/>
        <w:right w:val="none" w:sz="0" w:space="0" w:color="auto"/>
      </w:divBdr>
    </w:div>
    <w:div w:id="880215403">
      <w:bodyDiv w:val="1"/>
      <w:marLeft w:val="0"/>
      <w:marRight w:val="0"/>
      <w:marTop w:val="0"/>
      <w:marBottom w:val="0"/>
      <w:divBdr>
        <w:top w:val="none" w:sz="0" w:space="0" w:color="auto"/>
        <w:left w:val="none" w:sz="0" w:space="0" w:color="auto"/>
        <w:bottom w:val="none" w:sz="0" w:space="0" w:color="auto"/>
        <w:right w:val="none" w:sz="0" w:space="0" w:color="auto"/>
      </w:divBdr>
    </w:div>
    <w:div w:id="886448664">
      <w:bodyDiv w:val="1"/>
      <w:marLeft w:val="0"/>
      <w:marRight w:val="0"/>
      <w:marTop w:val="0"/>
      <w:marBottom w:val="0"/>
      <w:divBdr>
        <w:top w:val="none" w:sz="0" w:space="0" w:color="auto"/>
        <w:left w:val="none" w:sz="0" w:space="0" w:color="auto"/>
        <w:bottom w:val="none" w:sz="0" w:space="0" w:color="auto"/>
        <w:right w:val="none" w:sz="0" w:space="0" w:color="auto"/>
      </w:divBdr>
    </w:div>
    <w:div w:id="886795039">
      <w:bodyDiv w:val="1"/>
      <w:marLeft w:val="0"/>
      <w:marRight w:val="0"/>
      <w:marTop w:val="0"/>
      <w:marBottom w:val="0"/>
      <w:divBdr>
        <w:top w:val="none" w:sz="0" w:space="0" w:color="auto"/>
        <w:left w:val="none" w:sz="0" w:space="0" w:color="auto"/>
        <w:bottom w:val="none" w:sz="0" w:space="0" w:color="auto"/>
        <w:right w:val="none" w:sz="0" w:space="0" w:color="auto"/>
      </w:divBdr>
    </w:div>
    <w:div w:id="886987867">
      <w:bodyDiv w:val="1"/>
      <w:marLeft w:val="0"/>
      <w:marRight w:val="0"/>
      <w:marTop w:val="0"/>
      <w:marBottom w:val="0"/>
      <w:divBdr>
        <w:top w:val="none" w:sz="0" w:space="0" w:color="auto"/>
        <w:left w:val="none" w:sz="0" w:space="0" w:color="auto"/>
        <w:bottom w:val="none" w:sz="0" w:space="0" w:color="auto"/>
        <w:right w:val="none" w:sz="0" w:space="0" w:color="auto"/>
      </w:divBdr>
    </w:div>
    <w:div w:id="894664142">
      <w:bodyDiv w:val="1"/>
      <w:marLeft w:val="0"/>
      <w:marRight w:val="0"/>
      <w:marTop w:val="0"/>
      <w:marBottom w:val="0"/>
      <w:divBdr>
        <w:top w:val="none" w:sz="0" w:space="0" w:color="auto"/>
        <w:left w:val="none" w:sz="0" w:space="0" w:color="auto"/>
        <w:bottom w:val="none" w:sz="0" w:space="0" w:color="auto"/>
        <w:right w:val="none" w:sz="0" w:space="0" w:color="auto"/>
      </w:divBdr>
    </w:div>
    <w:div w:id="902057086">
      <w:bodyDiv w:val="1"/>
      <w:marLeft w:val="0"/>
      <w:marRight w:val="0"/>
      <w:marTop w:val="0"/>
      <w:marBottom w:val="0"/>
      <w:divBdr>
        <w:top w:val="none" w:sz="0" w:space="0" w:color="auto"/>
        <w:left w:val="none" w:sz="0" w:space="0" w:color="auto"/>
        <w:bottom w:val="none" w:sz="0" w:space="0" w:color="auto"/>
        <w:right w:val="none" w:sz="0" w:space="0" w:color="auto"/>
      </w:divBdr>
    </w:div>
    <w:div w:id="905183693">
      <w:bodyDiv w:val="1"/>
      <w:marLeft w:val="0"/>
      <w:marRight w:val="0"/>
      <w:marTop w:val="0"/>
      <w:marBottom w:val="0"/>
      <w:divBdr>
        <w:top w:val="none" w:sz="0" w:space="0" w:color="auto"/>
        <w:left w:val="none" w:sz="0" w:space="0" w:color="auto"/>
        <w:bottom w:val="none" w:sz="0" w:space="0" w:color="auto"/>
        <w:right w:val="none" w:sz="0" w:space="0" w:color="auto"/>
      </w:divBdr>
    </w:div>
    <w:div w:id="910502135">
      <w:bodyDiv w:val="1"/>
      <w:marLeft w:val="0"/>
      <w:marRight w:val="0"/>
      <w:marTop w:val="0"/>
      <w:marBottom w:val="0"/>
      <w:divBdr>
        <w:top w:val="none" w:sz="0" w:space="0" w:color="auto"/>
        <w:left w:val="none" w:sz="0" w:space="0" w:color="auto"/>
        <w:bottom w:val="none" w:sz="0" w:space="0" w:color="auto"/>
        <w:right w:val="none" w:sz="0" w:space="0" w:color="auto"/>
      </w:divBdr>
    </w:div>
    <w:div w:id="912736720">
      <w:bodyDiv w:val="1"/>
      <w:marLeft w:val="0"/>
      <w:marRight w:val="0"/>
      <w:marTop w:val="0"/>
      <w:marBottom w:val="0"/>
      <w:divBdr>
        <w:top w:val="none" w:sz="0" w:space="0" w:color="auto"/>
        <w:left w:val="none" w:sz="0" w:space="0" w:color="auto"/>
        <w:bottom w:val="none" w:sz="0" w:space="0" w:color="auto"/>
        <w:right w:val="none" w:sz="0" w:space="0" w:color="auto"/>
      </w:divBdr>
    </w:div>
    <w:div w:id="932396378">
      <w:bodyDiv w:val="1"/>
      <w:marLeft w:val="0"/>
      <w:marRight w:val="0"/>
      <w:marTop w:val="0"/>
      <w:marBottom w:val="0"/>
      <w:divBdr>
        <w:top w:val="none" w:sz="0" w:space="0" w:color="auto"/>
        <w:left w:val="none" w:sz="0" w:space="0" w:color="auto"/>
        <w:bottom w:val="none" w:sz="0" w:space="0" w:color="auto"/>
        <w:right w:val="none" w:sz="0" w:space="0" w:color="auto"/>
      </w:divBdr>
    </w:div>
    <w:div w:id="955212384">
      <w:bodyDiv w:val="1"/>
      <w:marLeft w:val="0"/>
      <w:marRight w:val="0"/>
      <w:marTop w:val="0"/>
      <w:marBottom w:val="0"/>
      <w:divBdr>
        <w:top w:val="none" w:sz="0" w:space="0" w:color="auto"/>
        <w:left w:val="none" w:sz="0" w:space="0" w:color="auto"/>
        <w:bottom w:val="none" w:sz="0" w:space="0" w:color="auto"/>
        <w:right w:val="none" w:sz="0" w:space="0" w:color="auto"/>
      </w:divBdr>
    </w:div>
    <w:div w:id="957954295">
      <w:bodyDiv w:val="1"/>
      <w:marLeft w:val="0"/>
      <w:marRight w:val="0"/>
      <w:marTop w:val="0"/>
      <w:marBottom w:val="0"/>
      <w:divBdr>
        <w:top w:val="none" w:sz="0" w:space="0" w:color="auto"/>
        <w:left w:val="none" w:sz="0" w:space="0" w:color="auto"/>
        <w:bottom w:val="none" w:sz="0" w:space="0" w:color="auto"/>
        <w:right w:val="none" w:sz="0" w:space="0" w:color="auto"/>
      </w:divBdr>
    </w:div>
    <w:div w:id="959065529">
      <w:bodyDiv w:val="1"/>
      <w:marLeft w:val="0"/>
      <w:marRight w:val="0"/>
      <w:marTop w:val="0"/>
      <w:marBottom w:val="0"/>
      <w:divBdr>
        <w:top w:val="none" w:sz="0" w:space="0" w:color="auto"/>
        <w:left w:val="none" w:sz="0" w:space="0" w:color="auto"/>
        <w:bottom w:val="none" w:sz="0" w:space="0" w:color="auto"/>
        <w:right w:val="none" w:sz="0" w:space="0" w:color="auto"/>
      </w:divBdr>
    </w:div>
    <w:div w:id="959267261">
      <w:bodyDiv w:val="1"/>
      <w:marLeft w:val="0"/>
      <w:marRight w:val="0"/>
      <w:marTop w:val="0"/>
      <w:marBottom w:val="0"/>
      <w:divBdr>
        <w:top w:val="none" w:sz="0" w:space="0" w:color="auto"/>
        <w:left w:val="none" w:sz="0" w:space="0" w:color="auto"/>
        <w:bottom w:val="none" w:sz="0" w:space="0" w:color="auto"/>
        <w:right w:val="none" w:sz="0" w:space="0" w:color="auto"/>
      </w:divBdr>
    </w:div>
    <w:div w:id="959916195">
      <w:bodyDiv w:val="1"/>
      <w:marLeft w:val="0"/>
      <w:marRight w:val="0"/>
      <w:marTop w:val="0"/>
      <w:marBottom w:val="0"/>
      <w:divBdr>
        <w:top w:val="none" w:sz="0" w:space="0" w:color="auto"/>
        <w:left w:val="none" w:sz="0" w:space="0" w:color="auto"/>
        <w:bottom w:val="none" w:sz="0" w:space="0" w:color="auto"/>
        <w:right w:val="none" w:sz="0" w:space="0" w:color="auto"/>
      </w:divBdr>
    </w:div>
    <w:div w:id="964583131">
      <w:bodyDiv w:val="1"/>
      <w:marLeft w:val="0"/>
      <w:marRight w:val="0"/>
      <w:marTop w:val="0"/>
      <w:marBottom w:val="0"/>
      <w:divBdr>
        <w:top w:val="none" w:sz="0" w:space="0" w:color="auto"/>
        <w:left w:val="none" w:sz="0" w:space="0" w:color="auto"/>
        <w:bottom w:val="none" w:sz="0" w:space="0" w:color="auto"/>
        <w:right w:val="none" w:sz="0" w:space="0" w:color="auto"/>
      </w:divBdr>
    </w:div>
    <w:div w:id="973603234">
      <w:bodyDiv w:val="1"/>
      <w:marLeft w:val="0"/>
      <w:marRight w:val="0"/>
      <w:marTop w:val="0"/>
      <w:marBottom w:val="0"/>
      <w:divBdr>
        <w:top w:val="none" w:sz="0" w:space="0" w:color="auto"/>
        <w:left w:val="none" w:sz="0" w:space="0" w:color="auto"/>
        <w:bottom w:val="none" w:sz="0" w:space="0" w:color="auto"/>
        <w:right w:val="none" w:sz="0" w:space="0" w:color="auto"/>
      </w:divBdr>
    </w:div>
    <w:div w:id="983655136">
      <w:bodyDiv w:val="1"/>
      <w:marLeft w:val="0"/>
      <w:marRight w:val="0"/>
      <w:marTop w:val="0"/>
      <w:marBottom w:val="0"/>
      <w:divBdr>
        <w:top w:val="none" w:sz="0" w:space="0" w:color="auto"/>
        <w:left w:val="none" w:sz="0" w:space="0" w:color="auto"/>
        <w:bottom w:val="none" w:sz="0" w:space="0" w:color="auto"/>
        <w:right w:val="none" w:sz="0" w:space="0" w:color="auto"/>
      </w:divBdr>
    </w:div>
    <w:div w:id="993219794">
      <w:bodyDiv w:val="1"/>
      <w:marLeft w:val="0"/>
      <w:marRight w:val="0"/>
      <w:marTop w:val="0"/>
      <w:marBottom w:val="0"/>
      <w:divBdr>
        <w:top w:val="none" w:sz="0" w:space="0" w:color="auto"/>
        <w:left w:val="none" w:sz="0" w:space="0" w:color="auto"/>
        <w:bottom w:val="none" w:sz="0" w:space="0" w:color="auto"/>
        <w:right w:val="none" w:sz="0" w:space="0" w:color="auto"/>
      </w:divBdr>
    </w:div>
    <w:div w:id="993264661">
      <w:bodyDiv w:val="1"/>
      <w:marLeft w:val="0"/>
      <w:marRight w:val="0"/>
      <w:marTop w:val="0"/>
      <w:marBottom w:val="0"/>
      <w:divBdr>
        <w:top w:val="none" w:sz="0" w:space="0" w:color="auto"/>
        <w:left w:val="none" w:sz="0" w:space="0" w:color="auto"/>
        <w:bottom w:val="none" w:sz="0" w:space="0" w:color="auto"/>
        <w:right w:val="none" w:sz="0" w:space="0" w:color="auto"/>
      </w:divBdr>
    </w:div>
    <w:div w:id="993995521">
      <w:bodyDiv w:val="1"/>
      <w:marLeft w:val="0"/>
      <w:marRight w:val="0"/>
      <w:marTop w:val="0"/>
      <w:marBottom w:val="0"/>
      <w:divBdr>
        <w:top w:val="none" w:sz="0" w:space="0" w:color="auto"/>
        <w:left w:val="none" w:sz="0" w:space="0" w:color="auto"/>
        <w:bottom w:val="none" w:sz="0" w:space="0" w:color="auto"/>
        <w:right w:val="none" w:sz="0" w:space="0" w:color="auto"/>
      </w:divBdr>
    </w:div>
    <w:div w:id="1009021533">
      <w:bodyDiv w:val="1"/>
      <w:marLeft w:val="0"/>
      <w:marRight w:val="0"/>
      <w:marTop w:val="0"/>
      <w:marBottom w:val="0"/>
      <w:divBdr>
        <w:top w:val="none" w:sz="0" w:space="0" w:color="auto"/>
        <w:left w:val="none" w:sz="0" w:space="0" w:color="auto"/>
        <w:bottom w:val="none" w:sz="0" w:space="0" w:color="auto"/>
        <w:right w:val="none" w:sz="0" w:space="0" w:color="auto"/>
      </w:divBdr>
    </w:div>
    <w:div w:id="1016225991">
      <w:bodyDiv w:val="1"/>
      <w:marLeft w:val="0"/>
      <w:marRight w:val="0"/>
      <w:marTop w:val="0"/>
      <w:marBottom w:val="0"/>
      <w:divBdr>
        <w:top w:val="none" w:sz="0" w:space="0" w:color="auto"/>
        <w:left w:val="none" w:sz="0" w:space="0" w:color="auto"/>
        <w:bottom w:val="none" w:sz="0" w:space="0" w:color="auto"/>
        <w:right w:val="none" w:sz="0" w:space="0" w:color="auto"/>
      </w:divBdr>
    </w:div>
    <w:div w:id="1020350674">
      <w:bodyDiv w:val="1"/>
      <w:marLeft w:val="0"/>
      <w:marRight w:val="0"/>
      <w:marTop w:val="0"/>
      <w:marBottom w:val="0"/>
      <w:divBdr>
        <w:top w:val="none" w:sz="0" w:space="0" w:color="auto"/>
        <w:left w:val="none" w:sz="0" w:space="0" w:color="auto"/>
        <w:bottom w:val="none" w:sz="0" w:space="0" w:color="auto"/>
        <w:right w:val="none" w:sz="0" w:space="0" w:color="auto"/>
      </w:divBdr>
    </w:div>
    <w:div w:id="1027291280">
      <w:bodyDiv w:val="1"/>
      <w:marLeft w:val="0"/>
      <w:marRight w:val="0"/>
      <w:marTop w:val="0"/>
      <w:marBottom w:val="0"/>
      <w:divBdr>
        <w:top w:val="none" w:sz="0" w:space="0" w:color="auto"/>
        <w:left w:val="none" w:sz="0" w:space="0" w:color="auto"/>
        <w:bottom w:val="none" w:sz="0" w:space="0" w:color="auto"/>
        <w:right w:val="none" w:sz="0" w:space="0" w:color="auto"/>
      </w:divBdr>
    </w:div>
    <w:div w:id="1029649882">
      <w:bodyDiv w:val="1"/>
      <w:marLeft w:val="0"/>
      <w:marRight w:val="0"/>
      <w:marTop w:val="0"/>
      <w:marBottom w:val="0"/>
      <w:divBdr>
        <w:top w:val="none" w:sz="0" w:space="0" w:color="auto"/>
        <w:left w:val="none" w:sz="0" w:space="0" w:color="auto"/>
        <w:bottom w:val="none" w:sz="0" w:space="0" w:color="auto"/>
        <w:right w:val="none" w:sz="0" w:space="0" w:color="auto"/>
      </w:divBdr>
    </w:div>
    <w:div w:id="1032415112">
      <w:bodyDiv w:val="1"/>
      <w:marLeft w:val="0"/>
      <w:marRight w:val="0"/>
      <w:marTop w:val="0"/>
      <w:marBottom w:val="0"/>
      <w:divBdr>
        <w:top w:val="none" w:sz="0" w:space="0" w:color="auto"/>
        <w:left w:val="none" w:sz="0" w:space="0" w:color="auto"/>
        <w:bottom w:val="none" w:sz="0" w:space="0" w:color="auto"/>
        <w:right w:val="none" w:sz="0" w:space="0" w:color="auto"/>
      </w:divBdr>
    </w:div>
    <w:div w:id="1050572471">
      <w:bodyDiv w:val="1"/>
      <w:marLeft w:val="0"/>
      <w:marRight w:val="0"/>
      <w:marTop w:val="0"/>
      <w:marBottom w:val="0"/>
      <w:divBdr>
        <w:top w:val="none" w:sz="0" w:space="0" w:color="auto"/>
        <w:left w:val="none" w:sz="0" w:space="0" w:color="auto"/>
        <w:bottom w:val="none" w:sz="0" w:space="0" w:color="auto"/>
        <w:right w:val="none" w:sz="0" w:space="0" w:color="auto"/>
      </w:divBdr>
    </w:div>
    <w:div w:id="1054811107">
      <w:bodyDiv w:val="1"/>
      <w:marLeft w:val="0"/>
      <w:marRight w:val="0"/>
      <w:marTop w:val="0"/>
      <w:marBottom w:val="0"/>
      <w:divBdr>
        <w:top w:val="none" w:sz="0" w:space="0" w:color="auto"/>
        <w:left w:val="none" w:sz="0" w:space="0" w:color="auto"/>
        <w:bottom w:val="none" w:sz="0" w:space="0" w:color="auto"/>
        <w:right w:val="none" w:sz="0" w:space="0" w:color="auto"/>
      </w:divBdr>
    </w:div>
    <w:div w:id="1071002893">
      <w:bodyDiv w:val="1"/>
      <w:marLeft w:val="0"/>
      <w:marRight w:val="0"/>
      <w:marTop w:val="0"/>
      <w:marBottom w:val="0"/>
      <w:divBdr>
        <w:top w:val="none" w:sz="0" w:space="0" w:color="auto"/>
        <w:left w:val="none" w:sz="0" w:space="0" w:color="auto"/>
        <w:bottom w:val="none" w:sz="0" w:space="0" w:color="auto"/>
        <w:right w:val="none" w:sz="0" w:space="0" w:color="auto"/>
      </w:divBdr>
    </w:div>
    <w:div w:id="1086918474">
      <w:bodyDiv w:val="1"/>
      <w:marLeft w:val="0"/>
      <w:marRight w:val="0"/>
      <w:marTop w:val="0"/>
      <w:marBottom w:val="0"/>
      <w:divBdr>
        <w:top w:val="none" w:sz="0" w:space="0" w:color="auto"/>
        <w:left w:val="none" w:sz="0" w:space="0" w:color="auto"/>
        <w:bottom w:val="none" w:sz="0" w:space="0" w:color="auto"/>
        <w:right w:val="none" w:sz="0" w:space="0" w:color="auto"/>
      </w:divBdr>
    </w:div>
    <w:div w:id="1092892158">
      <w:bodyDiv w:val="1"/>
      <w:marLeft w:val="0"/>
      <w:marRight w:val="0"/>
      <w:marTop w:val="0"/>
      <w:marBottom w:val="0"/>
      <w:divBdr>
        <w:top w:val="none" w:sz="0" w:space="0" w:color="auto"/>
        <w:left w:val="none" w:sz="0" w:space="0" w:color="auto"/>
        <w:bottom w:val="none" w:sz="0" w:space="0" w:color="auto"/>
        <w:right w:val="none" w:sz="0" w:space="0" w:color="auto"/>
      </w:divBdr>
    </w:div>
    <w:div w:id="1095201974">
      <w:bodyDiv w:val="1"/>
      <w:marLeft w:val="0"/>
      <w:marRight w:val="0"/>
      <w:marTop w:val="0"/>
      <w:marBottom w:val="0"/>
      <w:divBdr>
        <w:top w:val="none" w:sz="0" w:space="0" w:color="auto"/>
        <w:left w:val="none" w:sz="0" w:space="0" w:color="auto"/>
        <w:bottom w:val="none" w:sz="0" w:space="0" w:color="auto"/>
        <w:right w:val="none" w:sz="0" w:space="0" w:color="auto"/>
      </w:divBdr>
    </w:div>
    <w:div w:id="1112017434">
      <w:bodyDiv w:val="1"/>
      <w:marLeft w:val="0"/>
      <w:marRight w:val="0"/>
      <w:marTop w:val="0"/>
      <w:marBottom w:val="0"/>
      <w:divBdr>
        <w:top w:val="none" w:sz="0" w:space="0" w:color="auto"/>
        <w:left w:val="none" w:sz="0" w:space="0" w:color="auto"/>
        <w:bottom w:val="none" w:sz="0" w:space="0" w:color="auto"/>
        <w:right w:val="none" w:sz="0" w:space="0" w:color="auto"/>
      </w:divBdr>
    </w:div>
    <w:div w:id="1122532337">
      <w:bodyDiv w:val="1"/>
      <w:marLeft w:val="0"/>
      <w:marRight w:val="0"/>
      <w:marTop w:val="0"/>
      <w:marBottom w:val="0"/>
      <w:divBdr>
        <w:top w:val="none" w:sz="0" w:space="0" w:color="auto"/>
        <w:left w:val="none" w:sz="0" w:space="0" w:color="auto"/>
        <w:bottom w:val="none" w:sz="0" w:space="0" w:color="auto"/>
        <w:right w:val="none" w:sz="0" w:space="0" w:color="auto"/>
      </w:divBdr>
    </w:div>
    <w:div w:id="1128472017">
      <w:bodyDiv w:val="1"/>
      <w:marLeft w:val="0"/>
      <w:marRight w:val="0"/>
      <w:marTop w:val="0"/>
      <w:marBottom w:val="0"/>
      <w:divBdr>
        <w:top w:val="none" w:sz="0" w:space="0" w:color="auto"/>
        <w:left w:val="none" w:sz="0" w:space="0" w:color="auto"/>
        <w:bottom w:val="none" w:sz="0" w:space="0" w:color="auto"/>
        <w:right w:val="none" w:sz="0" w:space="0" w:color="auto"/>
      </w:divBdr>
    </w:div>
    <w:div w:id="1165900866">
      <w:bodyDiv w:val="1"/>
      <w:marLeft w:val="0"/>
      <w:marRight w:val="0"/>
      <w:marTop w:val="0"/>
      <w:marBottom w:val="0"/>
      <w:divBdr>
        <w:top w:val="none" w:sz="0" w:space="0" w:color="auto"/>
        <w:left w:val="none" w:sz="0" w:space="0" w:color="auto"/>
        <w:bottom w:val="none" w:sz="0" w:space="0" w:color="auto"/>
        <w:right w:val="none" w:sz="0" w:space="0" w:color="auto"/>
      </w:divBdr>
    </w:div>
    <w:div w:id="1166940039">
      <w:bodyDiv w:val="1"/>
      <w:marLeft w:val="0"/>
      <w:marRight w:val="0"/>
      <w:marTop w:val="0"/>
      <w:marBottom w:val="0"/>
      <w:divBdr>
        <w:top w:val="none" w:sz="0" w:space="0" w:color="auto"/>
        <w:left w:val="none" w:sz="0" w:space="0" w:color="auto"/>
        <w:bottom w:val="none" w:sz="0" w:space="0" w:color="auto"/>
        <w:right w:val="none" w:sz="0" w:space="0" w:color="auto"/>
      </w:divBdr>
    </w:div>
    <w:div w:id="1169440697">
      <w:bodyDiv w:val="1"/>
      <w:marLeft w:val="0"/>
      <w:marRight w:val="0"/>
      <w:marTop w:val="0"/>
      <w:marBottom w:val="0"/>
      <w:divBdr>
        <w:top w:val="none" w:sz="0" w:space="0" w:color="auto"/>
        <w:left w:val="none" w:sz="0" w:space="0" w:color="auto"/>
        <w:bottom w:val="none" w:sz="0" w:space="0" w:color="auto"/>
        <w:right w:val="none" w:sz="0" w:space="0" w:color="auto"/>
      </w:divBdr>
    </w:div>
    <w:div w:id="1188059100">
      <w:bodyDiv w:val="1"/>
      <w:marLeft w:val="0"/>
      <w:marRight w:val="0"/>
      <w:marTop w:val="0"/>
      <w:marBottom w:val="0"/>
      <w:divBdr>
        <w:top w:val="none" w:sz="0" w:space="0" w:color="auto"/>
        <w:left w:val="none" w:sz="0" w:space="0" w:color="auto"/>
        <w:bottom w:val="none" w:sz="0" w:space="0" w:color="auto"/>
        <w:right w:val="none" w:sz="0" w:space="0" w:color="auto"/>
      </w:divBdr>
    </w:div>
    <w:div w:id="1206331944">
      <w:bodyDiv w:val="1"/>
      <w:marLeft w:val="0"/>
      <w:marRight w:val="0"/>
      <w:marTop w:val="0"/>
      <w:marBottom w:val="0"/>
      <w:divBdr>
        <w:top w:val="none" w:sz="0" w:space="0" w:color="auto"/>
        <w:left w:val="none" w:sz="0" w:space="0" w:color="auto"/>
        <w:bottom w:val="none" w:sz="0" w:space="0" w:color="auto"/>
        <w:right w:val="none" w:sz="0" w:space="0" w:color="auto"/>
      </w:divBdr>
    </w:div>
    <w:div w:id="1239514528">
      <w:bodyDiv w:val="1"/>
      <w:marLeft w:val="0"/>
      <w:marRight w:val="0"/>
      <w:marTop w:val="0"/>
      <w:marBottom w:val="0"/>
      <w:divBdr>
        <w:top w:val="none" w:sz="0" w:space="0" w:color="auto"/>
        <w:left w:val="none" w:sz="0" w:space="0" w:color="auto"/>
        <w:bottom w:val="none" w:sz="0" w:space="0" w:color="auto"/>
        <w:right w:val="none" w:sz="0" w:space="0" w:color="auto"/>
      </w:divBdr>
    </w:div>
    <w:div w:id="1246067518">
      <w:bodyDiv w:val="1"/>
      <w:marLeft w:val="0"/>
      <w:marRight w:val="0"/>
      <w:marTop w:val="0"/>
      <w:marBottom w:val="0"/>
      <w:divBdr>
        <w:top w:val="none" w:sz="0" w:space="0" w:color="auto"/>
        <w:left w:val="none" w:sz="0" w:space="0" w:color="auto"/>
        <w:bottom w:val="none" w:sz="0" w:space="0" w:color="auto"/>
        <w:right w:val="none" w:sz="0" w:space="0" w:color="auto"/>
      </w:divBdr>
    </w:div>
    <w:div w:id="1246108718">
      <w:bodyDiv w:val="1"/>
      <w:marLeft w:val="0"/>
      <w:marRight w:val="0"/>
      <w:marTop w:val="0"/>
      <w:marBottom w:val="0"/>
      <w:divBdr>
        <w:top w:val="none" w:sz="0" w:space="0" w:color="auto"/>
        <w:left w:val="none" w:sz="0" w:space="0" w:color="auto"/>
        <w:bottom w:val="none" w:sz="0" w:space="0" w:color="auto"/>
        <w:right w:val="none" w:sz="0" w:space="0" w:color="auto"/>
      </w:divBdr>
    </w:div>
    <w:div w:id="1254166353">
      <w:bodyDiv w:val="1"/>
      <w:marLeft w:val="0"/>
      <w:marRight w:val="0"/>
      <w:marTop w:val="0"/>
      <w:marBottom w:val="0"/>
      <w:divBdr>
        <w:top w:val="none" w:sz="0" w:space="0" w:color="auto"/>
        <w:left w:val="none" w:sz="0" w:space="0" w:color="auto"/>
        <w:bottom w:val="none" w:sz="0" w:space="0" w:color="auto"/>
        <w:right w:val="none" w:sz="0" w:space="0" w:color="auto"/>
      </w:divBdr>
    </w:div>
    <w:div w:id="1258254255">
      <w:bodyDiv w:val="1"/>
      <w:marLeft w:val="0"/>
      <w:marRight w:val="0"/>
      <w:marTop w:val="0"/>
      <w:marBottom w:val="0"/>
      <w:divBdr>
        <w:top w:val="none" w:sz="0" w:space="0" w:color="auto"/>
        <w:left w:val="none" w:sz="0" w:space="0" w:color="auto"/>
        <w:bottom w:val="none" w:sz="0" w:space="0" w:color="auto"/>
        <w:right w:val="none" w:sz="0" w:space="0" w:color="auto"/>
      </w:divBdr>
    </w:div>
    <w:div w:id="1258559822">
      <w:bodyDiv w:val="1"/>
      <w:marLeft w:val="0"/>
      <w:marRight w:val="0"/>
      <w:marTop w:val="0"/>
      <w:marBottom w:val="0"/>
      <w:divBdr>
        <w:top w:val="none" w:sz="0" w:space="0" w:color="auto"/>
        <w:left w:val="none" w:sz="0" w:space="0" w:color="auto"/>
        <w:bottom w:val="none" w:sz="0" w:space="0" w:color="auto"/>
        <w:right w:val="none" w:sz="0" w:space="0" w:color="auto"/>
      </w:divBdr>
    </w:div>
    <w:div w:id="1260525386">
      <w:bodyDiv w:val="1"/>
      <w:marLeft w:val="0"/>
      <w:marRight w:val="0"/>
      <w:marTop w:val="0"/>
      <w:marBottom w:val="0"/>
      <w:divBdr>
        <w:top w:val="none" w:sz="0" w:space="0" w:color="auto"/>
        <w:left w:val="none" w:sz="0" w:space="0" w:color="auto"/>
        <w:bottom w:val="none" w:sz="0" w:space="0" w:color="auto"/>
        <w:right w:val="none" w:sz="0" w:space="0" w:color="auto"/>
      </w:divBdr>
    </w:div>
    <w:div w:id="1261599814">
      <w:bodyDiv w:val="1"/>
      <w:marLeft w:val="0"/>
      <w:marRight w:val="0"/>
      <w:marTop w:val="0"/>
      <w:marBottom w:val="0"/>
      <w:divBdr>
        <w:top w:val="none" w:sz="0" w:space="0" w:color="auto"/>
        <w:left w:val="none" w:sz="0" w:space="0" w:color="auto"/>
        <w:bottom w:val="none" w:sz="0" w:space="0" w:color="auto"/>
        <w:right w:val="none" w:sz="0" w:space="0" w:color="auto"/>
      </w:divBdr>
    </w:div>
    <w:div w:id="1275749820">
      <w:bodyDiv w:val="1"/>
      <w:marLeft w:val="0"/>
      <w:marRight w:val="0"/>
      <w:marTop w:val="0"/>
      <w:marBottom w:val="0"/>
      <w:divBdr>
        <w:top w:val="none" w:sz="0" w:space="0" w:color="auto"/>
        <w:left w:val="none" w:sz="0" w:space="0" w:color="auto"/>
        <w:bottom w:val="none" w:sz="0" w:space="0" w:color="auto"/>
        <w:right w:val="none" w:sz="0" w:space="0" w:color="auto"/>
      </w:divBdr>
    </w:div>
    <w:div w:id="1278178475">
      <w:bodyDiv w:val="1"/>
      <w:marLeft w:val="0"/>
      <w:marRight w:val="0"/>
      <w:marTop w:val="0"/>
      <w:marBottom w:val="0"/>
      <w:divBdr>
        <w:top w:val="none" w:sz="0" w:space="0" w:color="auto"/>
        <w:left w:val="none" w:sz="0" w:space="0" w:color="auto"/>
        <w:bottom w:val="none" w:sz="0" w:space="0" w:color="auto"/>
        <w:right w:val="none" w:sz="0" w:space="0" w:color="auto"/>
      </w:divBdr>
    </w:div>
    <w:div w:id="1280453429">
      <w:bodyDiv w:val="1"/>
      <w:marLeft w:val="0"/>
      <w:marRight w:val="0"/>
      <w:marTop w:val="0"/>
      <w:marBottom w:val="0"/>
      <w:divBdr>
        <w:top w:val="none" w:sz="0" w:space="0" w:color="auto"/>
        <w:left w:val="none" w:sz="0" w:space="0" w:color="auto"/>
        <w:bottom w:val="none" w:sz="0" w:space="0" w:color="auto"/>
        <w:right w:val="none" w:sz="0" w:space="0" w:color="auto"/>
      </w:divBdr>
    </w:div>
    <w:div w:id="1285384471">
      <w:bodyDiv w:val="1"/>
      <w:marLeft w:val="0"/>
      <w:marRight w:val="0"/>
      <w:marTop w:val="0"/>
      <w:marBottom w:val="0"/>
      <w:divBdr>
        <w:top w:val="none" w:sz="0" w:space="0" w:color="auto"/>
        <w:left w:val="none" w:sz="0" w:space="0" w:color="auto"/>
        <w:bottom w:val="none" w:sz="0" w:space="0" w:color="auto"/>
        <w:right w:val="none" w:sz="0" w:space="0" w:color="auto"/>
      </w:divBdr>
    </w:div>
    <w:div w:id="1287156886">
      <w:bodyDiv w:val="1"/>
      <w:marLeft w:val="0"/>
      <w:marRight w:val="0"/>
      <w:marTop w:val="0"/>
      <w:marBottom w:val="0"/>
      <w:divBdr>
        <w:top w:val="none" w:sz="0" w:space="0" w:color="auto"/>
        <w:left w:val="none" w:sz="0" w:space="0" w:color="auto"/>
        <w:bottom w:val="none" w:sz="0" w:space="0" w:color="auto"/>
        <w:right w:val="none" w:sz="0" w:space="0" w:color="auto"/>
      </w:divBdr>
    </w:div>
    <w:div w:id="1302879698">
      <w:bodyDiv w:val="1"/>
      <w:marLeft w:val="0"/>
      <w:marRight w:val="0"/>
      <w:marTop w:val="0"/>
      <w:marBottom w:val="0"/>
      <w:divBdr>
        <w:top w:val="none" w:sz="0" w:space="0" w:color="auto"/>
        <w:left w:val="none" w:sz="0" w:space="0" w:color="auto"/>
        <w:bottom w:val="none" w:sz="0" w:space="0" w:color="auto"/>
        <w:right w:val="none" w:sz="0" w:space="0" w:color="auto"/>
      </w:divBdr>
    </w:div>
    <w:div w:id="1305507494">
      <w:bodyDiv w:val="1"/>
      <w:marLeft w:val="0"/>
      <w:marRight w:val="0"/>
      <w:marTop w:val="0"/>
      <w:marBottom w:val="0"/>
      <w:divBdr>
        <w:top w:val="none" w:sz="0" w:space="0" w:color="auto"/>
        <w:left w:val="none" w:sz="0" w:space="0" w:color="auto"/>
        <w:bottom w:val="none" w:sz="0" w:space="0" w:color="auto"/>
        <w:right w:val="none" w:sz="0" w:space="0" w:color="auto"/>
      </w:divBdr>
    </w:div>
    <w:div w:id="1313824996">
      <w:bodyDiv w:val="1"/>
      <w:marLeft w:val="0"/>
      <w:marRight w:val="0"/>
      <w:marTop w:val="0"/>
      <w:marBottom w:val="0"/>
      <w:divBdr>
        <w:top w:val="none" w:sz="0" w:space="0" w:color="auto"/>
        <w:left w:val="none" w:sz="0" w:space="0" w:color="auto"/>
        <w:bottom w:val="none" w:sz="0" w:space="0" w:color="auto"/>
        <w:right w:val="none" w:sz="0" w:space="0" w:color="auto"/>
      </w:divBdr>
    </w:div>
    <w:div w:id="1320839831">
      <w:bodyDiv w:val="1"/>
      <w:marLeft w:val="0"/>
      <w:marRight w:val="0"/>
      <w:marTop w:val="0"/>
      <w:marBottom w:val="0"/>
      <w:divBdr>
        <w:top w:val="none" w:sz="0" w:space="0" w:color="auto"/>
        <w:left w:val="none" w:sz="0" w:space="0" w:color="auto"/>
        <w:bottom w:val="none" w:sz="0" w:space="0" w:color="auto"/>
        <w:right w:val="none" w:sz="0" w:space="0" w:color="auto"/>
      </w:divBdr>
    </w:div>
    <w:div w:id="1330406729">
      <w:bodyDiv w:val="1"/>
      <w:marLeft w:val="0"/>
      <w:marRight w:val="0"/>
      <w:marTop w:val="0"/>
      <w:marBottom w:val="0"/>
      <w:divBdr>
        <w:top w:val="none" w:sz="0" w:space="0" w:color="auto"/>
        <w:left w:val="none" w:sz="0" w:space="0" w:color="auto"/>
        <w:bottom w:val="none" w:sz="0" w:space="0" w:color="auto"/>
        <w:right w:val="none" w:sz="0" w:space="0" w:color="auto"/>
      </w:divBdr>
    </w:div>
    <w:div w:id="1330792092">
      <w:bodyDiv w:val="1"/>
      <w:marLeft w:val="0"/>
      <w:marRight w:val="0"/>
      <w:marTop w:val="0"/>
      <w:marBottom w:val="0"/>
      <w:divBdr>
        <w:top w:val="none" w:sz="0" w:space="0" w:color="auto"/>
        <w:left w:val="none" w:sz="0" w:space="0" w:color="auto"/>
        <w:bottom w:val="none" w:sz="0" w:space="0" w:color="auto"/>
        <w:right w:val="none" w:sz="0" w:space="0" w:color="auto"/>
      </w:divBdr>
    </w:div>
    <w:div w:id="1331374235">
      <w:bodyDiv w:val="1"/>
      <w:marLeft w:val="0"/>
      <w:marRight w:val="0"/>
      <w:marTop w:val="0"/>
      <w:marBottom w:val="0"/>
      <w:divBdr>
        <w:top w:val="none" w:sz="0" w:space="0" w:color="auto"/>
        <w:left w:val="none" w:sz="0" w:space="0" w:color="auto"/>
        <w:bottom w:val="none" w:sz="0" w:space="0" w:color="auto"/>
        <w:right w:val="none" w:sz="0" w:space="0" w:color="auto"/>
      </w:divBdr>
    </w:div>
    <w:div w:id="1344817489">
      <w:bodyDiv w:val="1"/>
      <w:marLeft w:val="0"/>
      <w:marRight w:val="0"/>
      <w:marTop w:val="0"/>
      <w:marBottom w:val="0"/>
      <w:divBdr>
        <w:top w:val="none" w:sz="0" w:space="0" w:color="auto"/>
        <w:left w:val="none" w:sz="0" w:space="0" w:color="auto"/>
        <w:bottom w:val="none" w:sz="0" w:space="0" w:color="auto"/>
        <w:right w:val="none" w:sz="0" w:space="0" w:color="auto"/>
      </w:divBdr>
    </w:div>
    <w:div w:id="1349256410">
      <w:bodyDiv w:val="1"/>
      <w:marLeft w:val="0"/>
      <w:marRight w:val="0"/>
      <w:marTop w:val="0"/>
      <w:marBottom w:val="0"/>
      <w:divBdr>
        <w:top w:val="none" w:sz="0" w:space="0" w:color="auto"/>
        <w:left w:val="none" w:sz="0" w:space="0" w:color="auto"/>
        <w:bottom w:val="none" w:sz="0" w:space="0" w:color="auto"/>
        <w:right w:val="none" w:sz="0" w:space="0" w:color="auto"/>
      </w:divBdr>
    </w:div>
    <w:div w:id="1353261684">
      <w:bodyDiv w:val="1"/>
      <w:marLeft w:val="0"/>
      <w:marRight w:val="0"/>
      <w:marTop w:val="0"/>
      <w:marBottom w:val="0"/>
      <w:divBdr>
        <w:top w:val="none" w:sz="0" w:space="0" w:color="auto"/>
        <w:left w:val="none" w:sz="0" w:space="0" w:color="auto"/>
        <w:bottom w:val="none" w:sz="0" w:space="0" w:color="auto"/>
        <w:right w:val="none" w:sz="0" w:space="0" w:color="auto"/>
      </w:divBdr>
    </w:div>
    <w:div w:id="1355568663">
      <w:bodyDiv w:val="1"/>
      <w:marLeft w:val="0"/>
      <w:marRight w:val="0"/>
      <w:marTop w:val="0"/>
      <w:marBottom w:val="0"/>
      <w:divBdr>
        <w:top w:val="none" w:sz="0" w:space="0" w:color="auto"/>
        <w:left w:val="none" w:sz="0" w:space="0" w:color="auto"/>
        <w:bottom w:val="none" w:sz="0" w:space="0" w:color="auto"/>
        <w:right w:val="none" w:sz="0" w:space="0" w:color="auto"/>
      </w:divBdr>
    </w:div>
    <w:div w:id="1363897534">
      <w:bodyDiv w:val="1"/>
      <w:marLeft w:val="0"/>
      <w:marRight w:val="0"/>
      <w:marTop w:val="0"/>
      <w:marBottom w:val="0"/>
      <w:divBdr>
        <w:top w:val="none" w:sz="0" w:space="0" w:color="auto"/>
        <w:left w:val="none" w:sz="0" w:space="0" w:color="auto"/>
        <w:bottom w:val="none" w:sz="0" w:space="0" w:color="auto"/>
        <w:right w:val="none" w:sz="0" w:space="0" w:color="auto"/>
      </w:divBdr>
    </w:div>
    <w:div w:id="1364744766">
      <w:bodyDiv w:val="1"/>
      <w:marLeft w:val="0"/>
      <w:marRight w:val="0"/>
      <w:marTop w:val="0"/>
      <w:marBottom w:val="0"/>
      <w:divBdr>
        <w:top w:val="none" w:sz="0" w:space="0" w:color="auto"/>
        <w:left w:val="none" w:sz="0" w:space="0" w:color="auto"/>
        <w:bottom w:val="none" w:sz="0" w:space="0" w:color="auto"/>
        <w:right w:val="none" w:sz="0" w:space="0" w:color="auto"/>
      </w:divBdr>
    </w:div>
    <w:div w:id="1368607495">
      <w:bodyDiv w:val="1"/>
      <w:marLeft w:val="0"/>
      <w:marRight w:val="0"/>
      <w:marTop w:val="0"/>
      <w:marBottom w:val="0"/>
      <w:divBdr>
        <w:top w:val="none" w:sz="0" w:space="0" w:color="auto"/>
        <w:left w:val="none" w:sz="0" w:space="0" w:color="auto"/>
        <w:bottom w:val="none" w:sz="0" w:space="0" w:color="auto"/>
        <w:right w:val="none" w:sz="0" w:space="0" w:color="auto"/>
      </w:divBdr>
    </w:div>
    <w:div w:id="1373581361">
      <w:bodyDiv w:val="1"/>
      <w:marLeft w:val="0"/>
      <w:marRight w:val="0"/>
      <w:marTop w:val="0"/>
      <w:marBottom w:val="0"/>
      <w:divBdr>
        <w:top w:val="none" w:sz="0" w:space="0" w:color="auto"/>
        <w:left w:val="none" w:sz="0" w:space="0" w:color="auto"/>
        <w:bottom w:val="none" w:sz="0" w:space="0" w:color="auto"/>
        <w:right w:val="none" w:sz="0" w:space="0" w:color="auto"/>
      </w:divBdr>
    </w:div>
    <w:div w:id="1376351953">
      <w:bodyDiv w:val="1"/>
      <w:marLeft w:val="0"/>
      <w:marRight w:val="0"/>
      <w:marTop w:val="0"/>
      <w:marBottom w:val="0"/>
      <w:divBdr>
        <w:top w:val="none" w:sz="0" w:space="0" w:color="auto"/>
        <w:left w:val="none" w:sz="0" w:space="0" w:color="auto"/>
        <w:bottom w:val="none" w:sz="0" w:space="0" w:color="auto"/>
        <w:right w:val="none" w:sz="0" w:space="0" w:color="auto"/>
      </w:divBdr>
    </w:div>
    <w:div w:id="1381057262">
      <w:bodyDiv w:val="1"/>
      <w:marLeft w:val="0"/>
      <w:marRight w:val="0"/>
      <w:marTop w:val="0"/>
      <w:marBottom w:val="0"/>
      <w:divBdr>
        <w:top w:val="none" w:sz="0" w:space="0" w:color="auto"/>
        <w:left w:val="none" w:sz="0" w:space="0" w:color="auto"/>
        <w:bottom w:val="none" w:sz="0" w:space="0" w:color="auto"/>
        <w:right w:val="none" w:sz="0" w:space="0" w:color="auto"/>
      </w:divBdr>
    </w:div>
    <w:div w:id="1392656206">
      <w:bodyDiv w:val="1"/>
      <w:marLeft w:val="0"/>
      <w:marRight w:val="0"/>
      <w:marTop w:val="0"/>
      <w:marBottom w:val="0"/>
      <w:divBdr>
        <w:top w:val="none" w:sz="0" w:space="0" w:color="auto"/>
        <w:left w:val="none" w:sz="0" w:space="0" w:color="auto"/>
        <w:bottom w:val="none" w:sz="0" w:space="0" w:color="auto"/>
        <w:right w:val="none" w:sz="0" w:space="0" w:color="auto"/>
      </w:divBdr>
    </w:div>
    <w:div w:id="1393387812">
      <w:bodyDiv w:val="1"/>
      <w:marLeft w:val="0"/>
      <w:marRight w:val="0"/>
      <w:marTop w:val="0"/>
      <w:marBottom w:val="0"/>
      <w:divBdr>
        <w:top w:val="none" w:sz="0" w:space="0" w:color="auto"/>
        <w:left w:val="none" w:sz="0" w:space="0" w:color="auto"/>
        <w:bottom w:val="none" w:sz="0" w:space="0" w:color="auto"/>
        <w:right w:val="none" w:sz="0" w:space="0" w:color="auto"/>
      </w:divBdr>
    </w:div>
    <w:div w:id="1394811906">
      <w:bodyDiv w:val="1"/>
      <w:marLeft w:val="0"/>
      <w:marRight w:val="0"/>
      <w:marTop w:val="0"/>
      <w:marBottom w:val="0"/>
      <w:divBdr>
        <w:top w:val="none" w:sz="0" w:space="0" w:color="auto"/>
        <w:left w:val="none" w:sz="0" w:space="0" w:color="auto"/>
        <w:bottom w:val="none" w:sz="0" w:space="0" w:color="auto"/>
        <w:right w:val="none" w:sz="0" w:space="0" w:color="auto"/>
      </w:divBdr>
    </w:div>
    <w:div w:id="1396852528">
      <w:bodyDiv w:val="1"/>
      <w:marLeft w:val="0"/>
      <w:marRight w:val="0"/>
      <w:marTop w:val="0"/>
      <w:marBottom w:val="0"/>
      <w:divBdr>
        <w:top w:val="none" w:sz="0" w:space="0" w:color="auto"/>
        <w:left w:val="none" w:sz="0" w:space="0" w:color="auto"/>
        <w:bottom w:val="none" w:sz="0" w:space="0" w:color="auto"/>
        <w:right w:val="none" w:sz="0" w:space="0" w:color="auto"/>
      </w:divBdr>
    </w:div>
    <w:div w:id="1402217941">
      <w:bodyDiv w:val="1"/>
      <w:marLeft w:val="0"/>
      <w:marRight w:val="0"/>
      <w:marTop w:val="0"/>
      <w:marBottom w:val="0"/>
      <w:divBdr>
        <w:top w:val="none" w:sz="0" w:space="0" w:color="auto"/>
        <w:left w:val="none" w:sz="0" w:space="0" w:color="auto"/>
        <w:bottom w:val="none" w:sz="0" w:space="0" w:color="auto"/>
        <w:right w:val="none" w:sz="0" w:space="0" w:color="auto"/>
      </w:divBdr>
    </w:div>
    <w:div w:id="1407922870">
      <w:bodyDiv w:val="1"/>
      <w:marLeft w:val="0"/>
      <w:marRight w:val="0"/>
      <w:marTop w:val="0"/>
      <w:marBottom w:val="0"/>
      <w:divBdr>
        <w:top w:val="none" w:sz="0" w:space="0" w:color="auto"/>
        <w:left w:val="none" w:sz="0" w:space="0" w:color="auto"/>
        <w:bottom w:val="none" w:sz="0" w:space="0" w:color="auto"/>
        <w:right w:val="none" w:sz="0" w:space="0" w:color="auto"/>
      </w:divBdr>
    </w:div>
    <w:div w:id="1417941161">
      <w:bodyDiv w:val="1"/>
      <w:marLeft w:val="0"/>
      <w:marRight w:val="0"/>
      <w:marTop w:val="0"/>
      <w:marBottom w:val="0"/>
      <w:divBdr>
        <w:top w:val="none" w:sz="0" w:space="0" w:color="auto"/>
        <w:left w:val="none" w:sz="0" w:space="0" w:color="auto"/>
        <w:bottom w:val="none" w:sz="0" w:space="0" w:color="auto"/>
        <w:right w:val="none" w:sz="0" w:space="0" w:color="auto"/>
      </w:divBdr>
    </w:div>
    <w:div w:id="1439761702">
      <w:bodyDiv w:val="1"/>
      <w:marLeft w:val="0"/>
      <w:marRight w:val="0"/>
      <w:marTop w:val="0"/>
      <w:marBottom w:val="0"/>
      <w:divBdr>
        <w:top w:val="none" w:sz="0" w:space="0" w:color="auto"/>
        <w:left w:val="none" w:sz="0" w:space="0" w:color="auto"/>
        <w:bottom w:val="none" w:sz="0" w:space="0" w:color="auto"/>
        <w:right w:val="none" w:sz="0" w:space="0" w:color="auto"/>
      </w:divBdr>
    </w:div>
    <w:div w:id="1456291244">
      <w:bodyDiv w:val="1"/>
      <w:marLeft w:val="0"/>
      <w:marRight w:val="0"/>
      <w:marTop w:val="0"/>
      <w:marBottom w:val="0"/>
      <w:divBdr>
        <w:top w:val="none" w:sz="0" w:space="0" w:color="auto"/>
        <w:left w:val="none" w:sz="0" w:space="0" w:color="auto"/>
        <w:bottom w:val="none" w:sz="0" w:space="0" w:color="auto"/>
        <w:right w:val="none" w:sz="0" w:space="0" w:color="auto"/>
      </w:divBdr>
    </w:div>
    <w:div w:id="1467553180">
      <w:bodyDiv w:val="1"/>
      <w:marLeft w:val="0"/>
      <w:marRight w:val="0"/>
      <w:marTop w:val="0"/>
      <w:marBottom w:val="0"/>
      <w:divBdr>
        <w:top w:val="none" w:sz="0" w:space="0" w:color="auto"/>
        <w:left w:val="none" w:sz="0" w:space="0" w:color="auto"/>
        <w:bottom w:val="none" w:sz="0" w:space="0" w:color="auto"/>
        <w:right w:val="none" w:sz="0" w:space="0" w:color="auto"/>
      </w:divBdr>
    </w:div>
    <w:div w:id="1467972991">
      <w:bodyDiv w:val="1"/>
      <w:marLeft w:val="0"/>
      <w:marRight w:val="0"/>
      <w:marTop w:val="0"/>
      <w:marBottom w:val="0"/>
      <w:divBdr>
        <w:top w:val="none" w:sz="0" w:space="0" w:color="auto"/>
        <w:left w:val="none" w:sz="0" w:space="0" w:color="auto"/>
        <w:bottom w:val="none" w:sz="0" w:space="0" w:color="auto"/>
        <w:right w:val="none" w:sz="0" w:space="0" w:color="auto"/>
      </w:divBdr>
    </w:div>
    <w:div w:id="1471022420">
      <w:bodyDiv w:val="1"/>
      <w:marLeft w:val="0"/>
      <w:marRight w:val="0"/>
      <w:marTop w:val="0"/>
      <w:marBottom w:val="0"/>
      <w:divBdr>
        <w:top w:val="none" w:sz="0" w:space="0" w:color="auto"/>
        <w:left w:val="none" w:sz="0" w:space="0" w:color="auto"/>
        <w:bottom w:val="none" w:sz="0" w:space="0" w:color="auto"/>
        <w:right w:val="none" w:sz="0" w:space="0" w:color="auto"/>
      </w:divBdr>
    </w:div>
    <w:div w:id="1474250457">
      <w:bodyDiv w:val="1"/>
      <w:marLeft w:val="0"/>
      <w:marRight w:val="0"/>
      <w:marTop w:val="0"/>
      <w:marBottom w:val="0"/>
      <w:divBdr>
        <w:top w:val="none" w:sz="0" w:space="0" w:color="auto"/>
        <w:left w:val="none" w:sz="0" w:space="0" w:color="auto"/>
        <w:bottom w:val="none" w:sz="0" w:space="0" w:color="auto"/>
        <w:right w:val="none" w:sz="0" w:space="0" w:color="auto"/>
      </w:divBdr>
    </w:div>
    <w:div w:id="1491286048">
      <w:bodyDiv w:val="1"/>
      <w:marLeft w:val="0"/>
      <w:marRight w:val="0"/>
      <w:marTop w:val="0"/>
      <w:marBottom w:val="0"/>
      <w:divBdr>
        <w:top w:val="none" w:sz="0" w:space="0" w:color="auto"/>
        <w:left w:val="none" w:sz="0" w:space="0" w:color="auto"/>
        <w:bottom w:val="none" w:sz="0" w:space="0" w:color="auto"/>
        <w:right w:val="none" w:sz="0" w:space="0" w:color="auto"/>
      </w:divBdr>
    </w:div>
    <w:div w:id="1495074450">
      <w:bodyDiv w:val="1"/>
      <w:marLeft w:val="0"/>
      <w:marRight w:val="0"/>
      <w:marTop w:val="0"/>
      <w:marBottom w:val="0"/>
      <w:divBdr>
        <w:top w:val="none" w:sz="0" w:space="0" w:color="auto"/>
        <w:left w:val="none" w:sz="0" w:space="0" w:color="auto"/>
        <w:bottom w:val="none" w:sz="0" w:space="0" w:color="auto"/>
        <w:right w:val="none" w:sz="0" w:space="0" w:color="auto"/>
      </w:divBdr>
    </w:div>
    <w:div w:id="1496920028">
      <w:bodyDiv w:val="1"/>
      <w:marLeft w:val="0"/>
      <w:marRight w:val="0"/>
      <w:marTop w:val="0"/>
      <w:marBottom w:val="0"/>
      <w:divBdr>
        <w:top w:val="none" w:sz="0" w:space="0" w:color="auto"/>
        <w:left w:val="none" w:sz="0" w:space="0" w:color="auto"/>
        <w:bottom w:val="none" w:sz="0" w:space="0" w:color="auto"/>
        <w:right w:val="none" w:sz="0" w:space="0" w:color="auto"/>
      </w:divBdr>
    </w:div>
    <w:div w:id="1505821502">
      <w:bodyDiv w:val="1"/>
      <w:marLeft w:val="0"/>
      <w:marRight w:val="0"/>
      <w:marTop w:val="0"/>
      <w:marBottom w:val="0"/>
      <w:divBdr>
        <w:top w:val="none" w:sz="0" w:space="0" w:color="auto"/>
        <w:left w:val="none" w:sz="0" w:space="0" w:color="auto"/>
        <w:bottom w:val="none" w:sz="0" w:space="0" w:color="auto"/>
        <w:right w:val="none" w:sz="0" w:space="0" w:color="auto"/>
      </w:divBdr>
    </w:div>
    <w:div w:id="1513761613">
      <w:bodyDiv w:val="1"/>
      <w:marLeft w:val="0"/>
      <w:marRight w:val="0"/>
      <w:marTop w:val="0"/>
      <w:marBottom w:val="0"/>
      <w:divBdr>
        <w:top w:val="none" w:sz="0" w:space="0" w:color="auto"/>
        <w:left w:val="none" w:sz="0" w:space="0" w:color="auto"/>
        <w:bottom w:val="none" w:sz="0" w:space="0" w:color="auto"/>
        <w:right w:val="none" w:sz="0" w:space="0" w:color="auto"/>
      </w:divBdr>
    </w:div>
    <w:div w:id="1514344552">
      <w:bodyDiv w:val="1"/>
      <w:marLeft w:val="0"/>
      <w:marRight w:val="0"/>
      <w:marTop w:val="0"/>
      <w:marBottom w:val="0"/>
      <w:divBdr>
        <w:top w:val="none" w:sz="0" w:space="0" w:color="auto"/>
        <w:left w:val="none" w:sz="0" w:space="0" w:color="auto"/>
        <w:bottom w:val="none" w:sz="0" w:space="0" w:color="auto"/>
        <w:right w:val="none" w:sz="0" w:space="0" w:color="auto"/>
      </w:divBdr>
    </w:div>
    <w:div w:id="1525898592">
      <w:bodyDiv w:val="1"/>
      <w:marLeft w:val="0"/>
      <w:marRight w:val="0"/>
      <w:marTop w:val="0"/>
      <w:marBottom w:val="0"/>
      <w:divBdr>
        <w:top w:val="none" w:sz="0" w:space="0" w:color="auto"/>
        <w:left w:val="none" w:sz="0" w:space="0" w:color="auto"/>
        <w:bottom w:val="none" w:sz="0" w:space="0" w:color="auto"/>
        <w:right w:val="none" w:sz="0" w:space="0" w:color="auto"/>
      </w:divBdr>
    </w:div>
    <w:div w:id="1539315004">
      <w:bodyDiv w:val="1"/>
      <w:marLeft w:val="0"/>
      <w:marRight w:val="0"/>
      <w:marTop w:val="0"/>
      <w:marBottom w:val="0"/>
      <w:divBdr>
        <w:top w:val="none" w:sz="0" w:space="0" w:color="auto"/>
        <w:left w:val="none" w:sz="0" w:space="0" w:color="auto"/>
        <w:bottom w:val="none" w:sz="0" w:space="0" w:color="auto"/>
        <w:right w:val="none" w:sz="0" w:space="0" w:color="auto"/>
      </w:divBdr>
    </w:div>
    <w:div w:id="1545754373">
      <w:bodyDiv w:val="1"/>
      <w:marLeft w:val="0"/>
      <w:marRight w:val="0"/>
      <w:marTop w:val="0"/>
      <w:marBottom w:val="0"/>
      <w:divBdr>
        <w:top w:val="none" w:sz="0" w:space="0" w:color="auto"/>
        <w:left w:val="none" w:sz="0" w:space="0" w:color="auto"/>
        <w:bottom w:val="none" w:sz="0" w:space="0" w:color="auto"/>
        <w:right w:val="none" w:sz="0" w:space="0" w:color="auto"/>
      </w:divBdr>
    </w:div>
    <w:div w:id="1561210347">
      <w:bodyDiv w:val="1"/>
      <w:marLeft w:val="0"/>
      <w:marRight w:val="0"/>
      <w:marTop w:val="0"/>
      <w:marBottom w:val="0"/>
      <w:divBdr>
        <w:top w:val="none" w:sz="0" w:space="0" w:color="auto"/>
        <w:left w:val="none" w:sz="0" w:space="0" w:color="auto"/>
        <w:bottom w:val="none" w:sz="0" w:space="0" w:color="auto"/>
        <w:right w:val="none" w:sz="0" w:space="0" w:color="auto"/>
      </w:divBdr>
    </w:div>
    <w:div w:id="1565331110">
      <w:bodyDiv w:val="1"/>
      <w:marLeft w:val="0"/>
      <w:marRight w:val="0"/>
      <w:marTop w:val="0"/>
      <w:marBottom w:val="0"/>
      <w:divBdr>
        <w:top w:val="none" w:sz="0" w:space="0" w:color="auto"/>
        <w:left w:val="none" w:sz="0" w:space="0" w:color="auto"/>
        <w:bottom w:val="none" w:sz="0" w:space="0" w:color="auto"/>
        <w:right w:val="none" w:sz="0" w:space="0" w:color="auto"/>
      </w:divBdr>
    </w:div>
    <w:div w:id="1569340189">
      <w:bodyDiv w:val="1"/>
      <w:marLeft w:val="0"/>
      <w:marRight w:val="0"/>
      <w:marTop w:val="0"/>
      <w:marBottom w:val="0"/>
      <w:divBdr>
        <w:top w:val="none" w:sz="0" w:space="0" w:color="auto"/>
        <w:left w:val="none" w:sz="0" w:space="0" w:color="auto"/>
        <w:bottom w:val="none" w:sz="0" w:space="0" w:color="auto"/>
        <w:right w:val="none" w:sz="0" w:space="0" w:color="auto"/>
      </w:divBdr>
    </w:div>
    <w:div w:id="1573268790">
      <w:bodyDiv w:val="1"/>
      <w:marLeft w:val="0"/>
      <w:marRight w:val="0"/>
      <w:marTop w:val="0"/>
      <w:marBottom w:val="0"/>
      <w:divBdr>
        <w:top w:val="none" w:sz="0" w:space="0" w:color="auto"/>
        <w:left w:val="none" w:sz="0" w:space="0" w:color="auto"/>
        <w:bottom w:val="none" w:sz="0" w:space="0" w:color="auto"/>
        <w:right w:val="none" w:sz="0" w:space="0" w:color="auto"/>
      </w:divBdr>
    </w:div>
    <w:div w:id="1580209531">
      <w:bodyDiv w:val="1"/>
      <w:marLeft w:val="0"/>
      <w:marRight w:val="0"/>
      <w:marTop w:val="0"/>
      <w:marBottom w:val="0"/>
      <w:divBdr>
        <w:top w:val="none" w:sz="0" w:space="0" w:color="auto"/>
        <w:left w:val="none" w:sz="0" w:space="0" w:color="auto"/>
        <w:bottom w:val="none" w:sz="0" w:space="0" w:color="auto"/>
        <w:right w:val="none" w:sz="0" w:space="0" w:color="auto"/>
      </w:divBdr>
    </w:div>
    <w:div w:id="1584484166">
      <w:bodyDiv w:val="1"/>
      <w:marLeft w:val="0"/>
      <w:marRight w:val="0"/>
      <w:marTop w:val="0"/>
      <w:marBottom w:val="0"/>
      <w:divBdr>
        <w:top w:val="none" w:sz="0" w:space="0" w:color="auto"/>
        <w:left w:val="none" w:sz="0" w:space="0" w:color="auto"/>
        <w:bottom w:val="none" w:sz="0" w:space="0" w:color="auto"/>
        <w:right w:val="none" w:sz="0" w:space="0" w:color="auto"/>
      </w:divBdr>
    </w:div>
    <w:div w:id="1587153926">
      <w:bodyDiv w:val="1"/>
      <w:marLeft w:val="0"/>
      <w:marRight w:val="0"/>
      <w:marTop w:val="0"/>
      <w:marBottom w:val="0"/>
      <w:divBdr>
        <w:top w:val="none" w:sz="0" w:space="0" w:color="auto"/>
        <w:left w:val="none" w:sz="0" w:space="0" w:color="auto"/>
        <w:bottom w:val="none" w:sz="0" w:space="0" w:color="auto"/>
        <w:right w:val="none" w:sz="0" w:space="0" w:color="auto"/>
      </w:divBdr>
    </w:div>
    <w:div w:id="1604996491">
      <w:bodyDiv w:val="1"/>
      <w:marLeft w:val="0"/>
      <w:marRight w:val="0"/>
      <w:marTop w:val="0"/>
      <w:marBottom w:val="0"/>
      <w:divBdr>
        <w:top w:val="none" w:sz="0" w:space="0" w:color="auto"/>
        <w:left w:val="none" w:sz="0" w:space="0" w:color="auto"/>
        <w:bottom w:val="none" w:sz="0" w:space="0" w:color="auto"/>
        <w:right w:val="none" w:sz="0" w:space="0" w:color="auto"/>
      </w:divBdr>
    </w:div>
    <w:div w:id="1610311001">
      <w:bodyDiv w:val="1"/>
      <w:marLeft w:val="0"/>
      <w:marRight w:val="0"/>
      <w:marTop w:val="0"/>
      <w:marBottom w:val="0"/>
      <w:divBdr>
        <w:top w:val="none" w:sz="0" w:space="0" w:color="auto"/>
        <w:left w:val="none" w:sz="0" w:space="0" w:color="auto"/>
        <w:bottom w:val="none" w:sz="0" w:space="0" w:color="auto"/>
        <w:right w:val="none" w:sz="0" w:space="0" w:color="auto"/>
      </w:divBdr>
    </w:div>
    <w:div w:id="1616907740">
      <w:bodyDiv w:val="1"/>
      <w:marLeft w:val="0"/>
      <w:marRight w:val="0"/>
      <w:marTop w:val="0"/>
      <w:marBottom w:val="0"/>
      <w:divBdr>
        <w:top w:val="none" w:sz="0" w:space="0" w:color="auto"/>
        <w:left w:val="none" w:sz="0" w:space="0" w:color="auto"/>
        <w:bottom w:val="none" w:sz="0" w:space="0" w:color="auto"/>
        <w:right w:val="none" w:sz="0" w:space="0" w:color="auto"/>
      </w:divBdr>
    </w:div>
    <w:div w:id="1621297819">
      <w:bodyDiv w:val="1"/>
      <w:marLeft w:val="0"/>
      <w:marRight w:val="0"/>
      <w:marTop w:val="0"/>
      <w:marBottom w:val="0"/>
      <w:divBdr>
        <w:top w:val="none" w:sz="0" w:space="0" w:color="auto"/>
        <w:left w:val="none" w:sz="0" w:space="0" w:color="auto"/>
        <w:bottom w:val="none" w:sz="0" w:space="0" w:color="auto"/>
        <w:right w:val="none" w:sz="0" w:space="0" w:color="auto"/>
      </w:divBdr>
    </w:div>
    <w:div w:id="1635209016">
      <w:bodyDiv w:val="1"/>
      <w:marLeft w:val="0"/>
      <w:marRight w:val="0"/>
      <w:marTop w:val="0"/>
      <w:marBottom w:val="0"/>
      <w:divBdr>
        <w:top w:val="none" w:sz="0" w:space="0" w:color="auto"/>
        <w:left w:val="none" w:sz="0" w:space="0" w:color="auto"/>
        <w:bottom w:val="none" w:sz="0" w:space="0" w:color="auto"/>
        <w:right w:val="none" w:sz="0" w:space="0" w:color="auto"/>
      </w:divBdr>
    </w:div>
    <w:div w:id="1637955315">
      <w:bodyDiv w:val="1"/>
      <w:marLeft w:val="0"/>
      <w:marRight w:val="0"/>
      <w:marTop w:val="0"/>
      <w:marBottom w:val="0"/>
      <w:divBdr>
        <w:top w:val="none" w:sz="0" w:space="0" w:color="auto"/>
        <w:left w:val="none" w:sz="0" w:space="0" w:color="auto"/>
        <w:bottom w:val="none" w:sz="0" w:space="0" w:color="auto"/>
        <w:right w:val="none" w:sz="0" w:space="0" w:color="auto"/>
      </w:divBdr>
    </w:div>
    <w:div w:id="1644773528">
      <w:bodyDiv w:val="1"/>
      <w:marLeft w:val="0"/>
      <w:marRight w:val="0"/>
      <w:marTop w:val="0"/>
      <w:marBottom w:val="0"/>
      <w:divBdr>
        <w:top w:val="none" w:sz="0" w:space="0" w:color="auto"/>
        <w:left w:val="none" w:sz="0" w:space="0" w:color="auto"/>
        <w:bottom w:val="none" w:sz="0" w:space="0" w:color="auto"/>
        <w:right w:val="none" w:sz="0" w:space="0" w:color="auto"/>
      </w:divBdr>
    </w:div>
    <w:div w:id="1647855505">
      <w:bodyDiv w:val="1"/>
      <w:marLeft w:val="0"/>
      <w:marRight w:val="0"/>
      <w:marTop w:val="0"/>
      <w:marBottom w:val="0"/>
      <w:divBdr>
        <w:top w:val="none" w:sz="0" w:space="0" w:color="auto"/>
        <w:left w:val="none" w:sz="0" w:space="0" w:color="auto"/>
        <w:bottom w:val="none" w:sz="0" w:space="0" w:color="auto"/>
        <w:right w:val="none" w:sz="0" w:space="0" w:color="auto"/>
      </w:divBdr>
    </w:div>
    <w:div w:id="1654724590">
      <w:bodyDiv w:val="1"/>
      <w:marLeft w:val="0"/>
      <w:marRight w:val="0"/>
      <w:marTop w:val="0"/>
      <w:marBottom w:val="0"/>
      <w:divBdr>
        <w:top w:val="none" w:sz="0" w:space="0" w:color="auto"/>
        <w:left w:val="none" w:sz="0" w:space="0" w:color="auto"/>
        <w:bottom w:val="none" w:sz="0" w:space="0" w:color="auto"/>
        <w:right w:val="none" w:sz="0" w:space="0" w:color="auto"/>
      </w:divBdr>
    </w:div>
    <w:div w:id="1660886212">
      <w:bodyDiv w:val="1"/>
      <w:marLeft w:val="0"/>
      <w:marRight w:val="0"/>
      <w:marTop w:val="0"/>
      <w:marBottom w:val="0"/>
      <w:divBdr>
        <w:top w:val="none" w:sz="0" w:space="0" w:color="auto"/>
        <w:left w:val="none" w:sz="0" w:space="0" w:color="auto"/>
        <w:bottom w:val="none" w:sz="0" w:space="0" w:color="auto"/>
        <w:right w:val="none" w:sz="0" w:space="0" w:color="auto"/>
      </w:divBdr>
    </w:div>
    <w:div w:id="1667633445">
      <w:bodyDiv w:val="1"/>
      <w:marLeft w:val="0"/>
      <w:marRight w:val="0"/>
      <w:marTop w:val="0"/>
      <w:marBottom w:val="0"/>
      <w:divBdr>
        <w:top w:val="none" w:sz="0" w:space="0" w:color="auto"/>
        <w:left w:val="none" w:sz="0" w:space="0" w:color="auto"/>
        <w:bottom w:val="none" w:sz="0" w:space="0" w:color="auto"/>
        <w:right w:val="none" w:sz="0" w:space="0" w:color="auto"/>
      </w:divBdr>
    </w:div>
    <w:div w:id="1670794282">
      <w:bodyDiv w:val="1"/>
      <w:marLeft w:val="0"/>
      <w:marRight w:val="0"/>
      <w:marTop w:val="0"/>
      <w:marBottom w:val="0"/>
      <w:divBdr>
        <w:top w:val="none" w:sz="0" w:space="0" w:color="auto"/>
        <w:left w:val="none" w:sz="0" w:space="0" w:color="auto"/>
        <w:bottom w:val="none" w:sz="0" w:space="0" w:color="auto"/>
        <w:right w:val="none" w:sz="0" w:space="0" w:color="auto"/>
      </w:divBdr>
    </w:div>
    <w:div w:id="1691713529">
      <w:bodyDiv w:val="1"/>
      <w:marLeft w:val="0"/>
      <w:marRight w:val="0"/>
      <w:marTop w:val="0"/>
      <w:marBottom w:val="0"/>
      <w:divBdr>
        <w:top w:val="none" w:sz="0" w:space="0" w:color="auto"/>
        <w:left w:val="none" w:sz="0" w:space="0" w:color="auto"/>
        <w:bottom w:val="none" w:sz="0" w:space="0" w:color="auto"/>
        <w:right w:val="none" w:sz="0" w:space="0" w:color="auto"/>
      </w:divBdr>
    </w:div>
    <w:div w:id="1697385615">
      <w:bodyDiv w:val="1"/>
      <w:marLeft w:val="0"/>
      <w:marRight w:val="0"/>
      <w:marTop w:val="0"/>
      <w:marBottom w:val="0"/>
      <w:divBdr>
        <w:top w:val="none" w:sz="0" w:space="0" w:color="auto"/>
        <w:left w:val="none" w:sz="0" w:space="0" w:color="auto"/>
        <w:bottom w:val="none" w:sz="0" w:space="0" w:color="auto"/>
        <w:right w:val="none" w:sz="0" w:space="0" w:color="auto"/>
      </w:divBdr>
    </w:div>
    <w:div w:id="1700812880">
      <w:bodyDiv w:val="1"/>
      <w:marLeft w:val="0"/>
      <w:marRight w:val="0"/>
      <w:marTop w:val="0"/>
      <w:marBottom w:val="0"/>
      <w:divBdr>
        <w:top w:val="none" w:sz="0" w:space="0" w:color="auto"/>
        <w:left w:val="none" w:sz="0" w:space="0" w:color="auto"/>
        <w:bottom w:val="none" w:sz="0" w:space="0" w:color="auto"/>
        <w:right w:val="none" w:sz="0" w:space="0" w:color="auto"/>
      </w:divBdr>
    </w:div>
    <w:div w:id="1702585211">
      <w:bodyDiv w:val="1"/>
      <w:marLeft w:val="0"/>
      <w:marRight w:val="0"/>
      <w:marTop w:val="0"/>
      <w:marBottom w:val="0"/>
      <w:divBdr>
        <w:top w:val="none" w:sz="0" w:space="0" w:color="auto"/>
        <w:left w:val="none" w:sz="0" w:space="0" w:color="auto"/>
        <w:bottom w:val="none" w:sz="0" w:space="0" w:color="auto"/>
        <w:right w:val="none" w:sz="0" w:space="0" w:color="auto"/>
      </w:divBdr>
    </w:div>
    <w:div w:id="1703508590">
      <w:bodyDiv w:val="1"/>
      <w:marLeft w:val="0"/>
      <w:marRight w:val="0"/>
      <w:marTop w:val="0"/>
      <w:marBottom w:val="0"/>
      <w:divBdr>
        <w:top w:val="none" w:sz="0" w:space="0" w:color="auto"/>
        <w:left w:val="none" w:sz="0" w:space="0" w:color="auto"/>
        <w:bottom w:val="none" w:sz="0" w:space="0" w:color="auto"/>
        <w:right w:val="none" w:sz="0" w:space="0" w:color="auto"/>
      </w:divBdr>
    </w:div>
    <w:div w:id="1713260895">
      <w:bodyDiv w:val="1"/>
      <w:marLeft w:val="0"/>
      <w:marRight w:val="0"/>
      <w:marTop w:val="0"/>
      <w:marBottom w:val="0"/>
      <w:divBdr>
        <w:top w:val="none" w:sz="0" w:space="0" w:color="auto"/>
        <w:left w:val="none" w:sz="0" w:space="0" w:color="auto"/>
        <w:bottom w:val="none" w:sz="0" w:space="0" w:color="auto"/>
        <w:right w:val="none" w:sz="0" w:space="0" w:color="auto"/>
      </w:divBdr>
    </w:div>
    <w:div w:id="1721054656">
      <w:bodyDiv w:val="1"/>
      <w:marLeft w:val="0"/>
      <w:marRight w:val="0"/>
      <w:marTop w:val="0"/>
      <w:marBottom w:val="0"/>
      <w:divBdr>
        <w:top w:val="none" w:sz="0" w:space="0" w:color="auto"/>
        <w:left w:val="none" w:sz="0" w:space="0" w:color="auto"/>
        <w:bottom w:val="none" w:sz="0" w:space="0" w:color="auto"/>
        <w:right w:val="none" w:sz="0" w:space="0" w:color="auto"/>
      </w:divBdr>
    </w:div>
    <w:div w:id="1725718258">
      <w:bodyDiv w:val="1"/>
      <w:marLeft w:val="0"/>
      <w:marRight w:val="0"/>
      <w:marTop w:val="0"/>
      <w:marBottom w:val="0"/>
      <w:divBdr>
        <w:top w:val="none" w:sz="0" w:space="0" w:color="auto"/>
        <w:left w:val="none" w:sz="0" w:space="0" w:color="auto"/>
        <w:bottom w:val="none" w:sz="0" w:space="0" w:color="auto"/>
        <w:right w:val="none" w:sz="0" w:space="0" w:color="auto"/>
      </w:divBdr>
    </w:div>
    <w:div w:id="1727070560">
      <w:bodyDiv w:val="1"/>
      <w:marLeft w:val="0"/>
      <w:marRight w:val="0"/>
      <w:marTop w:val="0"/>
      <w:marBottom w:val="0"/>
      <w:divBdr>
        <w:top w:val="none" w:sz="0" w:space="0" w:color="auto"/>
        <w:left w:val="none" w:sz="0" w:space="0" w:color="auto"/>
        <w:bottom w:val="none" w:sz="0" w:space="0" w:color="auto"/>
        <w:right w:val="none" w:sz="0" w:space="0" w:color="auto"/>
      </w:divBdr>
    </w:div>
    <w:div w:id="1734816198">
      <w:bodyDiv w:val="1"/>
      <w:marLeft w:val="0"/>
      <w:marRight w:val="0"/>
      <w:marTop w:val="0"/>
      <w:marBottom w:val="0"/>
      <w:divBdr>
        <w:top w:val="none" w:sz="0" w:space="0" w:color="auto"/>
        <w:left w:val="none" w:sz="0" w:space="0" w:color="auto"/>
        <w:bottom w:val="none" w:sz="0" w:space="0" w:color="auto"/>
        <w:right w:val="none" w:sz="0" w:space="0" w:color="auto"/>
      </w:divBdr>
    </w:div>
    <w:div w:id="1745486603">
      <w:bodyDiv w:val="1"/>
      <w:marLeft w:val="0"/>
      <w:marRight w:val="0"/>
      <w:marTop w:val="0"/>
      <w:marBottom w:val="0"/>
      <w:divBdr>
        <w:top w:val="none" w:sz="0" w:space="0" w:color="auto"/>
        <w:left w:val="none" w:sz="0" w:space="0" w:color="auto"/>
        <w:bottom w:val="none" w:sz="0" w:space="0" w:color="auto"/>
        <w:right w:val="none" w:sz="0" w:space="0" w:color="auto"/>
      </w:divBdr>
    </w:div>
    <w:div w:id="1752266955">
      <w:bodyDiv w:val="1"/>
      <w:marLeft w:val="0"/>
      <w:marRight w:val="0"/>
      <w:marTop w:val="0"/>
      <w:marBottom w:val="0"/>
      <w:divBdr>
        <w:top w:val="none" w:sz="0" w:space="0" w:color="auto"/>
        <w:left w:val="none" w:sz="0" w:space="0" w:color="auto"/>
        <w:bottom w:val="none" w:sz="0" w:space="0" w:color="auto"/>
        <w:right w:val="none" w:sz="0" w:space="0" w:color="auto"/>
      </w:divBdr>
    </w:div>
    <w:div w:id="1770394839">
      <w:bodyDiv w:val="1"/>
      <w:marLeft w:val="0"/>
      <w:marRight w:val="0"/>
      <w:marTop w:val="0"/>
      <w:marBottom w:val="0"/>
      <w:divBdr>
        <w:top w:val="none" w:sz="0" w:space="0" w:color="auto"/>
        <w:left w:val="none" w:sz="0" w:space="0" w:color="auto"/>
        <w:bottom w:val="none" w:sz="0" w:space="0" w:color="auto"/>
        <w:right w:val="none" w:sz="0" w:space="0" w:color="auto"/>
      </w:divBdr>
    </w:div>
    <w:div w:id="1810130970">
      <w:bodyDiv w:val="1"/>
      <w:marLeft w:val="0"/>
      <w:marRight w:val="0"/>
      <w:marTop w:val="0"/>
      <w:marBottom w:val="0"/>
      <w:divBdr>
        <w:top w:val="none" w:sz="0" w:space="0" w:color="auto"/>
        <w:left w:val="none" w:sz="0" w:space="0" w:color="auto"/>
        <w:bottom w:val="none" w:sz="0" w:space="0" w:color="auto"/>
        <w:right w:val="none" w:sz="0" w:space="0" w:color="auto"/>
      </w:divBdr>
    </w:div>
    <w:div w:id="1810855466">
      <w:bodyDiv w:val="1"/>
      <w:marLeft w:val="0"/>
      <w:marRight w:val="0"/>
      <w:marTop w:val="0"/>
      <w:marBottom w:val="0"/>
      <w:divBdr>
        <w:top w:val="none" w:sz="0" w:space="0" w:color="auto"/>
        <w:left w:val="none" w:sz="0" w:space="0" w:color="auto"/>
        <w:bottom w:val="none" w:sz="0" w:space="0" w:color="auto"/>
        <w:right w:val="none" w:sz="0" w:space="0" w:color="auto"/>
      </w:divBdr>
    </w:div>
    <w:div w:id="1840196264">
      <w:bodyDiv w:val="1"/>
      <w:marLeft w:val="0"/>
      <w:marRight w:val="0"/>
      <w:marTop w:val="0"/>
      <w:marBottom w:val="0"/>
      <w:divBdr>
        <w:top w:val="none" w:sz="0" w:space="0" w:color="auto"/>
        <w:left w:val="none" w:sz="0" w:space="0" w:color="auto"/>
        <w:bottom w:val="none" w:sz="0" w:space="0" w:color="auto"/>
        <w:right w:val="none" w:sz="0" w:space="0" w:color="auto"/>
      </w:divBdr>
    </w:div>
    <w:div w:id="1844127491">
      <w:bodyDiv w:val="1"/>
      <w:marLeft w:val="0"/>
      <w:marRight w:val="0"/>
      <w:marTop w:val="0"/>
      <w:marBottom w:val="0"/>
      <w:divBdr>
        <w:top w:val="none" w:sz="0" w:space="0" w:color="auto"/>
        <w:left w:val="none" w:sz="0" w:space="0" w:color="auto"/>
        <w:bottom w:val="none" w:sz="0" w:space="0" w:color="auto"/>
        <w:right w:val="none" w:sz="0" w:space="0" w:color="auto"/>
      </w:divBdr>
    </w:div>
    <w:div w:id="1853448487">
      <w:bodyDiv w:val="1"/>
      <w:marLeft w:val="0"/>
      <w:marRight w:val="0"/>
      <w:marTop w:val="0"/>
      <w:marBottom w:val="0"/>
      <w:divBdr>
        <w:top w:val="none" w:sz="0" w:space="0" w:color="auto"/>
        <w:left w:val="none" w:sz="0" w:space="0" w:color="auto"/>
        <w:bottom w:val="none" w:sz="0" w:space="0" w:color="auto"/>
        <w:right w:val="none" w:sz="0" w:space="0" w:color="auto"/>
      </w:divBdr>
    </w:div>
    <w:div w:id="1859199092">
      <w:bodyDiv w:val="1"/>
      <w:marLeft w:val="0"/>
      <w:marRight w:val="0"/>
      <w:marTop w:val="0"/>
      <w:marBottom w:val="0"/>
      <w:divBdr>
        <w:top w:val="none" w:sz="0" w:space="0" w:color="auto"/>
        <w:left w:val="none" w:sz="0" w:space="0" w:color="auto"/>
        <w:bottom w:val="none" w:sz="0" w:space="0" w:color="auto"/>
        <w:right w:val="none" w:sz="0" w:space="0" w:color="auto"/>
      </w:divBdr>
    </w:div>
    <w:div w:id="1865482931">
      <w:bodyDiv w:val="1"/>
      <w:marLeft w:val="0"/>
      <w:marRight w:val="0"/>
      <w:marTop w:val="0"/>
      <w:marBottom w:val="0"/>
      <w:divBdr>
        <w:top w:val="none" w:sz="0" w:space="0" w:color="auto"/>
        <w:left w:val="none" w:sz="0" w:space="0" w:color="auto"/>
        <w:bottom w:val="none" w:sz="0" w:space="0" w:color="auto"/>
        <w:right w:val="none" w:sz="0" w:space="0" w:color="auto"/>
      </w:divBdr>
    </w:div>
    <w:div w:id="1865630603">
      <w:bodyDiv w:val="1"/>
      <w:marLeft w:val="0"/>
      <w:marRight w:val="0"/>
      <w:marTop w:val="0"/>
      <w:marBottom w:val="0"/>
      <w:divBdr>
        <w:top w:val="none" w:sz="0" w:space="0" w:color="auto"/>
        <w:left w:val="none" w:sz="0" w:space="0" w:color="auto"/>
        <w:bottom w:val="none" w:sz="0" w:space="0" w:color="auto"/>
        <w:right w:val="none" w:sz="0" w:space="0" w:color="auto"/>
      </w:divBdr>
    </w:div>
    <w:div w:id="1865633566">
      <w:bodyDiv w:val="1"/>
      <w:marLeft w:val="0"/>
      <w:marRight w:val="0"/>
      <w:marTop w:val="0"/>
      <w:marBottom w:val="0"/>
      <w:divBdr>
        <w:top w:val="none" w:sz="0" w:space="0" w:color="auto"/>
        <w:left w:val="none" w:sz="0" w:space="0" w:color="auto"/>
        <w:bottom w:val="none" w:sz="0" w:space="0" w:color="auto"/>
        <w:right w:val="none" w:sz="0" w:space="0" w:color="auto"/>
      </w:divBdr>
    </w:div>
    <w:div w:id="1867979304">
      <w:bodyDiv w:val="1"/>
      <w:marLeft w:val="0"/>
      <w:marRight w:val="0"/>
      <w:marTop w:val="0"/>
      <w:marBottom w:val="0"/>
      <w:divBdr>
        <w:top w:val="none" w:sz="0" w:space="0" w:color="auto"/>
        <w:left w:val="none" w:sz="0" w:space="0" w:color="auto"/>
        <w:bottom w:val="none" w:sz="0" w:space="0" w:color="auto"/>
        <w:right w:val="none" w:sz="0" w:space="0" w:color="auto"/>
      </w:divBdr>
    </w:div>
    <w:div w:id="1888833557">
      <w:bodyDiv w:val="1"/>
      <w:marLeft w:val="0"/>
      <w:marRight w:val="0"/>
      <w:marTop w:val="0"/>
      <w:marBottom w:val="0"/>
      <w:divBdr>
        <w:top w:val="none" w:sz="0" w:space="0" w:color="auto"/>
        <w:left w:val="none" w:sz="0" w:space="0" w:color="auto"/>
        <w:bottom w:val="none" w:sz="0" w:space="0" w:color="auto"/>
        <w:right w:val="none" w:sz="0" w:space="0" w:color="auto"/>
      </w:divBdr>
    </w:div>
    <w:div w:id="1893887226">
      <w:bodyDiv w:val="1"/>
      <w:marLeft w:val="0"/>
      <w:marRight w:val="0"/>
      <w:marTop w:val="0"/>
      <w:marBottom w:val="0"/>
      <w:divBdr>
        <w:top w:val="none" w:sz="0" w:space="0" w:color="auto"/>
        <w:left w:val="none" w:sz="0" w:space="0" w:color="auto"/>
        <w:bottom w:val="none" w:sz="0" w:space="0" w:color="auto"/>
        <w:right w:val="none" w:sz="0" w:space="0" w:color="auto"/>
      </w:divBdr>
    </w:div>
    <w:div w:id="1916280707">
      <w:bodyDiv w:val="1"/>
      <w:marLeft w:val="0"/>
      <w:marRight w:val="0"/>
      <w:marTop w:val="0"/>
      <w:marBottom w:val="0"/>
      <w:divBdr>
        <w:top w:val="none" w:sz="0" w:space="0" w:color="auto"/>
        <w:left w:val="none" w:sz="0" w:space="0" w:color="auto"/>
        <w:bottom w:val="none" w:sz="0" w:space="0" w:color="auto"/>
        <w:right w:val="none" w:sz="0" w:space="0" w:color="auto"/>
      </w:divBdr>
    </w:div>
    <w:div w:id="1921022766">
      <w:bodyDiv w:val="1"/>
      <w:marLeft w:val="0"/>
      <w:marRight w:val="0"/>
      <w:marTop w:val="0"/>
      <w:marBottom w:val="0"/>
      <w:divBdr>
        <w:top w:val="none" w:sz="0" w:space="0" w:color="auto"/>
        <w:left w:val="none" w:sz="0" w:space="0" w:color="auto"/>
        <w:bottom w:val="none" w:sz="0" w:space="0" w:color="auto"/>
        <w:right w:val="none" w:sz="0" w:space="0" w:color="auto"/>
      </w:divBdr>
    </w:div>
    <w:div w:id="1937404026">
      <w:bodyDiv w:val="1"/>
      <w:marLeft w:val="0"/>
      <w:marRight w:val="0"/>
      <w:marTop w:val="0"/>
      <w:marBottom w:val="0"/>
      <w:divBdr>
        <w:top w:val="none" w:sz="0" w:space="0" w:color="auto"/>
        <w:left w:val="none" w:sz="0" w:space="0" w:color="auto"/>
        <w:bottom w:val="none" w:sz="0" w:space="0" w:color="auto"/>
        <w:right w:val="none" w:sz="0" w:space="0" w:color="auto"/>
      </w:divBdr>
    </w:div>
    <w:div w:id="1937861528">
      <w:bodyDiv w:val="1"/>
      <w:marLeft w:val="0"/>
      <w:marRight w:val="0"/>
      <w:marTop w:val="0"/>
      <w:marBottom w:val="0"/>
      <w:divBdr>
        <w:top w:val="none" w:sz="0" w:space="0" w:color="auto"/>
        <w:left w:val="none" w:sz="0" w:space="0" w:color="auto"/>
        <w:bottom w:val="none" w:sz="0" w:space="0" w:color="auto"/>
        <w:right w:val="none" w:sz="0" w:space="0" w:color="auto"/>
      </w:divBdr>
    </w:div>
    <w:div w:id="1938053910">
      <w:bodyDiv w:val="1"/>
      <w:marLeft w:val="0"/>
      <w:marRight w:val="0"/>
      <w:marTop w:val="0"/>
      <w:marBottom w:val="0"/>
      <w:divBdr>
        <w:top w:val="none" w:sz="0" w:space="0" w:color="auto"/>
        <w:left w:val="none" w:sz="0" w:space="0" w:color="auto"/>
        <w:bottom w:val="none" w:sz="0" w:space="0" w:color="auto"/>
        <w:right w:val="none" w:sz="0" w:space="0" w:color="auto"/>
      </w:divBdr>
    </w:div>
    <w:div w:id="1938826273">
      <w:bodyDiv w:val="1"/>
      <w:marLeft w:val="0"/>
      <w:marRight w:val="0"/>
      <w:marTop w:val="0"/>
      <w:marBottom w:val="0"/>
      <w:divBdr>
        <w:top w:val="none" w:sz="0" w:space="0" w:color="auto"/>
        <w:left w:val="none" w:sz="0" w:space="0" w:color="auto"/>
        <w:bottom w:val="none" w:sz="0" w:space="0" w:color="auto"/>
        <w:right w:val="none" w:sz="0" w:space="0" w:color="auto"/>
      </w:divBdr>
    </w:div>
    <w:div w:id="1942566744">
      <w:bodyDiv w:val="1"/>
      <w:marLeft w:val="0"/>
      <w:marRight w:val="0"/>
      <w:marTop w:val="0"/>
      <w:marBottom w:val="0"/>
      <w:divBdr>
        <w:top w:val="none" w:sz="0" w:space="0" w:color="auto"/>
        <w:left w:val="none" w:sz="0" w:space="0" w:color="auto"/>
        <w:bottom w:val="none" w:sz="0" w:space="0" w:color="auto"/>
        <w:right w:val="none" w:sz="0" w:space="0" w:color="auto"/>
      </w:divBdr>
    </w:div>
    <w:div w:id="1948273697">
      <w:bodyDiv w:val="1"/>
      <w:marLeft w:val="0"/>
      <w:marRight w:val="0"/>
      <w:marTop w:val="0"/>
      <w:marBottom w:val="0"/>
      <w:divBdr>
        <w:top w:val="none" w:sz="0" w:space="0" w:color="auto"/>
        <w:left w:val="none" w:sz="0" w:space="0" w:color="auto"/>
        <w:bottom w:val="none" w:sz="0" w:space="0" w:color="auto"/>
        <w:right w:val="none" w:sz="0" w:space="0" w:color="auto"/>
      </w:divBdr>
    </w:div>
    <w:div w:id="1956980864">
      <w:bodyDiv w:val="1"/>
      <w:marLeft w:val="0"/>
      <w:marRight w:val="0"/>
      <w:marTop w:val="0"/>
      <w:marBottom w:val="0"/>
      <w:divBdr>
        <w:top w:val="none" w:sz="0" w:space="0" w:color="auto"/>
        <w:left w:val="none" w:sz="0" w:space="0" w:color="auto"/>
        <w:bottom w:val="none" w:sz="0" w:space="0" w:color="auto"/>
        <w:right w:val="none" w:sz="0" w:space="0" w:color="auto"/>
      </w:divBdr>
    </w:div>
    <w:div w:id="1959874067">
      <w:bodyDiv w:val="1"/>
      <w:marLeft w:val="0"/>
      <w:marRight w:val="0"/>
      <w:marTop w:val="0"/>
      <w:marBottom w:val="0"/>
      <w:divBdr>
        <w:top w:val="none" w:sz="0" w:space="0" w:color="auto"/>
        <w:left w:val="none" w:sz="0" w:space="0" w:color="auto"/>
        <w:bottom w:val="none" w:sz="0" w:space="0" w:color="auto"/>
        <w:right w:val="none" w:sz="0" w:space="0" w:color="auto"/>
      </w:divBdr>
    </w:div>
    <w:div w:id="1968002237">
      <w:bodyDiv w:val="1"/>
      <w:marLeft w:val="0"/>
      <w:marRight w:val="0"/>
      <w:marTop w:val="0"/>
      <w:marBottom w:val="0"/>
      <w:divBdr>
        <w:top w:val="none" w:sz="0" w:space="0" w:color="auto"/>
        <w:left w:val="none" w:sz="0" w:space="0" w:color="auto"/>
        <w:bottom w:val="none" w:sz="0" w:space="0" w:color="auto"/>
        <w:right w:val="none" w:sz="0" w:space="0" w:color="auto"/>
      </w:divBdr>
    </w:div>
    <w:div w:id="1972438142">
      <w:bodyDiv w:val="1"/>
      <w:marLeft w:val="0"/>
      <w:marRight w:val="0"/>
      <w:marTop w:val="0"/>
      <w:marBottom w:val="0"/>
      <w:divBdr>
        <w:top w:val="none" w:sz="0" w:space="0" w:color="auto"/>
        <w:left w:val="none" w:sz="0" w:space="0" w:color="auto"/>
        <w:bottom w:val="none" w:sz="0" w:space="0" w:color="auto"/>
        <w:right w:val="none" w:sz="0" w:space="0" w:color="auto"/>
      </w:divBdr>
    </w:div>
    <w:div w:id="1981228906">
      <w:bodyDiv w:val="1"/>
      <w:marLeft w:val="0"/>
      <w:marRight w:val="0"/>
      <w:marTop w:val="0"/>
      <w:marBottom w:val="0"/>
      <w:divBdr>
        <w:top w:val="none" w:sz="0" w:space="0" w:color="auto"/>
        <w:left w:val="none" w:sz="0" w:space="0" w:color="auto"/>
        <w:bottom w:val="none" w:sz="0" w:space="0" w:color="auto"/>
        <w:right w:val="none" w:sz="0" w:space="0" w:color="auto"/>
      </w:divBdr>
    </w:div>
    <w:div w:id="2000885843">
      <w:bodyDiv w:val="1"/>
      <w:marLeft w:val="0"/>
      <w:marRight w:val="0"/>
      <w:marTop w:val="0"/>
      <w:marBottom w:val="0"/>
      <w:divBdr>
        <w:top w:val="none" w:sz="0" w:space="0" w:color="auto"/>
        <w:left w:val="none" w:sz="0" w:space="0" w:color="auto"/>
        <w:bottom w:val="none" w:sz="0" w:space="0" w:color="auto"/>
        <w:right w:val="none" w:sz="0" w:space="0" w:color="auto"/>
      </w:divBdr>
    </w:div>
    <w:div w:id="2006737275">
      <w:bodyDiv w:val="1"/>
      <w:marLeft w:val="0"/>
      <w:marRight w:val="0"/>
      <w:marTop w:val="0"/>
      <w:marBottom w:val="0"/>
      <w:divBdr>
        <w:top w:val="none" w:sz="0" w:space="0" w:color="auto"/>
        <w:left w:val="none" w:sz="0" w:space="0" w:color="auto"/>
        <w:bottom w:val="none" w:sz="0" w:space="0" w:color="auto"/>
        <w:right w:val="none" w:sz="0" w:space="0" w:color="auto"/>
      </w:divBdr>
    </w:div>
    <w:div w:id="2017263749">
      <w:bodyDiv w:val="1"/>
      <w:marLeft w:val="0"/>
      <w:marRight w:val="0"/>
      <w:marTop w:val="0"/>
      <w:marBottom w:val="0"/>
      <w:divBdr>
        <w:top w:val="none" w:sz="0" w:space="0" w:color="auto"/>
        <w:left w:val="none" w:sz="0" w:space="0" w:color="auto"/>
        <w:bottom w:val="none" w:sz="0" w:space="0" w:color="auto"/>
        <w:right w:val="none" w:sz="0" w:space="0" w:color="auto"/>
      </w:divBdr>
    </w:div>
    <w:div w:id="2027945998">
      <w:bodyDiv w:val="1"/>
      <w:marLeft w:val="0"/>
      <w:marRight w:val="0"/>
      <w:marTop w:val="0"/>
      <w:marBottom w:val="0"/>
      <w:divBdr>
        <w:top w:val="none" w:sz="0" w:space="0" w:color="auto"/>
        <w:left w:val="none" w:sz="0" w:space="0" w:color="auto"/>
        <w:bottom w:val="none" w:sz="0" w:space="0" w:color="auto"/>
        <w:right w:val="none" w:sz="0" w:space="0" w:color="auto"/>
      </w:divBdr>
    </w:div>
    <w:div w:id="2030176367">
      <w:bodyDiv w:val="1"/>
      <w:marLeft w:val="0"/>
      <w:marRight w:val="0"/>
      <w:marTop w:val="0"/>
      <w:marBottom w:val="0"/>
      <w:divBdr>
        <w:top w:val="none" w:sz="0" w:space="0" w:color="auto"/>
        <w:left w:val="none" w:sz="0" w:space="0" w:color="auto"/>
        <w:bottom w:val="none" w:sz="0" w:space="0" w:color="auto"/>
        <w:right w:val="none" w:sz="0" w:space="0" w:color="auto"/>
      </w:divBdr>
    </w:div>
    <w:div w:id="2044017222">
      <w:bodyDiv w:val="1"/>
      <w:marLeft w:val="0"/>
      <w:marRight w:val="0"/>
      <w:marTop w:val="0"/>
      <w:marBottom w:val="0"/>
      <w:divBdr>
        <w:top w:val="none" w:sz="0" w:space="0" w:color="auto"/>
        <w:left w:val="none" w:sz="0" w:space="0" w:color="auto"/>
        <w:bottom w:val="none" w:sz="0" w:space="0" w:color="auto"/>
        <w:right w:val="none" w:sz="0" w:space="0" w:color="auto"/>
      </w:divBdr>
    </w:div>
    <w:div w:id="2044086239">
      <w:bodyDiv w:val="1"/>
      <w:marLeft w:val="0"/>
      <w:marRight w:val="0"/>
      <w:marTop w:val="0"/>
      <w:marBottom w:val="0"/>
      <w:divBdr>
        <w:top w:val="none" w:sz="0" w:space="0" w:color="auto"/>
        <w:left w:val="none" w:sz="0" w:space="0" w:color="auto"/>
        <w:bottom w:val="none" w:sz="0" w:space="0" w:color="auto"/>
        <w:right w:val="none" w:sz="0" w:space="0" w:color="auto"/>
      </w:divBdr>
    </w:div>
    <w:div w:id="2064913500">
      <w:bodyDiv w:val="1"/>
      <w:marLeft w:val="0"/>
      <w:marRight w:val="0"/>
      <w:marTop w:val="0"/>
      <w:marBottom w:val="0"/>
      <w:divBdr>
        <w:top w:val="none" w:sz="0" w:space="0" w:color="auto"/>
        <w:left w:val="none" w:sz="0" w:space="0" w:color="auto"/>
        <w:bottom w:val="none" w:sz="0" w:space="0" w:color="auto"/>
        <w:right w:val="none" w:sz="0" w:space="0" w:color="auto"/>
      </w:divBdr>
    </w:div>
    <w:div w:id="2065643991">
      <w:bodyDiv w:val="1"/>
      <w:marLeft w:val="0"/>
      <w:marRight w:val="0"/>
      <w:marTop w:val="0"/>
      <w:marBottom w:val="0"/>
      <w:divBdr>
        <w:top w:val="none" w:sz="0" w:space="0" w:color="auto"/>
        <w:left w:val="none" w:sz="0" w:space="0" w:color="auto"/>
        <w:bottom w:val="none" w:sz="0" w:space="0" w:color="auto"/>
        <w:right w:val="none" w:sz="0" w:space="0" w:color="auto"/>
      </w:divBdr>
    </w:div>
    <w:div w:id="2084519601">
      <w:bodyDiv w:val="1"/>
      <w:marLeft w:val="0"/>
      <w:marRight w:val="0"/>
      <w:marTop w:val="0"/>
      <w:marBottom w:val="0"/>
      <w:divBdr>
        <w:top w:val="none" w:sz="0" w:space="0" w:color="auto"/>
        <w:left w:val="none" w:sz="0" w:space="0" w:color="auto"/>
        <w:bottom w:val="none" w:sz="0" w:space="0" w:color="auto"/>
        <w:right w:val="none" w:sz="0" w:space="0" w:color="auto"/>
      </w:divBdr>
    </w:div>
    <w:div w:id="2094085230">
      <w:bodyDiv w:val="1"/>
      <w:marLeft w:val="0"/>
      <w:marRight w:val="0"/>
      <w:marTop w:val="0"/>
      <w:marBottom w:val="0"/>
      <w:divBdr>
        <w:top w:val="none" w:sz="0" w:space="0" w:color="auto"/>
        <w:left w:val="none" w:sz="0" w:space="0" w:color="auto"/>
        <w:bottom w:val="none" w:sz="0" w:space="0" w:color="auto"/>
        <w:right w:val="none" w:sz="0" w:space="0" w:color="auto"/>
      </w:divBdr>
    </w:div>
    <w:div w:id="2101632037">
      <w:bodyDiv w:val="1"/>
      <w:marLeft w:val="0"/>
      <w:marRight w:val="0"/>
      <w:marTop w:val="0"/>
      <w:marBottom w:val="0"/>
      <w:divBdr>
        <w:top w:val="none" w:sz="0" w:space="0" w:color="auto"/>
        <w:left w:val="none" w:sz="0" w:space="0" w:color="auto"/>
        <w:bottom w:val="none" w:sz="0" w:space="0" w:color="auto"/>
        <w:right w:val="none" w:sz="0" w:space="0" w:color="auto"/>
      </w:divBdr>
    </w:div>
    <w:div w:id="2123062490">
      <w:bodyDiv w:val="1"/>
      <w:marLeft w:val="0"/>
      <w:marRight w:val="0"/>
      <w:marTop w:val="0"/>
      <w:marBottom w:val="0"/>
      <w:divBdr>
        <w:top w:val="none" w:sz="0" w:space="0" w:color="auto"/>
        <w:left w:val="none" w:sz="0" w:space="0" w:color="auto"/>
        <w:bottom w:val="none" w:sz="0" w:space="0" w:color="auto"/>
        <w:right w:val="none" w:sz="0" w:space="0" w:color="auto"/>
      </w:divBdr>
    </w:div>
    <w:div w:id="2133786918">
      <w:bodyDiv w:val="1"/>
      <w:marLeft w:val="0"/>
      <w:marRight w:val="0"/>
      <w:marTop w:val="0"/>
      <w:marBottom w:val="0"/>
      <w:divBdr>
        <w:top w:val="none" w:sz="0" w:space="0" w:color="auto"/>
        <w:left w:val="none" w:sz="0" w:space="0" w:color="auto"/>
        <w:bottom w:val="none" w:sz="0" w:space="0" w:color="auto"/>
        <w:right w:val="none" w:sz="0" w:space="0" w:color="auto"/>
      </w:divBdr>
    </w:div>
    <w:div w:id="213582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hamber@chamber.org.il" TargetMode="External"/><Relationship Id="rId18" Type="http://schemas.openxmlformats.org/officeDocument/2006/relationships/hyperlink" Target="https://www.chamber.org.il/37679/40433/52076/?id=150940" TargetMode="External"/><Relationship Id="rId26" Type="http://schemas.openxmlformats.org/officeDocument/2006/relationships/hyperlink" Target="http://www.sdt.co.il" TargetMode="External"/><Relationship Id="rId3" Type="http://schemas.openxmlformats.org/officeDocument/2006/relationships/styles" Target="styles.xml"/><Relationship Id="rId21" Type="http://schemas.openxmlformats.org/officeDocument/2006/relationships/hyperlink" Target="https://www.chamber.org.il/37679/40433/52076/?id=150941" TargetMode="External"/><Relationship Id="rId34" Type="http://schemas.openxmlformats.org/officeDocument/2006/relationships/hyperlink" Target="mailto:chamber@chamber.org.il" TargetMode="External"/><Relationship Id="rId7" Type="http://schemas.openxmlformats.org/officeDocument/2006/relationships/footnotes" Target="footnotes.xml"/><Relationship Id="rId12" Type="http://schemas.openxmlformats.org/officeDocument/2006/relationships/hyperlink" Target="https://www.chamber.org.il/37679/40433/52076/?id=150942" TargetMode="External"/><Relationship Id="rId17" Type="http://schemas.openxmlformats.org/officeDocument/2006/relationships/hyperlink" Target="http://www.esculanskincare.com/en/" TargetMode="External"/><Relationship Id="rId25" Type="http://schemas.openxmlformats.org/officeDocument/2006/relationships/hyperlink" Target="mailto:chamber@chamber.org.il" TargetMode="External"/><Relationship Id="rId33" Type="http://schemas.openxmlformats.org/officeDocument/2006/relationships/hyperlink" Target="https://www.chamber.org.il/37679/40433/52076/?id=150966" TargetMode="External"/><Relationship Id="rId2" Type="http://schemas.openxmlformats.org/officeDocument/2006/relationships/numbering" Target="numbering.xml"/><Relationship Id="rId16" Type="http://schemas.openxmlformats.org/officeDocument/2006/relationships/hyperlink" Target="mailto:chamber@chamber.org.il" TargetMode="External"/><Relationship Id="rId20" Type="http://schemas.openxmlformats.org/officeDocument/2006/relationships/hyperlink" Target="http://www.cp-metals.com" TargetMode="External"/><Relationship Id="rId29" Type="http://schemas.openxmlformats.org/officeDocument/2006/relationships/hyperlink" Target="http://www.import4u.co.i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yoran-imaging.com" TargetMode="External"/><Relationship Id="rId24" Type="http://schemas.openxmlformats.org/officeDocument/2006/relationships/hyperlink" Target="https://www.chamber.org.il/37679/40433/52076/?id=150965" TargetMode="External"/><Relationship Id="rId32" Type="http://schemas.openxmlformats.org/officeDocument/2006/relationships/hyperlink" Target="http://www.adirlines.com"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chamber.org.il/serviceslobby/opportunities/151093/" TargetMode="External"/><Relationship Id="rId23" Type="http://schemas.openxmlformats.org/officeDocument/2006/relationships/hyperlink" Target="http://www.kaskad.co.il" TargetMode="External"/><Relationship Id="rId28" Type="http://schemas.openxmlformats.org/officeDocument/2006/relationships/hyperlink" Target="mailto:chamber@chamber.org.il" TargetMode="External"/><Relationship Id="rId36" Type="http://schemas.openxmlformats.org/officeDocument/2006/relationships/fontTable" Target="fontTable.xml"/><Relationship Id="rId10" Type="http://schemas.openxmlformats.org/officeDocument/2006/relationships/hyperlink" Target="mailto:chamber@chamber.org.il" TargetMode="External"/><Relationship Id="rId19" Type="http://schemas.openxmlformats.org/officeDocument/2006/relationships/hyperlink" Target="mailto:chamber@chamber.org.il" TargetMode="External"/><Relationship Id="rId31" Type="http://schemas.openxmlformats.org/officeDocument/2006/relationships/hyperlink" Target="mailto:chamber@chamber.org.il" TargetMode="External"/><Relationship Id="rId4" Type="http://schemas.microsoft.com/office/2007/relationships/stylesWithEffects" Target="stylesWithEffects.xml"/><Relationship Id="rId9" Type="http://schemas.openxmlformats.org/officeDocument/2006/relationships/hyperlink" Target="https://www.chamber.org.il/37679/40433/52076/?id=150939" TargetMode="External"/><Relationship Id="rId14" Type="http://schemas.openxmlformats.org/officeDocument/2006/relationships/hyperlink" Target="http://www.smartexe.com" TargetMode="External"/><Relationship Id="rId22" Type="http://schemas.openxmlformats.org/officeDocument/2006/relationships/hyperlink" Target="mailto:chamber@chamber.org.il" TargetMode="External"/><Relationship Id="rId27" Type="http://schemas.openxmlformats.org/officeDocument/2006/relationships/hyperlink" Target="https://www.chamber.org.il/serviceslobby/opportunities/151092/" TargetMode="External"/><Relationship Id="rId30" Type="http://schemas.openxmlformats.org/officeDocument/2006/relationships/hyperlink" Target="https://www.chamber.org.il/37679/40433/52076/?id=150964" TargetMode="External"/><Relationship Id="rId35" Type="http://schemas.openxmlformats.org/officeDocument/2006/relationships/footer" Target="footer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68DDEF7-289C-4AC7-A5E9-9A920B656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2533</Words>
  <Characters>14444</Characters>
  <Application>Microsoft Office Word</Application>
  <DocSecurity>0</DocSecurity>
  <Lines>120</Lines>
  <Paragraphs>33</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הזדמנויות עסקיות של חברים - יוני 2024</vt:lpstr>
      <vt:lpstr>הזדמנויות עסקיות של חברים - יוני 2024</vt:lpstr>
    </vt:vector>
  </TitlesOfParts>
  <Company/>
  <LinksUpToDate>false</LinksUpToDate>
  <CharactersWithSpaces>16944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הזדמנויות עסקיות של חברים - יוני 2024</dc:title>
  <dc:subject>יונת</dc:subject>
  <dc:creator>yonatk</dc:creator>
  <cp:keywords>תפוצה</cp:keywords>
  <cp:lastModifiedBy>Vietnam Trade Office in Israel</cp:lastModifiedBy>
  <cp:revision>12</cp:revision>
  <cp:lastPrinted>2024-06-19T11:19:00Z</cp:lastPrinted>
  <dcterms:created xsi:type="dcterms:W3CDTF">2024-06-27T17:05:00Z</dcterms:created>
  <dcterms:modified xsi:type="dcterms:W3CDTF">2024-06-27T17:05:00Z</dcterms:modified>
</cp:coreProperties>
</file>