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A40" w:rsidRPr="00FF7123" w:rsidRDefault="00F97A40" w:rsidP="000169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b/>
          <w:bCs/>
          <w:caps/>
          <w:sz w:val="26"/>
          <w:szCs w:val="26"/>
        </w:rPr>
      </w:pPr>
      <w:r w:rsidRPr="00FF7123">
        <w:rPr>
          <w:rFonts w:asciiTheme="majorBidi" w:eastAsia="Times New Roman" w:hAnsiTheme="majorBidi" w:cstheme="majorBidi"/>
          <w:b/>
          <w:bCs/>
          <w:caps/>
          <w:sz w:val="26"/>
          <w:szCs w:val="26"/>
          <w:lang w:val="vi-VN"/>
        </w:rPr>
        <w:t>Israel và Costa Rica ký Hiệp định Thương mại Tự do</w:t>
      </w:r>
    </w:p>
    <w:p w:rsidR="0001695D" w:rsidRPr="00FF7123" w:rsidRDefault="0001695D" w:rsidP="0001695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ajorBidi" w:eastAsia="Times New Roman" w:hAnsiTheme="majorBidi" w:cstheme="majorBidi"/>
          <w:b/>
          <w:bCs/>
          <w:caps/>
          <w:sz w:val="26"/>
          <w:szCs w:val="26"/>
        </w:rPr>
      </w:pPr>
    </w:p>
    <w:p w:rsidR="00B938AB" w:rsidRPr="00FF7123" w:rsidRDefault="0097545A" w:rsidP="00903565">
      <w:pPr>
        <w:pStyle w:val="HTMLPreformatted"/>
        <w:spacing w:after="120"/>
        <w:jc w:val="both"/>
        <w:rPr>
          <w:rStyle w:val="y2iqfc"/>
          <w:rFonts w:asciiTheme="majorBidi" w:hAnsiTheme="majorBidi" w:cstheme="majorBidi"/>
          <w:sz w:val="26"/>
          <w:szCs w:val="26"/>
          <w:lang w:val="vi-VN"/>
        </w:rPr>
      </w:pPr>
      <w:r w:rsidRPr="00FF7123">
        <w:rPr>
          <w:rStyle w:val="y2iqfc"/>
          <w:rFonts w:asciiTheme="majorBidi" w:hAnsiTheme="majorBidi" w:cstheme="majorBidi"/>
          <w:sz w:val="26"/>
          <w:szCs w:val="26"/>
        </w:rPr>
        <w:tab/>
      </w:r>
      <w:r w:rsidR="00A947B0" w:rsidRPr="00FF7123">
        <w:rPr>
          <w:rStyle w:val="y2iqfc"/>
          <w:rFonts w:asciiTheme="majorBidi" w:hAnsiTheme="majorBidi" w:cstheme="majorBidi"/>
          <w:sz w:val="26"/>
          <w:szCs w:val="26"/>
          <w:lang w:val="vi-VN"/>
        </w:rPr>
        <w:t xml:space="preserve">Ngày 08/12/2025, </w:t>
      </w:r>
      <w:r w:rsidR="00B938AB" w:rsidRPr="00FF7123">
        <w:rPr>
          <w:rStyle w:val="y2iqfc"/>
          <w:rFonts w:asciiTheme="majorBidi" w:hAnsiTheme="majorBidi" w:cstheme="majorBidi"/>
          <w:sz w:val="26"/>
          <w:szCs w:val="26"/>
          <w:lang w:val="vi-VN"/>
        </w:rPr>
        <w:t xml:space="preserve">Israel và Costa Rica đã ký Hiệp định Thương mại Tự do (FTA) </w:t>
      </w:r>
      <w:r w:rsidR="00A947B0" w:rsidRPr="00FF7123">
        <w:rPr>
          <w:rStyle w:val="y2iqfc"/>
          <w:rFonts w:asciiTheme="majorBidi" w:hAnsiTheme="majorBidi" w:cstheme="majorBidi"/>
          <w:sz w:val="26"/>
          <w:szCs w:val="26"/>
          <w:lang w:val="vi-VN"/>
        </w:rPr>
        <w:t>song phương. Tại trụ sở Bộ Kinh tế và Công nghiệp Israel ở Jerusalem</w:t>
      </w:r>
      <w:r w:rsidR="001A2B02" w:rsidRPr="00FF7123">
        <w:rPr>
          <w:rStyle w:val="y2iqfc"/>
          <w:rFonts w:asciiTheme="majorBidi" w:hAnsiTheme="majorBidi" w:cstheme="majorBidi"/>
          <w:sz w:val="26"/>
          <w:szCs w:val="26"/>
          <w:lang w:val="vi-VN"/>
        </w:rPr>
        <w:t>-Israel</w:t>
      </w:r>
      <w:r w:rsidR="00A947B0" w:rsidRPr="00FF7123">
        <w:rPr>
          <w:rStyle w:val="y2iqfc"/>
          <w:rFonts w:asciiTheme="majorBidi" w:hAnsiTheme="majorBidi" w:cstheme="majorBidi"/>
          <w:sz w:val="26"/>
          <w:szCs w:val="26"/>
          <w:lang w:val="vi-VN"/>
        </w:rPr>
        <w:t>, Bộ trưởng Nir Barkat thay mặt phía Israel và người đồng cấp là Bộ trưởng Ngoại thương Manuel Tovar Rivera thay mặt phía Costa Rica đã chính thức ký kết Hiệp định giữa hai nước.</w:t>
      </w:r>
      <w:r w:rsidR="00740791" w:rsidRPr="00FF7123">
        <w:rPr>
          <w:rStyle w:val="y2iqfc"/>
          <w:rFonts w:asciiTheme="majorBidi" w:hAnsiTheme="majorBidi" w:cstheme="majorBidi"/>
          <w:sz w:val="26"/>
          <w:szCs w:val="26"/>
          <w:lang w:val="vi-VN"/>
        </w:rPr>
        <w:t xml:space="preserve"> </w:t>
      </w:r>
      <w:r w:rsidR="006506B9" w:rsidRPr="00FF7123">
        <w:rPr>
          <w:rStyle w:val="y2iqfc"/>
          <w:rFonts w:asciiTheme="majorBidi" w:hAnsiTheme="majorBidi" w:cstheme="majorBidi"/>
          <w:sz w:val="26"/>
          <w:szCs w:val="26"/>
          <w:lang w:val="vi-VN"/>
        </w:rPr>
        <w:t xml:space="preserve">Hiệp định này </w:t>
      </w:r>
      <w:r w:rsidR="00B938AB" w:rsidRPr="00FF7123">
        <w:rPr>
          <w:rStyle w:val="y2iqfc"/>
          <w:rFonts w:asciiTheme="majorBidi" w:hAnsiTheme="majorBidi" w:cstheme="majorBidi"/>
          <w:sz w:val="26"/>
          <w:szCs w:val="26"/>
          <w:lang w:val="vi-VN"/>
        </w:rPr>
        <w:t xml:space="preserve">đánh dấu một cột mốc quan trọng trong hợp tác kinh tế giữa hai </w:t>
      </w:r>
      <w:r w:rsidR="006506B9" w:rsidRPr="00FF7123">
        <w:rPr>
          <w:rStyle w:val="y2iqfc"/>
          <w:rFonts w:asciiTheme="majorBidi" w:hAnsiTheme="majorBidi" w:cstheme="majorBidi"/>
          <w:sz w:val="26"/>
          <w:szCs w:val="26"/>
          <w:lang w:val="vi-VN"/>
        </w:rPr>
        <w:t xml:space="preserve">bên, </w:t>
      </w:r>
      <w:r w:rsidR="002D1397" w:rsidRPr="00FF7123">
        <w:rPr>
          <w:rStyle w:val="y2iqfc"/>
          <w:rFonts w:asciiTheme="majorBidi" w:hAnsiTheme="majorBidi" w:cstheme="majorBidi"/>
          <w:sz w:val="26"/>
          <w:szCs w:val="26"/>
          <w:lang w:val="vi-VN"/>
        </w:rPr>
        <w:t xml:space="preserve">một động thái chiến lược nhằm </w:t>
      </w:r>
      <w:r w:rsidR="00B938AB" w:rsidRPr="00FF7123">
        <w:rPr>
          <w:rStyle w:val="y2iqfc"/>
          <w:rFonts w:asciiTheme="majorBidi" w:hAnsiTheme="majorBidi" w:cstheme="majorBidi"/>
          <w:sz w:val="26"/>
          <w:szCs w:val="26"/>
          <w:lang w:val="vi-VN"/>
        </w:rPr>
        <w:t>thúc đẩy xuất khẩu của Israel, mở rộng thương mại song phương</w:t>
      </w:r>
      <w:r w:rsidR="002D1397" w:rsidRPr="00FF7123">
        <w:rPr>
          <w:rStyle w:val="y2iqfc"/>
          <w:rFonts w:asciiTheme="majorBidi" w:hAnsiTheme="majorBidi" w:cstheme="majorBidi"/>
          <w:sz w:val="26"/>
          <w:szCs w:val="26"/>
          <w:lang w:val="vi-VN"/>
        </w:rPr>
        <w:t>, làm sâu sắc thêm quan hệ thương mại với một trong những nền kinh tế đang phát triên ở Mỹ Latin</w:t>
      </w:r>
      <w:r w:rsidR="00B938AB" w:rsidRPr="00FF7123">
        <w:rPr>
          <w:rStyle w:val="y2iqfc"/>
          <w:rFonts w:asciiTheme="majorBidi" w:hAnsiTheme="majorBidi" w:cstheme="majorBidi"/>
          <w:sz w:val="26"/>
          <w:szCs w:val="26"/>
          <w:lang w:val="vi-VN"/>
        </w:rPr>
        <w:t xml:space="preserve"> và góp phần giảm chi phí sinh hoạt tại Israel</w:t>
      </w:r>
      <w:r w:rsidR="002D1397" w:rsidRPr="00FF7123">
        <w:rPr>
          <w:rStyle w:val="y2iqfc"/>
          <w:rFonts w:asciiTheme="majorBidi" w:hAnsiTheme="majorBidi" w:cstheme="majorBidi"/>
          <w:sz w:val="26"/>
          <w:szCs w:val="26"/>
          <w:lang w:val="vi-VN"/>
        </w:rPr>
        <w:t xml:space="preserve"> thông qua việc cắt giảm đáng kể thuế quan</w:t>
      </w:r>
      <w:r w:rsidR="00B938AB" w:rsidRPr="00FF7123">
        <w:rPr>
          <w:rStyle w:val="y2iqfc"/>
          <w:rFonts w:asciiTheme="majorBidi" w:hAnsiTheme="majorBidi" w:cstheme="majorBidi"/>
          <w:sz w:val="26"/>
          <w:szCs w:val="26"/>
          <w:lang w:val="vi-VN"/>
        </w:rPr>
        <w:t>.</w:t>
      </w:r>
    </w:p>
    <w:p w:rsidR="00FD7E54" w:rsidRPr="00FF7123" w:rsidRDefault="001D4FA4" w:rsidP="00FF7123">
      <w:pPr>
        <w:pStyle w:val="HTMLPreformatted"/>
        <w:shd w:val="clear" w:color="auto" w:fill="F8F9FA"/>
        <w:spacing w:after="120"/>
        <w:jc w:val="both"/>
        <w:rPr>
          <w:rStyle w:val="y2iqfc"/>
          <w:rFonts w:asciiTheme="majorBidi" w:hAnsiTheme="majorBidi" w:cstheme="majorBidi"/>
          <w:sz w:val="26"/>
          <w:szCs w:val="26"/>
          <w:lang w:val="vi-VN"/>
        </w:rPr>
      </w:pPr>
      <w:r w:rsidRPr="005177B2">
        <w:rPr>
          <w:rStyle w:val="y2iqfc"/>
          <w:rFonts w:asciiTheme="majorBidi" w:hAnsiTheme="majorBidi" w:cstheme="majorBidi"/>
          <w:sz w:val="26"/>
          <w:szCs w:val="26"/>
          <w:lang w:val="vi-VN"/>
        </w:rPr>
        <w:tab/>
        <w:t>C</w:t>
      </w:r>
      <w:r w:rsidRPr="00FF7123">
        <w:rPr>
          <w:rStyle w:val="y2iqfc"/>
          <w:rFonts w:asciiTheme="majorBidi" w:hAnsiTheme="majorBidi" w:cstheme="majorBidi"/>
          <w:sz w:val="26"/>
          <w:szCs w:val="26"/>
          <w:lang w:val="vi-VN"/>
        </w:rPr>
        <w:t xml:space="preserve">ác </w:t>
      </w:r>
      <w:r w:rsidRPr="005177B2">
        <w:rPr>
          <w:rStyle w:val="y2iqfc"/>
          <w:rFonts w:asciiTheme="majorBidi" w:hAnsiTheme="majorBidi" w:cstheme="majorBidi"/>
          <w:sz w:val="26"/>
          <w:szCs w:val="26"/>
          <w:lang w:val="vi-VN"/>
        </w:rPr>
        <w:t>n</w:t>
      </w:r>
      <w:r w:rsidRPr="00FF7123">
        <w:rPr>
          <w:rStyle w:val="y2iqfc"/>
          <w:rFonts w:asciiTheme="majorBidi" w:hAnsiTheme="majorBidi" w:cstheme="majorBidi"/>
          <w:sz w:val="26"/>
          <w:szCs w:val="26"/>
          <w:lang w:val="vi-VN"/>
        </w:rPr>
        <w:t xml:space="preserve">guyên tắc </w:t>
      </w:r>
      <w:r w:rsidRPr="005177B2">
        <w:rPr>
          <w:rStyle w:val="y2iqfc"/>
          <w:rFonts w:asciiTheme="majorBidi" w:hAnsiTheme="majorBidi" w:cstheme="majorBidi"/>
          <w:sz w:val="26"/>
          <w:szCs w:val="26"/>
          <w:lang w:val="vi-VN"/>
        </w:rPr>
        <w:t>c</w:t>
      </w:r>
      <w:r w:rsidRPr="00FF7123">
        <w:rPr>
          <w:rStyle w:val="y2iqfc"/>
          <w:rFonts w:asciiTheme="majorBidi" w:hAnsiTheme="majorBidi" w:cstheme="majorBidi"/>
          <w:sz w:val="26"/>
          <w:szCs w:val="26"/>
          <w:lang w:val="vi-VN"/>
        </w:rPr>
        <w:t xml:space="preserve">hính của FTA </w:t>
      </w:r>
      <w:r w:rsidRPr="005177B2">
        <w:rPr>
          <w:rStyle w:val="y2iqfc"/>
          <w:rFonts w:asciiTheme="majorBidi" w:hAnsiTheme="majorBidi" w:cstheme="majorBidi"/>
          <w:sz w:val="26"/>
          <w:szCs w:val="26"/>
          <w:lang w:val="vi-VN"/>
        </w:rPr>
        <w:t>cho thấy, h</w:t>
      </w:r>
      <w:r w:rsidRPr="00FF7123">
        <w:rPr>
          <w:rStyle w:val="y2iqfc"/>
          <w:rFonts w:asciiTheme="majorBidi" w:hAnsiTheme="majorBidi" w:cstheme="majorBidi"/>
          <w:sz w:val="26"/>
          <w:szCs w:val="26"/>
          <w:lang w:val="vi-VN"/>
        </w:rPr>
        <w:t xml:space="preserve">ơn 90% dòng thuế sẽ được xóa bỏ ngay lập tức và khoảng 95% sản phẩm sẽ được hưởng lợi theo </w:t>
      </w:r>
      <w:r w:rsidR="00FF7123" w:rsidRPr="005177B2">
        <w:rPr>
          <w:rStyle w:val="y2iqfc"/>
          <w:rFonts w:asciiTheme="majorBidi" w:hAnsiTheme="majorBidi" w:cstheme="majorBidi"/>
          <w:sz w:val="26"/>
          <w:szCs w:val="26"/>
          <w:lang w:val="vi-VN"/>
        </w:rPr>
        <w:t>hiệp định</w:t>
      </w:r>
      <w:r w:rsidRPr="00FF7123">
        <w:rPr>
          <w:rStyle w:val="y2iqfc"/>
          <w:rFonts w:asciiTheme="majorBidi" w:hAnsiTheme="majorBidi" w:cstheme="majorBidi"/>
          <w:sz w:val="26"/>
          <w:szCs w:val="26"/>
          <w:lang w:val="vi-VN"/>
        </w:rPr>
        <w:t>. Điều này có nghĩa là</w:t>
      </w:r>
      <w:r w:rsidR="00FF7123" w:rsidRPr="00FF7123">
        <w:rPr>
          <w:rStyle w:val="y2iqfc"/>
          <w:rFonts w:asciiTheme="majorBidi" w:hAnsiTheme="majorBidi" w:cstheme="majorBidi"/>
          <w:sz w:val="26"/>
          <w:szCs w:val="26"/>
          <w:lang w:val="vi-VN"/>
        </w:rPr>
        <w:t xml:space="preserve"> </w:t>
      </w:r>
      <w:r w:rsidRPr="00FF7123">
        <w:rPr>
          <w:rStyle w:val="y2iqfc"/>
          <w:rFonts w:asciiTheme="majorBidi" w:hAnsiTheme="majorBidi" w:cstheme="majorBidi"/>
          <w:sz w:val="26"/>
          <w:szCs w:val="26"/>
          <w:lang w:val="vi-VN"/>
        </w:rPr>
        <w:t xml:space="preserve">các sản phẩm thực phẩm, nguyên liệu thô và thiết bị công nghiệp sẽ </w:t>
      </w:r>
      <w:r w:rsidR="00FF7123" w:rsidRPr="00FF7123">
        <w:rPr>
          <w:rStyle w:val="y2iqfc"/>
          <w:rFonts w:asciiTheme="majorBidi" w:hAnsiTheme="majorBidi" w:cstheme="majorBidi"/>
          <w:sz w:val="26"/>
          <w:szCs w:val="26"/>
          <w:lang w:val="vi-VN"/>
        </w:rPr>
        <w:t>được nhập khẩu vào</w:t>
      </w:r>
      <w:r w:rsidRPr="00FF7123">
        <w:rPr>
          <w:rStyle w:val="y2iqfc"/>
          <w:rFonts w:asciiTheme="majorBidi" w:hAnsiTheme="majorBidi" w:cstheme="majorBidi"/>
          <w:sz w:val="26"/>
          <w:szCs w:val="26"/>
          <w:lang w:val="vi-VN"/>
        </w:rPr>
        <w:t xml:space="preserve"> Israel với giá rẻ hơn. </w:t>
      </w:r>
      <w:r w:rsidR="00247022" w:rsidRPr="00FF7123">
        <w:rPr>
          <w:rStyle w:val="y2iqfc"/>
          <w:rFonts w:asciiTheme="majorBidi" w:hAnsiTheme="majorBidi" w:cstheme="majorBidi"/>
          <w:sz w:val="26"/>
          <w:szCs w:val="26"/>
          <w:lang w:val="vi-VN"/>
        </w:rPr>
        <w:t xml:space="preserve">Phạm vi nội dung </w:t>
      </w:r>
      <w:r w:rsidRPr="00FF7123">
        <w:rPr>
          <w:rStyle w:val="y2iqfc"/>
          <w:rFonts w:asciiTheme="majorBidi" w:hAnsiTheme="majorBidi" w:cstheme="majorBidi"/>
          <w:sz w:val="26"/>
          <w:szCs w:val="26"/>
          <w:lang w:val="vi-VN"/>
        </w:rPr>
        <w:t xml:space="preserve">của </w:t>
      </w:r>
      <w:r w:rsidR="00FD7E54" w:rsidRPr="00FF7123">
        <w:rPr>
          <w:rStyle w:val="y2iqfc"/>
          <w:rFonts w:asciiTheme="majorBidi" w:hAnsiTheme="majorBidi" w:cstheme="majorBidi"/>
          <w:sz w:val="26"/>
          <w:szCs w:val="26"/>
          <w:lang w:val="vi-VN"/>
        </w:rPr>
        <w:t xml:space="preserve">FTA bao gồm các điều khoản thương mại hiện đại, như </w:t>
      </w:r>
      <w:r w:rsidR="00247022" w:rsidRPr="00FF7123">
        <w:rPr>
          <w:rStyle w:val="y2iqfc"/>
          <w:rFonts w:asciiTheme="majorBidi" w:hAnsiTheme="majorBidi" w:cstheme="majorBidi"/>
          <w:sz w:val="26"/>
          <w:szCs w:val="26"/>
          <w:lang w:val="vi-VN"/>
        </w:rPr>
        <w:t xml:space="preserve">là </w:t>
      </w:r>
      <w:r w:rsidR="00FD7E54" w:rsidRPr="00FF7123">
        <w:rPr>
          <w:rStyle w:val="y2iqfc"/>
          <w:rFonts w:asciiTheme="majorBidi" w:hAnsiTheme="majorBidi" w:cstheme="majorBidi"/>
          <w:sz w:val="26"/>
          <w:szCs w:val="26"/>
          <w:lang w:val="vi-VN"/>
        </w:rPr>
        <w:t>sử dụng Tuyên bố Xuất xứ thay cho Giấy chứng nhận Xuất xứ, công nhận phần mềm là một phần của quá trình sản xuất, các quy tắc cộng gộp linh hoạt và các biện pháp</w:t>
      </w:r>
      <w:r w:rsidRPr="00FF7123">
        <w:rPr>
          <w:rStyle w:val="y2iqfc"/>
          <w:rFonts w:asciiTheme="majorBidi" w:hAnsiTheme="majorBidi" w:cstheme="majorBidi"/>
          <w:sz w:val="26"/>
          <w:szCs w:val="26"/>
          <w:lang w:val="vi-VN"/>
        </w:rPr>
        <w:t>, cơ chế mới</w:t>
      </w:r>
      <w:r w:rsidR="00FD7E54" w:rsidRPr="00FF7123">
        <w:rPr>
          <w:rStyle w:val="y2iqfc"/>
          <w:rFonts w:asciiTheme="majorBidi" w:hAnsiTheme="majorBidi" w:cstheme="majorBidi"/>
          <w:sz w:val="26"/>
          <w:szCs w:val="26"/>
          <w:lang w:val="vi-VN"/>
        </w:rPr>
        <w:t xml:space="preserve"> được điều chỉnh phù hợp với chuỗi cung ứng toàn cầu. </w:t>
      </w:r>
      <w:r w:rsidRPr="00FF7123">
        <w:rPr>
          <w:rStyle w:val="y2iqfc"/>
          <w:rFonts w:asciiTheme="majorBidi" w:hAnsiTheme="majorBidi" w:cstheme="majorBidi"/>
          <w:sz w:val="26"/>
          <w:szCs w:val="26"/>
          <w:lang w:val="vi-VN"/>
        </w:rPr>
        <w:t xml:space="preserve">Tất cả những điều này dự kiến ​​sẽ đơn giản hóa quy trình, rút ​​ngắn thời gian và nâng cao khả năng cạnh tranh của ngành công nghiệp Israel. </w:t>
      </w:r>
      <w:r w:rsidR="00D028AE" w:rsidRPr="00FF7123">
        <w:rPr>
          <w:rStyle w:val="y2iqfc"/>
          <w:rFonts w:asciiTheme="majorBidi" w:hAnsiTheme="majorBidi" w:cstheme="majorBidi"/>
          <w:sz w:val="26"/>
          <w:szCs w:val="26"/>
          <w:lang w:val="vi-VN"/>
        </w:rPr>
        <w:t xml:space="preserve">Hiệp định </w:t>
      </w:r>
      <w:r w:rsidR="00FD7E54" w:rsidRPr="00FF7123">
        <w:rPr>
          <w:rStyle w:val="y2iqfc"/>
          <w:rFonts w:asciiTheme="majorBidi" w:hAnsiTheme="majorBidi" w:cstheme="majorBidi"/>
          <w:sz w:val="26"/>
          <w:szCs w:val="26"/>
          <w:lang w:val="vi-VN"/>
        </w:rPr>
        <w:t xml:space="preserve">lần đầu tiên điều chỉnh </w:t>
      </w:r>
      <w:r w:rsidRPr="00FF7123">
        <w:rPr>
          <w:rStyle w:val="y2iqfc"/>
          <w:rFonts w:asciiTheme="majorBidi" w:hAnsiTheme="majorBidi" w:cstheme="majorBidi"/>
          <w:sz w:val="26"/>
          <w:szCs w:val="26"/>
          <w:lang w:val="vi-VN"/>
        </w:rPr>
        <w:t xml:space="preserve">lĩnh vực </w:t>
      </w:r>
      <w:r w:rsidR="00FD7E54" w:rsidRPr="00FF7123">
        <w:rPr>
          <w:rStyle w:val="y2iqfc"/>
          <w:rFonts w:asciiTheme="majorBidi" w:hAnsiTheme="majorBidi" w:cstheme="majorBidi"/>
          <w:sz w:val="26"/>
          <w:szCs w:val="26"/>
          <w:lang w:val="vi-VN"/>
        </w:rPr>
        <w:t xml:space="preserve">thương mại dịch vụ giữa hai nước, cho phép cung cấp dịch vụ từ xa, thúc đẩy thương mại kỹ thuật số </w:t>
      </w:r>
      <w:r w:rsidRPr="00FF7123">
        <w:rPr>
          <w:rStyle w:val="y2iqfc"/>
          <w:rFonts w:asciiTheme="majorBidi" w:hAnsiTheme="majorBidi" w:cstheme="majorBidi"/>
          <w:sz w:val="26"/>
          <w:szCs w:val="26"/>
          <w:lang w:val="vi-VN"/>
        </w:rPr>
        <w:t xml:space="preserve">tự do và </w:t>
      </w:r>
      <w:r w:rsidR="00FD7E54" w:rsidRPr="00FF7123">
        <w:rPr>
          <w:rStyle w:val="y2iqfc"/>
          <w:rFonts w:asciiTheme="majorBidi" w:hAnsiTheme="majorBidi" w:cstheme="majorBidi"/>
          <w:sz w:val="26"/>
          <w:szCs w:val="26"/>
          <w:lang w:val="vi-VN"/>
        </w:rPr>
        <w:t>an toàn, công nhận chữ ký điện tử và đảm bảo quyền bình đẳng cho các nhà cung cấp Israel.</w:t>
      </w:r>
    </w:p>
    <w:p w:rsidR="00B938AB" w:rsidRPr="005177B2" w:rsidRDefault="00EF700C" w:rsidP="00C61895">
      <w:pPr>
        <w:pStyle w:val="HTMLPreformatted"/>
        <w:shd w:val="clear" w:color="auto" w:fill="F8F9FA"/>
        <w:spacing w:after="120"/>
        <w:jc w:val="both"/>
        <w:rPr>
          <w:rStyle w:val="y2iqfc"/>
          <w:rFonts w:asciiTheme="majorBidi" w:hAnsiTheme="majorBidi" w:cstheme="majorBidi"/>
          <w:sz w:val="26"/>
          <w:szCs w:val="26"/>
          <w:lang w:val="vi-VN"/>
        </w:rPr>
      </w:pPr>
      <w:r w:rsidRPr="00FF7123">
        <w:rPr>
          <w:rStyle w:val="y2iqfc"/>
          <w:rFonts w:asciiTheme="majorBidi" w:hAnsiTheme="majorBidi" w:cstheme="majorBidi"/>
          <w:sz w:val="26"/>
          <w:szCs w:val="26"/>
          <w:lang w:val="vi-VN"/>
        </w:rPr>
        <w:tab/>
        <w:t xml:space="preserve">Theo </w:t>
      </w:r>
      <w:r w:rsidR="00B938AB" w:rsidRPr="00FF7123">
        <w:rPr>
          <w:rStyle w:val="y2iqfc"/>
          <w:rFonts w:asciiTheme="majorBidi" w:hAnsiTheme="majorBidi" w:cstheme="majorBidi"/>
          <w:sz w:val="26"/>
          <w:szCs w:val="26"/>
          <w:lang w:val="vi-VN"/>
        </w:rPr>
        <w:t>Bộ trưởng Kinh tế và Công nghiệp Nir Barkat</w:t>
      </w:r>
      <w:r w:rsidR="006506B9" w:rsidRPr="00FF7123">
        <w:rPr>
          <w:rStyle w:val="y2iqfc"/>
          <w:rFonts w:asciiTheme="majorBidi" w:hAnsiTheme="majorBidi" w:cstheme="majorBidi"/>
          <w:sz w:val="26"/>
          <w:szCs w:val="26"/>
          <w:lang w:val="vi-VN"/>
        </w:rPr>
        <w:t>,</w:t>
      </w:r>
      <w:r w:rsidR="00B938AB" w:rsidRPr="00FF7123">
        <w:rPr>
          <w:rStyle w:val="y2iqfc"/>
          <w:rFonts w:asciiTheme="majorBidi" w:hAnsiTheme="majorBidi" w:cstheme="majorBidi"/>
          <w:sz w:val="26"/>
          <w:szCs w:val="26"/>
          <w:lang w:val="vi-VN"/>
        </w:rPr>
        <w:t xml:space="preserve"> Costa Rica là đối tác thương mại tự nhiên của Israel - một quốc gia </w:t>
      </w:r>
      <w:r w:rsidR="006506B9" w:rsidRPr="00FF7123">
        <w:rPr>
          <w:rStyle w:val="y2iqfc"/>
          <w:rFonts w:asciiTheme="majorBidi" w:hAnsiTheme="majorBidi" w:cstheme="majorBidi"/>
          <w:sz w:val="26"/>
          <w:szCs w:val="26"/>
          <w:lang w:val="vi-VN"/>
        </w:rPr>
        <w:t>thành viên của Tổ chức phát triển và hợp tác kinh tế (</w:t>
      </w:r>
      <w:r w:rsidR="00B938AB" w:rsidRPr="00FF7123">
        <w:rPr>
          <w:rStyle w:val="y2iqfc"/>
          <w:rFonts w:asciiTheme="majorBidi" w:hAnsiTheme="majorBidi" w:cstheme="majorBidi"/>
          <w:sz w:val="26"/>
          <w:szCs w:val="26"/>
          <w:lang w:val="vi-VN"/>
        </w:rPr>
        <w:t>OECD</w:t>
      </w:r>
      <w:r w:rsidR="006506B9" w:rsidRPr="00FF7123">
        <w:rPr>
          <w:rStyle w:val="y2iqfc"/>
          <w:rFonts w:asciiTheme="majorBidi" w:hAnsiTheme="majorBidi" w:cstheme="majorBidi"/>
          <w:sz w:val="26"/>
          <w:szCs w:val="26"/>
          <w:lang w:val="vi-VN"/>
        </w:rPr>
        <w:t>)</w:t>
      </w:r>
      <w:r w:rsidR="00B938AB" w:rsidRPr="00FF7123">
        <w:rPr>
          <w:rStyle w:val="y2iqfc"/>
          <w:rFonts w:asciiTheme="majorBidi" w:hAnsiTheme="majorBidi" w:cstheme="majorBidi"/>
          <w:sz w:val="26"/>
          <w:szCs w:val="26"/>
          <w:lang w:val="vi-VN"/>
        </w:rPr>
        <w:t xml:space="preserve"> với cam kết sâu sắc về thương mại tự do và cởi mở. </w:t>
      </w:r>
      <w:r w:rsidR="00791E10" w:rsidRPr="00FF7123">
        <w:rPr>
          <w:rStyle w:val="y2iqfc"/>
          <w:rFonts w:asciiTheme="majorBidi" w:hAnsiTheme="majorBidi" w:cstheme="majorBidi"/>
          <w:sz w:val="26"/>
          <w:szCs w:val="26"/>
          <w:lang w:val="vi-VN"/>
        </w:rPr>
        <w:t xml:space="preserve">Sau thông báo về việc mở lại các cuộc đàm phán về hiệp định thương mại tự do với Ấn Độ và một tuần trước chuyến thăm của Bộ trưởng Kinh tế và Năng lượng Đức cùng phái đoàn kinh tế lớn, </w:t>
      </w:r>
      <w:r w:rsidR="00C61895" w:rsidRPr="00C61895">
        <w:rPr>
          <w:rStyle w:val="y2iqfc"/>
          <w:rFonts w:asciiTheme="majorBidi" w:hAnsiTheme="majorBidi" w:cstheme="majorBidi"/>
          <w:sz w:val="26"/>
          <w:szCs w:val="26"/>
          <w:lang w:val="vi-VN"/>
        </w:rPr>
        <w:t xml:space="preserve">việc </w:t>
      </w:r>
      <w:r w:rsidR="006B4A2C" w:rsidRPr="006B4A2C">
        <w:rPr>
          <w:rStyle w:val="y2iqfc"/>
          <w:rFonts w:asciiTheme="majorBidi" w:hAnsiTheme="majorBidi" w:cstheme="majorBidi"/>
          <w:sz w:val="26"/>
          <w:szCs w:val="26"/>
          <w:lang w:val="vi-VN"/>
        </w:rPr>
        <w:t xml:space="preserve">chính thức </w:t>
      </w:r>
      <w:r w:rsidR="00C61895" w:rsidRPr="009A4D4B">
        <w:rPr>
          <w:rStyle w:val="y2iqfc"/>
          <w:rFonts w:asciiTheme="majorBidi" w:hAnsiTheme="majorBidi" w:cstheme="majorBidi"/>
          <w:sz w:val="26"/>
          <w:szCs w:val="26"/>
          <w:lang w:val="vi-VN"/>
        </w:rPr>
        <w:t>ký</w:t>
      </w:r>
      <w:r w:rsidR="00C61895" w:rsidRPr="00C61895">
        <w:rPr>
          <w:rStyle w:val="y2iqfc"/>
          <w:rFonts w:asciiTheme="majorBidi" w:hAnsiTheme="majorBidi" w:cstheme="majorBidi"/>
          <w:sz w:val="26"/>
          <w:szCs w:val="26"/>
          <w:lang w:val="vi-VN"/>
        </w:rPr>
        <w:t xml:space="preserve"> kết </w:t>
      </w:r>
      <w:r w:rsidR="00791E10" w:rsidRPr="00FF7123">
        <w:rPr>
          <w:rStyle w:val="y2iqfc"/>
          <w:rFonts w:asciiTheme="majorBidi" w:hAnsiTheme="majorBidi" w:cstheme="majorBidi"/>
          <w:sz w:val="26"/>
          <w:szCs w:val="26"/>
          <w:lang w:val="vi-VN"/>
        </w:rPr>
        <w:t xml:space="preserve">FTA giữa Israel và Costa Rica đánh dấu một thành tựu quan trọng trong chính sách kinh tế đối ngoại được thực hiện bởi Tổng cục Ngoại thương thuộc Bộ Kinh tế và Công nghiệp Israel. </w:t>
      </w:r>
      <w:r w:rsidR="00804A03" w:rsidRPr="00FF7123">
        <w:rPr>
          <w:rStyle w:val="y2iqfc"/>
          <w:rFonts w:asciiTheme="majorBidi" w:hAnsiTheme="majorBidi" w:cstheme="majorBidi"/>
          <w:sz w:val="26"/>
          <w:szCs w:val="26"/>
          <w:lang w:val="vi-VN"/>
        </w:rPr>
        <w:t>Các cuộc đàm phán do Tổng cục Ngoại thương thuộc Bộ Kinh tế và Công nghiệp chủ trì, phối hợp với các Bộ Ngoại giao, Tài chính, Nông nghiệp và Tư pháp, Cơ quan Cạnh tranh và Tổng cục Hải quan. Hiệp định đã đạt được</w:t>
      </w:r>
      <w:r w:rsidR="006B4A2C" w:rsidRPr="006B4A2C">
        <w:rPr>
          <w:rStyle w:val="y2iqfc"/>
          <w:rFonts w:asciiTheme="majorBidi" w:hAnsiTheme="majorBidi" w:cstheme="majorBidi"/>
          <w:sz w:val="26"/>
          <w:szCs w:val="26"/>
          <w:lang w:val="vi-VN"/>
        </w:rPr>
        <w:t xml:space="preserve"> thành công</w:t>
      </w:r>
      <w:r w:rsidR="00804A03" w:rsidRPr="00FF7123">
        <w:rPr>
          <w:rStyle w:val="y2iqfc"/>
          <w:rFonts w:asciiTheme="majorBidi" w:hAnsiTheme="majorBidi" w:cstheme="majorBidi"/>
          <w:sz w:val="26"/>
          <w:szCs w:val="26"/>
          <w:lang w:val="vi-VN"/>
        </w:rPr>
        <w:t xml:space="preserve"> sau hai vòng đàm phán chuyên sâu và nhiều cuộc họp chuyên môn. </w:t>
      </w:r>
      <w:r w:rsidR="00B938AB" w:rsidRPr="00FF7123">
        <w:rPr>
          <w:rStyle w:val="y2iqfc"/>
          <w:rFonts w:asciiTheme="majorBidi" w:hAnsiTheme="majorBidi" w:cstheme="majorBidi"/>
          <w:sz w:val="26"/>
          <w:szCs w:val="26"/>
          <w:lang w:val="vi-VN"/>
        </w:rPr>
        <w:t xml:space="preserve">Hiệp định Thương mại Tự do dự kiến </w:t>
      </w:r>
      <w:r w:rsidR="00903565" w:rsidRPr="00FF7123">
        <w:rPr>
          <w:rStyle w:val="y2iqfc"/>
          <w:rFonts w:asciiTheme="majorBidi" w:hAnsiTheme="majorBidi" w:cstheme="majorBidi"/>
          <w:sz w:val="26"/>
          <w:szCs w:val="26"/>
          <w:lang w:val="vi-VN"/>
        </w:rPr>
        <w:t xml:space="preserve">sẽ </w:t>
      </w:r>
      <w:r w:rsidR="00B938AB" w:rsidRPr="00FF7123">
        <w:rPr>
          <w:rStyle w:val="y2iqfc"/>
          <w:rFonts w:asciiTheme="majorBidi" w:hAnsiTheme="majorBidi" w:cstheme="majorBidi"/>
          <w:sz w:val="26"/>
          <w:szCs w:val="26"/>
          <w:lang w:val="vi-VN"/>
        </w:rPr>
        <w:t xml:space="preserve">​​thúc đẩy xu hướng tăng trưởng xuất khẩu của Israel, tăng cường hợp tác kinh doanh và giúp giảm chi phí sinh hoạt tại Israel bằng cách hạ giá nhập khẩu. </w:t>
      </w:r>
      <w:r w:rsidRPr="00FF7123">
        <w:rPr>
          <w:rStyle w:val="y2iqfc"/>
          <w:rFonts w:asciiTheme="majorBidi" w:hAnsiTheme="majorBidi" w:cstheme="majorBidi"/>
          <w:sz w:val="26"/>
          <w:szCs w:val="26"/>
          <w:lang w:val="vi-VN"/>
        </w:rPr>
        <w:t xml:space="preserve">Hiệp định </w:t>
      </w:r>
      <w:r w:rsidR="00B938AB" w:rsidRPr="00FF7123">
        <w:rPr>
          <w:rStyle w:val="y2iqfc"/>
          <w:rFonts w:asciiTheme="majorBidi" w:hAnsiTheme="majorBidi" w:cstheme="majorBidi"/>
          <w:sz w:val="26"/>
          <w:szCs w:val="26"/>
          <w:lang w:val="vi-VN"/>
        </w:rPr>
        <w:t xml:space="preserve">này phản ánh chính sách mà </w:t>
      </w:r>
      <w:r w:rsidRPr="00FF7123">
        <w:rPr>
          <w:rStyle w:val="y2iqfc"/>
          <w:rFonts w:asciiTheme="majorBidi" w:hAnsiTheme="majorBidi" w:cstheme="majorBidi"/>
          <w:sz w:val="26"/>
          <w:szCs w:val="26"/>
          <w:lang w:val="vi-VN"/>
        </w:rPr>
        <w:t>Israel</w:t>
      </w:r>
      <w:r w:rsidR="00B938AB" w:rsidRPr="00FF7123">
        <w:rPr>
          <w:rStyle w:val="y2iqfc"/>
          <w:rFonts w:asciiTheme="majorBidi" w:hAnsiTheme="majorBidi" w:cstheme="majorBidi"/>
          <w:sz w:val="26"/>
          <w:szCs w:val="26"/>
          <w:lang w:val="vi-VN"/>
        </w:rPr>
        <w:t xml:space="preserve"> đang theo đuổi</w:t>
      </w:r>
      <w:r w:rsidRPr="00FF7123">
        <w:rPr>
          <w:rStyle w:val="y2iqfc"/>
          <w:rFonts w:asciiTheme="majorBidi" w:hAnsiTheme="majorBidi" w:cstheme="majorBidi"/>
          <w:sz w:val="26"/>
          <w:szCs w:val="26"/>
          <w:lang w:val="vi-VN"/>
        </w:rPr>
        <w:t xml:space="preserve"> nhằm</w:t>
      </w:r>
      <w:r w:rsidR="00B938AB" w:rsidRPr="00FF7123">
        <w:rPr>
          <w:rStyle w:val="y2iqfc"/>
          <w:rFonts w:asciiTheme="majorBidi" w:hAnsiTheme="majorBidi" w:cstheme="majorBidi"/>
          <w:sz w:val="26"/>
          <w:szCs w:val="26"/>
          <w:lang w:val="vi-VN"/>
        </w:rPr>
        <w:t xml:space="preserve"> mở rộng thị trường mới, đa dạng hóa các điểm đến thương mại và củng cố </w:t>
      </w:r>
      <w:r w:rsidR="00903565" w:rsidRPr="00FF7123">
        <w:rPr>
          <w:rStyle w:val="y2iqfc"/>
          <w:rFonts w:asciiTheme="majorBidi" w:hAnsiTheme="majorBidi" w:cstheme="majorBidi"/>
          <w:sz w:val="26"/>
          <w:szCs w:val="26"/>
          <w:lang w:val="vi-VN"/>
        </w:rPr>
        <w:t xml:space="preserve">mạnh mẽ </w:t>
      </w:r>
      <w:r w:rsidR="00B938AB" w:rsidRPr="00FF7123">
        <w:rPr>
          <w:rStyle w:val="y2iqfc"/>
          <w:rFonts w:asciiTheme="majorBidi" w:hAnsiTheme="majorBidi" w:cstheme="majorBidi"/>
          <w:sz w:val="26"/>
          <w:szCs w:val="26"/>
          <w:lang w:val="vi-VN"/>
        </w:rPr>
        <w:t>các động lực tăng trưởng của nền kinh tế Israel.</w:t>
      </w:r>
      <w:r w:rsidR="00601E15" w:rsidRPr="00FF7123">
        <w:rPr>
          <w:rStyle w:val="y2iqfc"/>
          <w:rFonts w:asciiTheme="majorBidi" w:hAnsiTheme="majorBidi" w:cstheme="majorBidi"/>
          <w:sz w:val="26"/>
          <w:szCs w:val="26"/>
          <w:lang w:val="vi-VN"/>
        </w:rPr>
        <w:t xml:space="preserve"> Hiệp định </w:t>
      </w:r>
      <w:r w:rsidR="00B938AB" w:rsidRPr="00FF7123">
        <w:rPr>
          <w:rStyle w:val="y2iqfc"/>
          <w:rFonts w:asciiTheme="majorBidi" w:hAnsiTheme="majorBidi" w:cstheme="majorBidi"/>
          <w:sz w:val="26"/>
          <w:szCs w:val="26"/>
          <w:lang w:val="vi-VN"/>
        </w:rPr>
        <w:t>sẽ ngay lập tức xóa bỏ hơn 90% thuế quan, mở cửa thị trường Costa Rica cho các sản phẩm công nghiệp và nông nghiệp của Israel. Đồng thời, Israel sẽ giảm chi phí nhập khẩu đối với nhiều loại sản phẩm từ Costa Rica, bao gồm trái cây nhiệt đới, các loại hạt, rau củ và thiết bị y tế. Các quan chức cho biết những khoản giảm thuế này có thể mang lại lợi ích cho cả người sản xuất và người tiêu dùng Israel.</w:t>
      </w:r>
    </w:p>
    <w:p w:rsidR="00342CB6" w:rsidRPr="00FF7123" w:rsidRDefault="001A4866" w:rsidP="00061340">
      <w:pPr>
        <w:pStyle w:val="HTMLPreformatted"/>
        <w:shd w:val="clear" w:color="auto" w:fill="F8F9FA"/>
        <w:spacing w:after="120"/>
        <w:jc w:val="both"/>
        <w:rPr>
          <w:rFonts w:asciiTheme="majorBidi" w:hAnsiTheme="majorBidi" w:cstheme="majorBidi"/>
          <w:sz w:val="26"/>
          <w:szCs w:val="26"/>
          <w:lang w:val="vi-VN"/>
        </w:rPr>
      </w:pPr>
      <w:r w:rsidRPr="00FF7123">
        <w:rPr>
          <w:rStyle w:val="y2iqfc"/>
          <w:rFonts w:asciiTheme="majorBidi" w:hAnsiTheme="majorBidi" w:cstheme="majorBidi"/>
          <w:sz w:val="26"/>
          <w:szCs w:val="26"/>
          <w:lang w:val="vi-VN"/>
        </w:rPr>
        <w:tab/>
        <w:t xml:space="preserve">Trong khi </w:t>
      </w:r>
      <w:r w:rsidR="00791E10" w:rsidRPr="00FF7123">
        <w:rPr>
          <w:rStyle w:val="y2iqfc"/>
          <w:rFonts w:asciiTheme="majorBidi" w:hAnsiTheme="majorBidi" w:cstheme="majorBidi"/>
          <w:sz w:val="26"/>
          <w:szCs w:val="26"/>
          <w:lang w:val="vi-VN"/>
        </w:rPr>
        <w:t xml:space="preserve">đó, </w:t>
      </w:r>
      <w:r w:rsidR="00342CB6" w:rsidRPr="00FF7123">
        <w:rPr>
          <w:rStyle w:val="y2iqfc"/>
          <w:rFonts w:asciiTheme="majorBidi" w:hAnsiTheme="majorBidi" w:cstheme="majorBidi"/>
          <w:sz w:val="26"/>
          <w:szCs w:val="26"/>
          <w:lang w:val="vi-VN"/>
        </w:rPr>
        <w:t>Bộ trưởng Ngoại thương Costa Rica</w:t>
      </w:r>
      <w:r w:rsidR="002D4836" w:rsidRPr="00FF7123">
        <w:rPr>
          <w:rStyle w:val="y2iqfc"/>
          <w:rFonts w:asciiTheme="majorBidi" w:hAnsiTheme="majorBidi" w:cstheme="majorBidi"/>
          <w:sz w:val="26"/>
          <w:szCs w:val="26"/>
          <w:lang w:val="vi-VN"/>
        </w:rPr>
        <w:t>, ông</w:t>
      </w:r>
      <w:r w:rsidR="00342CB6" w:rsidRPr="00FF7123">
        <w:rPr>
          <w:rStyle w:val="y2iqfc"/>
          <w:rFonts w:asciiTheme="majorBidi" w:hAnsiTheme="majorBidi" w:cstheme="majorBidi"/>
          <w:sz w:val="26"/>
          <w:szCs w:val="26"/>
          <w:lang w:val="vi-VN"/>
        </w:rPr>
        <w:t xml:space="preserve"> Manuel Tovar Rivera nhấn mạnh những lợi ích tiềm năng của </w:t>
      </w:r>
      <w:r w:rsidR="002A4CC4" w:rsidRPr="00FF7123">
        <w:rPr>
          <w:rStyle w:val="y2iqfc"/>
          <w:rFonts w:asciiTheme="majorBidi" w:hAnsiTheme="majorBidi" w:cstheme="majorBidi"/>
          <w:sz w:val="26"/>
          <w:szCs w:val="26"/>
          <w:lang w:val="vi-VN"/>
        </w:rPr>
        <w:t xml:space="preserve">Hiệp định được </w:t>
      </w:r>
      <w:r w:rsidR="004F67DE" w:rsidRPr="00FF7123">
        <w:rPr>
          <w:rStyle w:val="y2iqfc"/>
          <w:rFonts w:asciiTheme="majorBidi" w:hAnsiTheme="majorBidi" w:cstheme="majorBidi"/>
          <w:sz w:val="26"/>
          <w:szCs w:val="26"/>
          <w:lang w:val="vi-VN"/>
        </w:rPr>
        <w:t>ký kết</w:t>
      </w:r>
      <w:r w:rsidR="00342CB6" w:rsidRPr="00FF7123">
        <w:rPr>
          <w:rStyle w:val="y2iqfc"/>
          <w:rFonts w:asciiTheme="majorBidi" w:hAnsiTheme="majorBidi" w:cstheme="majorBidi"/>
          <w:sz w:val="26"/>
          <w:szCs w:val="26"/>
          <w:lang w:val="vi-VN"/>
        </w:rPr>
        <w:t xml:space="preserve">. </w:t>
      </w:r>
      <w:r w:rsidR="004F67DE" w:rsidRPr="00FF7123">
        <w:rPr>
          <w:rStyle w:val="y2iqfc"/>
          <w:rFonts w:asciiTheme="majorBidi" w:hAnsiTheme="majorBidi" w:cstheme="majorBidi"/>
          <w:sz w:val="26"/>
          <w:szCs w:val="26"/>
          <w:lang w:val="vi-VN"/>
        </w:rPr>
        <w:t xml:space="preserve">Theo đó, Hiệp định </w:t>
      </w:r>
      <w:r w:rsidR="00342CB6" w:rsidRPr="00FF7123">
        <w:rPr>
          <w:rStyle w:val="y2iqfc"/>
          <w:rFonts w:asciiTheme="majorBidi" w:hAnsiTheme="majorBidi" w:cstheme="majorBidi"/>
          <w:sz w:val="26"/>
          <w:szCs w:val="26"/>
          <w:lang w:val="vi-VN"/>
        </w:rPr>
        <w:t>mở ra những hướng đi mới đáng kể cho cả Costa Rica và Israel</w:t>
      </w:r>
      <w:r w:rsidR="00061340" w:rsidRPr="00FF7123">
        <w:rPr>
          <w:rStyle w:val="y2iqfc"/>
          <w:rFonts w:asciiTheme="majorBidi" w:hAnsiTheme="majorBidi" w:cstheme="majorBidi"/>
          <w:sz w:val="26"/>
          <w:szCs w:val="26"/>
          <w:lang w:val="vi-VN"/>
        </w:rPr>
        <w:t xml:space="preserve">, </w:t>
      </w:r>
      <w:r w:rsidR="00342CB6" w:rsidRPr="00FF7123">
        <w:rPr>
          <w:rStyle w:val="y2iqfc"/>
          <w:rFonts w:asciiTheme="majorBidi" w:hAnsiTheme="majorBidi" w:cstheme="majorBidi"/>
          <w:sz w:val="26"/>
          <w:szCs w:val="26"/>
          <w:lang w:val="vi-VN"/>
        </w:rPr>
        <w:t xml:space="preserve">giúp tăng cường khả năng tiếp cận hàng hóa và dịch vụ chất lượng cao của Costa Rica, đồng thời tạo ra một nền tảng cùng có lợi cho sự hợp tác trong các ngành công nghiệp công nghệ cao, kinh doanh nông nghiệp cao cấp và các dịch </w:t>
      </w:r>
      <w:r w:rsidR="00342CB6" w:rsidRPr="00FF7123">
        <w:rPr>
          <w:rStyle w:val="y2iqfc"/>
          <w:rFonts w:asciiTheme="majorBidi" w:hAnsiTheme="majorBidi" w:cstheme="majorBidi"/>
          <w:sz w:val="26"/>
          <w:szCs w:val="26"/>
          <w:lang w:val="vi-VN"/>
        </w:rPr>
        <w:lastRenderedPageBreak/>
        <w:t>vụ chuyên biệt. C</w:t>
      </w:r>
      <w:r w:rsidR="00061340" w:rsidRPr="00FF7123">
        <w:rPr>
          <w:rStyle w:val="y2iqfc"/>
          <w:rFonts w:asciiTheme="majorBidi" w:hAnsiTheme="majorBidi" w:cstheme="majorBidi"/>
          <w:sz w:val="26"/>
          <w:szCs w:val="26"/>
          <w:lang w:val="vi-VN"/>
        </w:rPr>
        <w:t xml:space="preserve">osta Rica </w:t>
      </w:r>
      <w:r w:rsidR="00342CB6" w:rsidRPr="00FF7123">
        <w:rPr>
          <w:rStyle w:val="y2iqfc"/>
          <w:rFonts w:asciiTheme="majorBidi" w:hAnsiTheme="majorBidi" w:cstheme="majorBidi"/>
          <w:sz w:val="26"/>
          <w:szCs w:val="26"/>
          <w:lang w:val="vi-VN"/>
        </w:rPr>
        <w:t>coi mối quan hệ đối tác này là chất xúc tác cho đầu tư hai chiều, đổi mới sáng tạo và mở rộng các cơ hội thương mại, từ đó củng cố mối quan hệ kinh tế giữa hai quốc gia</w:t>
      </w:r>
      <w:r w:rsidR="00061340" w:rsidRPr="00FF7123">
        <w:rPr>
          <w:rStyle w:val="y2iqfc"/>
          <w:rFonts w:asciiTheme="majorBidi" w:hAnsiTheme="majorBidi" w:cstheme="majorBidi"/>
          <w:sz w:val="26"/>
          <w:szCs w:val="26"/>
          <w:lang w:val="vi-VN"/>
        </w:rPr>
        <w:t>.</w:t>
      </w:r>
    </w:p>
    <w:p w:rsidR="00791E10" w:rsidRPr="00FF7123" w:rsidRDefault="00791E10" w:rsidP="004A3C4A">
      <w:pPr>
        <w:pStyle w:val="HTMLPreformatted"/>
        <w:shd w:val="clear" w:color="auto" w:fill="F8F9FA"/>
        <w:spacing w:after="120"/>
        <w:jc w:val="both"/>
        <w:rPr>
          <w:rStyle w:val="y2iqfc"/>
          <w:rFonts w:asciiTheme="majorBidi" w:hAnsiTheme="majorBidi" w:cstheme="majorBidi"/>
          <w:sz w:val="26"/>
          <w:szCs w:val="26"/>
          <w:lang w:val="vi-VN"/>
        </w:rPr>
      </w:pPr>
      <w:r w:rsidRPr="005177B2">
        <w:rPr>
          <w:rStyle w:val="y2iqfc"/>
          <w:rFonts w:asciiTheme="majorBidi" w:hAnsiTheme="majorBidi" w:cstheme="majorBidi"/>
          <w:sz w:val="26"/>
          <w:szCs w:val="26"/>
          <w:lang w:val="vi-VN"/>
        </w:rPr>
        <w:tab/>
        <w:t xml:space="preserve">Hiệp định </w:t>
      </w:r>
      <w:r w:rsidRPr="00FF7123">
        <w:rPr>
          <w:rStyle w:val="y2iqfc"/>
          <w:rFonts w:asciiTheme="majorBidi" w:hAnsiTheme="majorBidi" w:cstheme="majorBidi"/>
          <w:sz w:val="26"/>
          <w:szCs w:val="26"/>
          <w:lang w:val="vi-VN"/>
        </w:rPr>
        <w:t xml:space="preserve">mới mang lại cho các nhà xuất khẩu Israel một lợi thế cạnh tranh thực sự tại thị trường Costa Rica – một thị trường mà hiện tại chỉ có khoảng 2,5% dòng thuế được miễn. Sau khi có hiệu lực, 99/100 sản phẩm xuất khẩu chính của Israel sang thị trường này sẽ được miễn giảm thuế, hưởng lợi và được tiếp cận thị trường rộng rãi hơn. </w:t>
      </w:r>
      <w:r w:rsidR="008B649B" w:rsidRPr="00FF7123">
        <w:rPr>
          <w:rStyle w:val="y2iqfc"/>
          <w:rFonts w:asciiTheme="majorBidi" w:hAnsiTheme="majorBidi" w:cstheme="majorBidi"/>
          <w:sz w:val="26"/>
          <w:szCs w:val="26"/>
          <w:lang w:val="vi-VN"/>
        </w:rPr>
        <w:t xml:space="preserve">Theo </w:t>
      </w:r>
      <w:r w:rsidR="00373806" w:rsidRPr="00FF7123">
        <w:rPr>
          <w:rStyle w:val="y2iqfc"/>
          <w:rFonts w:asciiTheme="majorBidi" w:hAnsiTheme="majorBidi" w:cstheme="majorBidi"/>
          <w:sz w:val="26"/>
          <w:szCs w:val="26"/>
          <w:lang w:val="vi-VN"/>
        </w:rPr>
        <w:t>hiệp định</w:t>
      </w:r>
      <w:r w:rsidR="008B649B" w:rsidRPr="00FF7123">
        <w:rPr>
          <w:rStyle w:val="y2iqfc"/>
          <w:rFonts w:asciiTheme="majorBidi" w:hAnsiTheme="majorBidi" w:cstheme="majorBidi"/>
          <w:sz w:val="26"/>
          <w:szCs w:val="26"/>
          <w:lang w:val="vi-VN"/>
        </w:rPr>
        <w:t xml:space="preserve">, hàng </w:t>
      </w:r>
      <w:r w:rsidRPr="00FF7123">
        <w:rPr>
          <w:rStyle w:val="y2iqfc"/>
          <w:rFonts w:asciiTheme="majorBidi" w:hAnsiTheme="majorBidi" w:cstheme="majorBidi"/>
          <w:sz w:val="26"/>
          <w:szCs w:val="26"/>
          <w:lang w:val="vi-VN"/>
        </w:rPr>
        <w:t xml:space="preserve">hóa </w:t>
      </w:r>
      <w:r w:rsidR="008B649B" w:rsidRPr="00FF7123">
        <w:rPr>
          <w:rStyle w:val="y2iqfc"/>
          <w:rFonts w:asciiTheme="majorBidi" w:hAnsiTheme="majorBidi" w:cstheme="majorBidi"/>
          <w:sz w:val="26"/>
          <w:szCs w:val="26"/>
          <w:lang w:val="vi-VN"/>
        </w:rPr>
        <w:t>xuất khẩu của Israel sang Costa Rica sẽ được hưởng mức thuế suất bằng 0</w:t>
      </w:r>
      <w:r w:rsidR="00373806" w:rsidRPr="00FF7123">
        <w:rPr>
          <w:rStyle w:val="y2iqfc"/>
          <w:rFonts w:asciiTheme="majorBidi" w:hAnsiTheme="majorBidi" w:cstheme="majorBidi"/>
          <w:sz w:val="26"/>
          <w:szCs w:val="26"/>
          <w:lang w:val="vi-VN"/>
        </w:rPr>
        <w:t>%</w:t>
      </w:r>
      <w:r w:rsidR="008B649B" w:rsidRPr="00FF7123">
        <w:rPr>
          <w:rStyle w:val="y2iqfc"/>
          <w:rFonts w:asciiTheme="majorBidi" w:hAnsiTheme="majorBidi" w:cstheme="majorBidi"/>
          <w:sz w:val="26"/>
          <w:szCs w:val="26"/>
          <w:lang w:val="vi-VN"/>
        </w:rPr>
        <w:t xml:space="preserve"> đối với các sản phẩm bao gồm phân bón, hóa chất nông nghiệp, </w:t>
      </w:r>
      <w:r w:rsidR="00B459A9" w:rsidRPr="00FF7123">
        <w:rPr>
          <w:rStyle w:val="y2iqfc"/>
          <w:rFonts w:asciiTheme="majorBidi" w:hAnsiTheme="majorBidi" w:cstheme="majorBidi"/>
          <w:sz w:val="26"/>
          <w:szCs w:val="26"/>
          <w:lang w:val="vi-VN"/>
        </w:rPr>
        <w:t xml:space="preserve">tấm </w:t>
      </w:r>
      <w:r w:rsidR="008B649B" w:rsidRPr="00FF7123">
        <w:rPr>
          <w:rStyle w:val="y2iqfc"/>
          <w:rFonts w:asciiTheme="majorBidi" w:hAnsiTheme="majorBidi" w:cstheme="majorBidi"/>
          <w:sz w:val="26"/>
          <w:szCs w:val="26"/>
          <w:lang w:val="vi-VN"/>
        </w:rPr>
        <w:t xml:space="preserve">nhựa, máy móc, thiết bị phòng thí nghiệm, nhôm định hình, mực in, dầu ô liu, quả chà là, bưởi, trái cây họ cam quýt, bánh quế và ngũ cốc rang. Ngược lại, </w:t>
      </w:r>
      <w:r w:rsidRPr="00FF7123">
        <w:rPr>
          <w:rStyle w:val="y2iqfc"/>
          <w:rFonts w:asciiTheme="majorBidi" w:hAnsiTheme="majorBidi" w:cstheme="majorBidi"/>
          <w:sz w:val="26"/>
          <w:szCs w:val="26"/>
          <w:lang w:val="vi-VN"/>
        </w:rPr>
        <w:t>các nhà nhập khẩu và người tiêu dùng tại Israel sẽ được hưởng lợi từ việc giảm giá các sản phẩm nhập khẩu từ Costa Rica. H</w:t>
      </w:r>
      <w:r w:rsidR="008B649B" w:rsidRPr="00FF7123">
        <w:rPr>
          <w:rStyle w:val="y2iqfc"/>
          <w:rFonts w:asciiTheme="majorBidi" w:hAnsiTheme="majorBidi" w:cstheme="majorBidi"/>
          <w:sz w:val="26"/>
          <w:szCs w:val="26"/>
          <w:lang w:val="vi-VN"/>
        </w:rPr>
        <w:t xml:space="preserve">àng </w:t>
      </w:r>
      <w:r w:rsidRPr="00FF7123">
        <w:rPr>
          <w:rStyle w:val="y2iqfc"/>
          <w:rFonts w:asciiTheme="majorBidi" w:hAnsiTheme="majorBidi" w:cstheme="majorBidi"/>
          <w:sz w:val="26"/>
          <w:szCs w:val="26"/>
          <w:lang w:val="vi-VN"/>
        </w:rPr>
        <w:t xml:space="preserve">hóa </w:t>
      </w:r>
      <w:r w:rsidR="008B649B" w:rsidRPr="00FF7123">
        <w:rPr>
          <w:rStyle w:val="y2iqfc"/>
          <w:rFonts w:asciiTheme="majorBidi" w:hAnsiTheme="majorBidi" w:cstheme="majorBidi"/>
          <w:sz w:val="26"/>
          <w:szCs w:val="26"/>
          <w:lang w:val="vi-VN"/>
        </w:rPr>
        <w:t>xuất khẩu của Costa Rica sang Israel, như</w:t>
      </w:r>
      <w:r w:rsidR="00B459A9" w:rsidRPr="00FF7123">
        <w:rPr>
          <w:rStyle w:val="y2iqfc"/>
          <w:rFonts w:asciiTheme="majorBidi" w:hAnsiTheme="majorBidi" w:cstheme="majorBidi"/>
          <w:sz w:val="26"/>
          <w:szCs w:val="26"/>
          <w:lang w:val="vi-VN"/>
        </w:rPr>
        <w:t xml:space="preserve"> là</w:t>
      </w:r>
      <w:r w:rsidR="008B649B" w:rsidRPr="00FF7123">
        <w:rPr>
          <w:rStyle w:val="y2iqfc"/>
          <w:rFonts w:asciiTheme="majorBidi" w:hAnsiTheme="majorBidi" w:cstheme="majorBidi"/>
          <w:sz w:val="26"/>
          <w:szCs w:val="26"/>
          <w:lang w:val="vi-VN"/>
        </w:rPr>
        <w:t xml:space="preserve"> </w:t>
      </w:r>
      <w:r w:rsidR="004A3C4A" w:rsidRPr="00FF7123">
        <w:rPr>
          <w:rStyle w:val="y2iqfc"/>
          <w:rFonts w:asciiTheme="majorBidi" w:hAnsiTheme="majorBidi" w:cstheme="majorBidi"/>
          <w:sz w:val="26"/>
          <w:szCs w:val="26"/>
          <w:lang w:val="vi-VN"/>
        </w:rPr>
        <w:t xml:space="preserve">rau củ tươi và chế biến, </w:t>
      </w:r>
      <w:r w:rsidR="008B649B" w:rsidRPr="00FF7123">
        <w:rPr>
          <w:rStyle w:val="y2iqfc"/>
          <w:rFonts w:asciiTheme="majorBidi" w:hAnsiTheme="majorBidi" w:cstheme="majorBidi"/>
          <w:sz w:val="26"/>
          <w:szCs w:val="26"/>
          <w:lang w:val="vi-VN"/>
        </w:rPr>
        <w:t xml:space="preserve">măng tây, các loại hạt, nấm, bắp cải, cần tây, dứa khô, trái cây nhiệt đới, cà phê, ca cao, đường mía và thiết bị y tế và chỉnh hình, </w:t>
      </w:r>
      <w:r w:rsidR="004A3C4A" w:rsidRPr="00FF7123">
        <w:rPr>
          <w:rStyle w:val="y2iqfc"/>
          <w:rFonts w:asciiTheme="majorBidi" w:hAnsiTheme="majorBidi" w:cstheme="majorBidi"/>
          <w:sz w:val="26"/>
          <w:szCs w:val="26"/>
          <w:lang w:val="vi-VN"/>
        </w:rPr>
        <w:t xml:space="preserve">cũng như nguyên liệu thô cho công nghiệp </w:t>
      </w:r>
      <w:r w:rsidR="008B649B" w:rsidRPr="00FF7123">
        <w:rPr>
          <w:rStyle w:val="y2iqfc"/>
          <w:rFonts w:asciiTheme="majorBidi" w:hAnsiTheme="majorBidi" w:cstheme="majorBidi"/>
          <w:sz w:val="26"/>
          <w:szCs w:val="26"/>
          <w:lang w:val="vi-VN"/>
        </w:rPr>
        <w:t>sẽ được xóa bỏ hoặc duy trì thuế quan theo các điều kiện ưu đãi. Dứa tươi, mặt hàng xuất khẩu chủ lực của Costa Rica sang Israel, sẽ tiếp tục được miễn thuế quan nói chung.</w:t>
      </w:r>
      <w:r w:rsidRPr="00FF7123">
        <w:rPr>
          <w:rStyle w:val="y2iqfc"/>
          <w:rFonts w:asciiTheme="majorBidi" w:hAnsiTheme="majorBidi" w:cstheme="majorBidi"/>
          <w:sz w:val="26"/>
          <w:szCs w:val="26"/>
          <w:lang w:val="vi-VN"/>
        </w:rPr>
        <w:t xml:space="preserve"> </w:t>
      </w:r>
      <w:r w:rsidR="004A3C4A" w:rsidRPr="00FF7123">
        <w:rPr>
          <w:rStyle w:val="y2iqfc"/>
          <w:rFonts w:asciiTheme="majorBidi" w:hAnsiTheme="majorBidi" w:cstheme="majorBidi"/>
          <w:sz w:val="26"/>
          <w:szCs w:val="26"/>
          <w:lang w:val="vi-VN"/>
        </w:rPr>
        <w:t>M</w:t>
      </w:r>
      <w:r w:rsidRPr="00FF7123">
        <w:rPr>
          <w:rStyle w:val="y2iqfc"/>
          <w:rFonts w:asciiTheme="majorBidi" w:hAnsiTheme="majorBidi" w:cstheme="majorBidi"/>
          <w:sz w:val="26"/>
          <w:szCs w:val="26"/>
          <w:lang w:val="vi-VN"/>
        </w:rPr>
        <w:t>ức giảm này sẽ tạo ra sự cạnh tranh và mở rộng sự đa dạng của các sản phẩm có sẵn tại Israel.</w:t>
      </w:r>
    </w:p>
    <w:p w:rsidR="00F859B8" w:rsidRPr="00FF7123" w:rsidRDefault="00CE7932" w:rsidP="00CD1638">
      <w:pPr>
        <w:pStyle w:val="HTMLPreformatted"/>
        <w:shd w:val="clear" w:color="auto" w:fill="F8F9FA"/>
        <w:spacing w:after="120"/>
        <w:jc w:val="both"/>
        <w:rPr>
          <w:rFonts w:asciiTheme="majorBidi" w:hAnsiTheme="majorBidi" w:cstheme="majorBidi"/>
          <w:sz w:val="26"/>
          <w:szCs w:val="26"/>
          <w:lang w:val="vi-VN"/>
        </w:rPr>
      </w:pPr>
      <w:r w:rsidRPr="00FF7123">
        <w:rPr>
          <w:rStyle w:val="y2iqfc"/>
          <w:rFonts w:asciiTheme="majorBidi" w:hAnsiTheme="majorBidi" w:cstheme="majorBidi"/>
          <w:sz w:val="26"/>
          <w:szCs w:val="26"/>
          <w:lang w:val="vi-VN"/>
        </w:rPr>
        <w:tab/>
      </w:r>
      <w:r w:rsidR="00546A02" w:rsidRPr="00FF7123">
        <w:rPr>
          <w:rStyle w:val="y2iqfc"/>
          <w:rFonts w:asciiTheme="majorBidi" w:hAnsiTheme="majorBidi" w:cstheme="majorBidi"/>
          <w:sz w:val="26"/>
          <w:szCs w:val="26"/>
          <w:lang w:val="vi-VN"/>
        </w:rPr>
        <w:t xml:space="preserve">Hiện tại, kim ngạch xuất khẩu hàng năm của Israel sang Costa Rica </w:t>
      </w:r>
      <w:r w:rsidR="007B2FB7" w:rsidRPr="00FF7123">
        <w:rPr>
          <w:rStyle w:val="y2iqfc"/>
          <w:rFonts w:asciiTheme="majorBidi" w:hAnsiTheme="majorBidi" w:cstheme="majorBidi"/>
          <w:sz w:val="26"/>
          <w:szCs w:val="26"/>
          <w:lang w:val="vi-VN"/>
        </w:rPr>
        <w:t xml:space="preserve">còn khá khiêm tốn, </w:t>
      </w:r>
      <w:r w:rsidR="00F859B8" w:rsidRPr="00FF7123">
        <w:rPr>
          <w:rStyle w:val="y2iqfc"/>
          <w:rFonts w:asciiTheme="majorBidi" w:hAnsiTheme="majorBidi" w:cstheme="majorBidi"/>
          <w:sz w:val="26"/>
          <w:szCs w:val="26"/>
          <w:lang w:val="vi-VN"/>
        </w:rPr>
        <w:t xml:space="preserve">trung bình khoảng 32 triệu đô </w:t>
      </w:r>
      <w:r w:rsidR="00546A02" w:rsidRPr="00FF7123">
        <w:rPr>
          <w:rStyle w:val="y2iqfc"/>
          <w:rFonts w:asciiTheme="majorBidi" w:hAnsiTheme="majorBidi" w:cstheme="majorBidi"/>
          <w:sz w:val="26"/>
          <w:szCs w:val="26"/>
          <w:lang w:val="vi-VN"/>
        </w:rPr>
        <w:t>la</w:t>
      </w:r>
      <w:r w:rsidR="00F859B8" w:rsidRPr="00FF7123">
        <w:rPr>
          <w:rStyle w:val="y2iqfc"/>
          <w:rFonts w:asciiTheme="majorBidi" w:hAnsiTheme="majorBidi" w:cstheme="majorBidi"/>
          <w:sz w:val="26"/>
          <w:szCs w:val="26"/>
          <w:lang w:val="vi-VN"/>
        </w:rPr>
        <w:t xml:space="preserve"> mỗi năm</w:t>
      </w:r>
      <w:r w:rsidR="00546A02" w:rsidRPr="00FF7123">
        <w:rPr>
          <w:rStyle w:val="y2iqfc"/>
          <w:rFonts w:asciiTheme="majorBidi" w:hAnsiTheme="majorBidi" w:cstheme="majorBidi"/>
          <w:sz w:val="26"/>
          <w:szCs w:val="26"/>
          <w:lang w:val="vi-VN"/>
        </w:rPr>
        <w:t xml:space="preserve">, nhưng các quan chức </w:t>
      </w:r>
      <w:r w:rsidR="00CD1638" w:rsidRPr="00CD1638">
        <w:rPr>
          <w:rStyle w:val="y2iqfc"/>
          <w:rFonts w:asciiTheme="majorBidi" w:hAnsiTheme="majorBidi" w:cstheme="majorBidi"/>
          <w:sz w:val="26"/>
          <w:szCs w:val="26"/>
          <w:lang w:val="vi-VN"/>
        </w:rPr>
        <w:t xml:space="preserve">Bộ Kinh tế và Công nghiệp Israel </w:t>
      </w:r>
      <w:r w:rsidR="00546A02" w:rsidRPr="00FF7123">
        <w:rPr>
          <w:rStyle w:val="y2iqfc"/>
          <w:rFonts w:asciiTheme="majorBidi" w:hAnsiTheme="majorBidi" w:cstheme="majorBidi"/>
          <w:sz w:val="26"/>
          <w:szCs w:val="26"/>
          <w:lang w:val="vi-VN"/>
        </w:rPr>
        <w:t>kỳ vọng</w:t>
      </w:r>
      <w:r w:rsidR="00F859B8" w:rsidRPr="00FF7123">
        <w:rPr>
          <w:rStyle w:val="y2iqfc"/>
          <w:rFonts w:asciiTheme="majorBidi" w:hAnsiTheme="majorBidi" w:cstheme="majorBidi"/>
          <w:sz w:val="26"/>
          <w:szCs w:val="26"/>
          <w:lang w:val="vi-VN"/>
        </w:rPr>
        <w:t xml:space="preserve"> và dự báo</w:t>
      </w:r>
      <w:r w:rsidR="00546A02" w:rsidRPr="00FF7123">
        <w:rPr>
          <w:rStyle w:val="y2iqfc"/>
          <w:rFonts w:asciiTheme="majorBidi" w:hAnsiTheme="majorBidi" w:cstheme="majorBidi"/>
          <w:sz w:val="26"/>
          <w:szCs w:val="26"/>
          <w:lang w:val="vi-VN"/>
        </w:rPr>
        <w:t xml:space="preserve"> </w:t>
      </w:r>
      <w:r w:rsidR="007B2FB7" w:rsidRPr="00FF7123">
        <w:rPr>
          <w:rStyle w:val="y2iqfc"/>
          <w:rFonts w:asciiTheme="majorBidi" w:hAnsiTheme="majorBidi" w:cstheme="majorBidi"/>
          <w:sz w:val="26"/>
          <w:szCs w:val="26"/>
          <w:lang w:val="vi-VN"/>
        </w:rPr>
        <w:t>Hiệp định</w:t>
      </w:r>
      <w:r w:rsidR="00546A02" w:rsidRPr="00FF7123">
        <w:rPr>
          <w:rStyle w:val="y2iqfc"/>
          <w:rFonts w:asciiTheme="majorBidi" w:hAnsiTheme="majorBidi" w:cstheme="majorBidi"/>
          <w:sz w:val="26"/>
          <w:szCs w:val="26"/>
          <w:lang w:val="vi-VN"/>
        </w:rPr>
        <w:t xml:space="preserve"> mới sẽ mở rộng đáng kể </w:t>
      </w:r>
      <w:r w:rsidR="00F859B8" w:rsidRPr="00FF7123">
        <w:rPr>
          <w:rStyle w:val="y2iqfc"/>
          <w:rFonts w:asciiTheme="majorBidi" w:hAnsiTheme="majorBidi" w:cstheme="majorBidi"/>
          <w:sz w:val="26"/>
          <w:szCs w:val="26"/>
          <w:lang w:val="vi-VN"/>
        </w:rPr>
        <w:t xml:space="preserve">trao đổi </w:t>
      </w:r>
      <w:r w:rsidR="00546A02" w:rsidRPr="00FF7123">
        <w:rPr>
          <w:rStyle w:val="y2iqfc"/>
          <w:rFonts w:asciiTheme="majorBidi" w:hAnsiTheme="majorBidi" w:cstheme="majorBidi"/>
          <w:sz w:val="26"/>
          <w:szCs w:val="26"/>
          <w:lang w:val="vi-VN"/>
        </w:rPr>
        <w:t xml:space="preserve">thương mại trên nhiều lĩnh vực. Costa Rica đã </w:t>
      </w:r>
      <w:r w:rsidR="00806C57" w:rsidRPr="00FF7123">
        <w:rPr>
          <w:rStyle w:val="y2iqfc"/>
          <w:rFonts w:asciiTheme="majorBidi" w:hAnsiTheme="majorBidi" w:cstheme="majorBidi"/>
          <w:sz w:val="26"/>
          <w:szCs w:val="26"/>
          <w:lang w:val="vi-VN"/>
        </w:rPr>
        <w:t>có</w:t>
      </w:r>
      <w:r w:rsidR="00546A02" w:rsidRPr="00FF7123">
        <w:rPr>
          <w:rStyle w:val="y2iqfc"/>
          <w:rFonts w:asciiTheme="majorBidi" w:hAnsiTheme="majorBidi" w:cstheme="majorBidi"/>
          <w:sz w:val="26"/>
          <w:szCs w:val="26"/>
          <w:lang w:val="vi-VN"/>
        </w:rPr>
        <w:t xml:space="preserve"> các </w:t>
      </w:r>
      <w:r w:rsidR="007B2FB7" w:rsidRPr="00FF7123">
        <w:rPr>
          <w:rStyle w:val="y2iqfc"/>
          <w:rFonts w:asciiTheme="majorBidi" w:hAnsiTheme="majorBidi" w:cstheme="majorBidi"/>
          <w:sz w:val="26"/>
          <w:szCs w:val="26"/>
          <w:lang w:val="vi-VN"/>
        </w:rPr>
        <w:t xml:space="preserve">hiệp định </w:t>
      </w:r>
      <w:r w:rsidR="00546A02" w:rsidRPr="00FF7123">
        <w:rPr>
          <w:rStyle w:val="y2iqfc"/>
          <w:rFonts w:asciiTheme="majorBidi" w:hAnsiTheme="majorBidi" w:cstheme="majorBidi"/>
          <w:sz w:val="26"/>
          <w:szCs w:val="26"/>
          <w:lang w:val="vi-VN"/>
        </w:rPr>
        <w:t>thương mại với 18 đối tác thương mại lớn</w:t>
      </w:r>
      <w:r w:rsidR="00806C57" w:rsidRPr="00FF7123">
        <w:rPr>
          <w:rStyle w:val="y2iqfc"/>
          <w:rFonts w:asciiTheme="majorBidi" w:hAnsiTheme="majorBidi" w:cstheme="majorBidi"/>
          <w:sz w:val="26"/>
          <w:szCs w:val="26"/>
          <w:lang w:val="vi-VN"/>
        </w:rPr>
        <w:t xml:space="preserve"> trên thế giới,</w:t>
      </w:r>
      <w:r w:rsidR="00546A02" w:rsidRPr="00FF7123">
        <w:rPr>
          <w:rStyle w:val="y2iqfc"/>
          <w:rFonts w:asciiTheme="majorBidi" w:hAnsiTheme="majorBidi" w:cstheme="majorBidi"/>
          <w:sz w:val="26"/>
          <w:szCs w:val="26"/>
          <w:lang w:val="vi-VN"/>
        </w:rPr>
        <w:t xml:space="preserve"> bao gồm Liên minh Châu Âu, Hoa Kỳ, Trung Quốc và Hàn Quốc</w:t>
      </w:r>
      <w:r w:rsidR="00806C57" w:rsidRPr="00FF7123">
        <w:rPr>
          <w:rStyle w:val="y2iqfc"/>
          <w:rFonts w:asciiTheme="majorBidi" w:hAnsiTheme="majorBidi" w:cstheme="majorBidi"/>
          <w:sz w:val="26"/>
          <w:szCs w:val="26"/>
          <w:lang w:val="vi-VN"/>
        </w:rPr>
        <w:t xml:space="preserve">. Hiệp định vừa được ký kết giúp ngành công nghiệp Israel có vị thế cạnh tranh tương đương (mang lại cho Israel vị thế cạnh tranh), thậm chí tốt hơn so với các quốc gia khác, trên thị trường Costa Rica. </w:t>
      </w:r>
      <w:r w:rsidR="00546A02" w:rsidRPr="00FF7123">
        <w:rPr>
          <w:rStyle w:val="y2iqfc"/>
          <w:rFonts w:asciiTheme="majorBidi" w:hAnsiTheme="majorBidi" w:cstheme="majorBidi"/>
          <w:sz w:val="26"/>
          <w:szCs w:val="26"/>
          <w:lang w:val="vi-VN"/>
        </w:rPr>
        <w:t xml:space="preserve">Sau khi ký kết, quá trình phê chuẩn chính thức sẽ bắt đầu trước khi </w:t>
      </w:r>
      <w:r w:rsidR="002B455C" w:rsidRPr="00FF7123">
        <w:rPr>
          <w:rStyle w:val="y2iqfc"/>
          <w:rFonts w:asciiTheme="majorBidi" w:hAnsiTheme="majorBidi" w:cstheme="majorBidi"/>
          <w:sz w:val="26"/>
          <w:szCs w:val="26"/>
          <w:lang w:val="vi-VN"/>
        </w:rPr>
        <w:t>hiệp định</w:t>
      </w:r>
      <w:r w:rsidR="00546A02" w:rsidRPr="00FF7123">
        <w:rPr>
          <w:rStyle w:val="y2iqfc"/>
          <w:rFonts w:asciiTheme="majorBidi" w:hAnsiTheme="majorBidi" w:cstheme="majorBidi"/>
          <w:sz w:val="26"/>
          <w:szCs w:val="26"/>
          <w:lang w:val="vi-VN"/>
        </w:rPr>
        <w:t xml:space="preserve"> có hiệu lực.</w:t>
      </w:r>
      <w:r w:rsidR="008C7252" w:rsidRPr="00FF7123">
        <w:rPr>
          <w:rStyle w:val="y2iqfc"/>
          <w:rFonts w:asciiTheme="majorBidi" w:hAnsiTheme="majorBidi" w:cstheme="majorBidi"/>
          <w:sz w:val="26"/>
          <w:szCs w:val="26"/>
          <w:lang w:val="vi-VN"/>
        </w:rPr>
        <w:t xml:space="preserve"> </w:t>
      </w:r>
      <w:r w:rsidR="00F859B8" w:rsidRPr="00FF7123">
        <w:rPr>
          <w:rStyle w:val="y2iqfc"/>
          <w:rFonts w:asciiTheme="majorBidi" w:hAnsiTheme="majorBidi" w:cstheme="majorBidi"/>
          <w:sz w:val="26"/>
          <w:szCs w:val="26"/>
          <w:lang w:val="vi-VN"/>
        </w:rPr>
        <w:t xml:space="preserve">Tổng </w:t>
      </w:r>
      <w:r w:rsidR="008C7252" w:rsidRPr="00FF7123">
        <w:rPr>
          <w:rStyle w:val="y2iqfc"/>
          <w:rFonts w:asciiTheme="majorBidi" w:hAnsiTheme="majorBidi" w:cstheme="majorBidi"/>
          <w:sz w:val="26"/>
          <w:szCs w:val="26"/>
          <w:lang w:val="vi-VN"/>
        </w:rPr>
        <w:t>Cục</w:t>
      </w:r>
      <w:r w:rsidR="00CC69B5" w:rsidRPr="00FF7123">
        <w:rPr>
          <w:rStyle w:val="y2iqfc"/>
          <w:rFonts w:asciiTheme="majorBidi" w:hAnsiTheme="majorBidi" w:cstheme="majorBidi"/>
          <w:sz w:val="26"/>
          <w:szCs w:val="26"/>
          <w:lang w:val="vi-VN"/>
        </w:rPr>
        <w:t xml:space="preserve"> trưởng Ngoại thương thuộc Bộ Kinh tế và Công nghiệp</w:t>
      </w:r>
      <w:r w:rsidR="008C7252" w:rsidRPr="00FF7123">
        <w:rPr>
          <w:rStyle w:val="y2iqfc"/>
          <w:rFonts w:asciiTheme="majorBidi" w:hAnsiTheme="majorBidi" w:cstheme="majorBidi"/>
          <w:sz w:val="26"/>
          <w:szCs w:val="26"/>
          <w:lang w:val="vi-VN"/>
        </w:rPr>
        <w:t xml:space="preserve"> Israel</w:t>
      </w:r>
      <w:r w:rsidR="00CC69B5" w:rsidRPr="00FF7123">
        <w:rPr>
          <w:rStyle w:val="y2iqfc"/>
          <w:rFonts w:asciiTheme="majorBidi" w:hAnsiTheme="majorBidi" w:cstheme="majorBidi"/>
          <w:sz w:val="26"/>
          <w:szCs w:val="26"/>
          <w:lang w:val="vi-VN"/>
        </w:rPr>
        <w:t>,</w:t>
      </w:r>
      <w:r w:rsidR="008C7252" w:rsidRPr="00FF7123">
        <w:rPr>
          <w:rStyle w:val="y2iqfc"/>
          <w:rFonts w:asciiTheme="majorBidi" w:hAnsiTheme="majorBidi" w:cstheme="majorBidi"/>
          <w:sz w:val="26"/>
          <w:szCs w:val="26"/>
          <w:lang w:val="vi-VN"/>
        </w:rPr>
        <w:t xml:space="preserve"> ông Roy Fisher</w:t>
      </w:r>
      <w:r w:rsidR="00CC69B5" w:rsidRPr="00FF7123">
        <w:rPr>
          <w:rStyle w:val="y2iqfc"/>
          <w:rFonts w:asciiTheme="majorBidi" w:hAnsiTheme="majorBidi" w:cstheme="majorBidi"/>
          <w:sz w:val="26"/>
          <w:szCs w:val="26"/>
          <w:lang w:val="vi-VN"/>
        </w:rPr>
        <w:t xml:space="preserve"> cho biết</w:t>
      </w:r>
      <w:r w:rsidR="008C7252" w:rsidRPr="00FF7123">
        <w:rPr>
          <w:rStyle w:val="y2iqfc"/>
          <w:rFonts w:asciiTheme="majorBidi" w:hAnsiTheme="majorBidi" w:cstheme="majorBidi"/>
          <w:sz w:val="26"/>
          <w:szCs w:val="26"/>
          <w:lang w:val="vi-VN"/>
        </w:rPr>
        <w:t>, v</w:t>
      </w:r>
      <w:r w:rsidR="00CC69B5" w:rsidRPr="00FF7123">
        <w:rPr>
          <w:rStyle w:val="y2iqfc"/>
          <w:rFonts w:asciiTheme="majorBidi" w:hAnsiTheme="majorBidi" w:cstheme="majorBidi"/>
          <w:sz w:val="26"/>
          <w:szCs w:val="26"/>
          <w:lang w:val="vi-VN"/>
        </w:rPr>
        <w:t xml:space="preserve">iệc ký kết </w:t>
      </w:r>
      <w:r w:rsidR="008C7252" w:rsidRPr="00FF7123">
        <w:rPr>
          <w:rStyle w:val="y2iqfc"/>
          <w:rFonts w:asciiTheme="majorBidi" w:hAnsiTheme="majorBidi" w:cstheme="majorBidi"/>
          <w:sz w:val="26"/>
          <w:szCs w:val="26"/>
          <w:lang w:val="vi-VN"/>
        </w:rPr>
        <w:t>hiệp định</w:t>
      </w:r>
      <w:r w:rsidR="00CC69B5" w:rsidRPr="00FF7123">
        <w:rPr>
          <w:rStyle w:val="y2iqfc"/>
          <w:rFonts w:asciiTheme="majorBidi" w:hAnsiTheme="majorBidi" w:cstheme="majorBidi"/>
          <w:sz w:val="26"/>
          <w:szCs w:val="26"/>
          <w:lang w:val="vi-VN"/>
        </w:rPr>
        <w:t xml:space="preserve"> là một thành tựu quan trọng đối với ngành công nghiệp Israel. Khi </w:t>
      </w:r>
      <w:r w:rsidR="008C7252" w:rsidRPr="00FF7123">
        <w:rPr>
          <w:rStyle w:val="y2iqfc"/>
          <w:rFonts w:asciiTheme="majorBidi" w:hAnsiTheme="majorBidi" w:cstheme="majorBidi"/>
          <w:sz w:val="26"/>
          <w:szCs w:val="26"/>
          <w:lang w:val="vi-VN"/>
        </w:rPr>
        <w:t>hiệp định</w:t>
      </w:r>
      <w:r w:rsidR="00CC69B5" w:rsidRPr="00FF7123">
        <w:rPr>
          <w:rStyle w:val="y2iqfc"/>
          <w:rFonts w:asciiTheme="majorBidi" w:hAnsiTheme="majorBidi" w:cstheme="majorBidi"/>
          <w:sz w:val="26"/>
          <w:szCs w:val="26"/>
          <w:lang w:val="vi-VN"/>
        </w:rPr>
        <w:t xml:space="preserve"> có hiệu lực</w:t>
      </w:r>
      <w:r w:rsidR="008C7252" w:rsidRPr="00FF7123">
        <w:rPr>
          <w:rStyle w:val="y2iqfc"/>
          <w:rFonts w:asciiTheme="majorBidi" w:hAnsiTheme="majorBidi" w:cstheme="majorBidi"/>
          <w:sz w:val="26"/>
          <w:szCs w:val="26"/>
          <w:lang w:val="vi-VN"/>
        </w:rPr>
        <w:t xml:space="preserve"> thực thi</w:t>
      </w:r>
      <w:r w:rsidR="00CC69B5" w:rsidRPr="00FF7123">
        <w:rPr>
          <w:rStyle w:val="y2iqfc"/>
          <w:rFonts w:asciiTheme="majorBidi" w:hAnsiTheme="majorBidi" w:cstheme="majorBidi"/>
          <w:sz w:val="26"/>
          <w:szCs w:val="26"/>
          <w:lang w:val="vi-VN"/>
        </w:rPr>
        <w:t xml:space="preserve">, các nhà xuất khẩu Israel sẽ được hưởng </w:t>
      </w:r>
      <w:r w:rsidR="004400D0" w:rsidRPr="00FF7123">
        <w:rPr>
          <w:rStyle w:val="y2iqfc"/>
          <w:rFonts w:asciiTheme="majorBidi" w:hAnsiTheme="majorBidi" w:cstheme="majorBidi"/>
          <w:sz w:val="26"/>
          <w:szCs w:val="26"/>
          <w:lang w:val="vi-VN"/>
        </w:rPr>
        <w:t xml:space="preserve">nhiều </w:t>
      </w:r>
      <w:r w:rsidR="00CC69B5" w:rsidRPr="00FF7123">
        <w:rPr>
          <w:rStyle w:val="y2iqfc"/>
          <w:rFonts w:asciiTheme="majorBidi" w:hAnsiTheme="majorBidi" w:cstheme="majorBidi"/>
          <w:sz w:val="26"/>
          <w:szCs w:val="26"/>
          <w:lang w:val="vi-VN"/>
        </w:rPr>
        <w:t xml:space="preserve">ưu đãi </w:t>
      </w:r>
      <w:r w:rsidR="004400D0" w:rsidRPr="00FF7123">
        <w:rPr>
          <w:rStyle w:val="y2iqfc"/>
          <w:rFonts w:asciiTheme="majorBidi" w:hAnsiTheme="majorBidi" w:cstheme="majorBidi"/>
          <w:sz w:val="26"/>
          <w:szCs w:val="26"/>
          <w:lang w:val="vi-VN"/>
        </w:rPr>
        <w:t xml:space="preserve">khi </w:t>
      </w:r>
      <w:r w:rsidR="00CC69B5" w:rsidRPr="00FF7123">
        <w:rPr>
          <w:rStyle w:val="y2iqfc"/>
          <w:rFonts w:asciiTheme="majorBidi" w:hAnsiTheme="majorBidi" w:cstheme="majorBidi"/>
          <w:sz w:val="26"/>
          <w:szCs w:val="26"/>
          <w:lang w:val="vi-VN"/>
        </w:rPr>
        <w:t xml:space="preserve">tiếp cận thị trường </w:t>
      </w:r>
      <w:r w:rsidR="004400D0" w:rsidRPr="00FF7123">
        <w:rPr>
          <w:rStyle w:val="y2iqfc"/>
          <w:rFonts w:asciiTheme="majorBidi" w:hAnsiTheme="majorBidi" w:cstheme="majorBidi"/>
          <w:sz w:val="26"/>
          <w:szCs w:val="26"/>
          <w:lang w:val="vi-VN"/>
        </w:rPr>
        <w:t xml:space="preserve">Costa Rica hiện </w:t>
      </w:r>
      <w:r w:rsidR="00CC69B5" w:rsidRPr="00FF7123">
        <w:rPr>
          <w:rStyle w:val="y2iqfc"/>
          <w:rFonts w:asciiTheme="majorBidi" w:hAnsiTheme="majorBidi" w:cstheme="majorBidi"/>
          <w:sz w:val="26"/>
          <w:szCs w:val="26"/>
          <w:lang w:val="vi-VN"/>
        </w:rPr>
        <w:t xml:space="preserve">có mức thuế suất cao </w:t>
      </w:r>
      <w:r w:rsidR="004400D0" w:rsidRPr="00FF7123">
        <w:rPr>
          <w:rStyle w:val="y2iqfc"/>
          <w:rFonts w:asciiTheme="majorBidi" w:hAnsiTheme="majorBidi" w:cstheme="majorBidi"/>
          <w:sz w:val="26"/>
          <w:szCs w:val="26"/>
          <w:lang w:val="vi-VN"/>
        </w:rPr>
        <w:t>và đây là</w:t>
      </w:r>
      <w:r w:rsidR="00CC69B5" w:rsidRPr="00FF7123">
        <w:rPr>
          <w:rStyle w:val="y2iqfc"/>
          <w:rFonts w:asciiTheme="majorBidi" w:hAnsiTheme="majorBidi" w:cstheme="majorBidi"/>
          <w:sz w:val="26"/>
          <w:szCs w:val="26"/>
          <w:lang w:val="vi-VN"/>
        </w:rPr>
        <w:t xml:space="preserve"> một lợi thế giúp tăng cường khả năng cạnh tranh của </w:t>
      </w:r>
      <w:r w:rsidR="004400D0" w:rsidRPr="00FF7123">
        <w:rPr>
          <w:rStyle w:val="y2iqfc"/>
          <w:rFonts w:asciiTheme="majorBidi" w:hAnsiTheme="majorBidi" w:cstheme="majorBidi"/>
          <w:sz w:val="26"/>
          <w:szCs w:val="26"/>
          <w:lang w:val="vi-VN"/>
        </w:rPr>
        <w:t>các doanh nghiệp Israel</w:t>
      </w:r>
      <w:r w:rsidR="00CC69B5" w:rsidRPr="00FF7123">
        <w:rPr>
          <w:rStyle w:val="y2iqfc"/>
          <w:rFonts w:asciiTheme="majorBidi" w:hAnsiTheme="majorBidi" w:cstheme="majorBidi"/>
          <w:sz w:val="26"/>
          <w:szCs w:val="26"/>
          <w:lang w:val="vi-VN"/>
        </w:rPr>
        <w:t xml:space="preserve">. </w:t>
      </w:r>
      <w:r w:rsidR="004400D0" w:rsidRPr="00FF7123">
        <w:rPr>
          <w:rStyle w:val="y2iqfc"/>
          <w:rFonts w:asciiTheme="majorBidi" w:hAnsiTheme="majorBidi" w:cstheme="majorBidi"/>
          <w:sz w:val="26"/>
          <w:szCs w:val="26"/>
          <w:lang w:val="vi-VN"/>
        </w:rPr>
        <w:t xml:space="preserve">Bên cạnh đó, </w:t>
      </w:r>
      <w:r w:rsidR="00CC69B5" w:rsidRPr="00FF7123">
        <w:rPr>
          <w:rStyle w:val="y2iqfc"/>
          <w:rFonts w:asciiTheme="majorBidi" w:hAnsiTheme="majorBidi" w:cstheme="majorBidi"/>
          <w:sz w:val="26"/>
          <w:szCs w:val="26"/>
          <w:lang w:val="vi-VN"/>
        </w:rPr>
        <w:t xml:space="preserve">Israel và Costa Rica </w:t>
      </w:r>
      <w:r w:rsidR="004400D0" w:rsidRPr="00FF7123">
        <w:rPr>
          <w:rStyle w:val="y2iqfc"/>
          <w:rFonts w:asciiTheme="majorBidi" w:hAnsiTheme="majorBidi" w:cstheme="majorBidi"/>
          <w:sz w:val="26"/>
          <w:szCs w:val="26"/>
          <w:lang w:val="vi-VN"/>
        </w:rPr>
        <w:t xml:space="preserve">cũng sẽ </w:t>
      </w:r>
      <w:r w:rsidR="00CC69B5" w:rsidRPr="00FF7123">
        <w:rPr>
          <w:rStyle w:val="y2iqfc"/>
          <w:rFonts w:asciiTheme="majorBidi" w:hAnsiTheme="majorBidi" w:cstheme="majorBidi"/>
          <w:sz w:val="26"/>
          <w:szCs w:val="26"/>
          <w:lang w:val="vi-VN"/>
        </w:rPr>
        <w:t>bổ trợ cho nhau trong các lĩnh vực nông nghiệp, sản xuất và công nghệ</w:t>
      </w:r>
      <w:r w:rsidR="007E2903" w:rsidRPr="00FF7123">
        <w:rPr>
          <w:rStyle w:val="y2iqfc"/>
          <w:rFonts w:asciiTheme="majorBidi" w:hAnsiTheme="majorBidi" w:cstheme="majorBidi"/>
          <w:sz w:val="26"/>
          <w:szCs w:val="26"/>
          <w:lang w:val="vi-VN"/>
        </w:rPr>
        <w:t xml:space="preserve">. Sự kết hợp giữa </w:t>
      </w:r>
      <w:r w:rsidR="005B5002" w:rsidRPr="00FF7123">
        <w:rPr>
          <w:rStyle w:val="y2iqfc"/>
          <w:rFonts w:asciiTheme="majorBidi" w:hAnsiTheme="majorBidi" w:cstheme="majorBidi"/>
          <w:sz w:val="26"/>
          <w:szCs w:val="26"/>
          <w:lang w:val="vi-VN"/>
        </w:rPr>
        <w:t xml:space="preserve">các </w:t>
      </w:r>
      <w:r w:rsidR="007E2903" w:rsidRPr="00FF7123">
        <w:rPr>
          <w:rStyle w:val="y2iqfc"/>
          <w:rFonts w:asciiTheme="majorBidi" w:hAnsiTheme="majorBidi" w:cstheme="majorBidi"/>
          <w:sz w:val="26"/>
          <w:szCs w:val="26"/>
          <w:lang w:val="vi-VN"/>
        </w:rPr>
        <w:t xml:space="preserve">thế mạnh của hai nước (Israel </w:t>
      </w:r>
      <w:r w:rsidR="005B5002" w:rsidRPr="00FF7123">
        <w:rPr>
          <w:rStyle w:val="y2iqfc"/>
          <w:rFonts w:asciiTheme="majorBidi" w:hAnsiTheme="majorBidi" w:cstheme="majorBidi"/>
          <w:sz w:val="26"/>
          <w:szCs w:val="26"/>
          <w:lang w:val="vi-VN"/>
        </w:rPr>
        <w:t xml:space="preserve">có thế mạnh </w:t>
      </w:r>
      <w:r w:rsidR="007E2903" w:rsidRPr="00FF7123">
        <w:rPr>
          <w:rStyle w:val="y2iqfc"/>
          <w:rFonts w:asciiTheme="majorBidi" w:hAnsiTheme="majorBidi" w:cstheme="majorBidi"/>
          <w:sz w:val="26"/>
          <w:szCs w:val="26"/>
          <w:lang w:val="vi-VN"/>
        </w:rPr>
        <w:t xml:space="preserve">trong lĩnh vực công nghệ, </w:t>
      </w:r>
      <w:r w:rsidR="005B5002" w:rsidRPr="00FF7123">
        <w:rPr>
          <w:rStyle w:val="y2iqfc"/>
          <w:rFonts w:asciiTheme="majorBidi" w:hAnsiTheme="majorBidi" w:cstheme="majorBidi"/>
          <w:sz w:val="26"/>
          <w:szCs w:val="26"/>
          <w:lang w:val="vi-VN"/>
        </w:rPr>
        <w:t xml:space="preserve">công nghệ </w:t>
      </w:r>
      <w:r w:rsidR="007E2903" w:rsidRPr="00FF7123">
        <w:rPr>
          <w:rStyle w:val="y2iqfc"/>
          <w:rFonts w:asciiTheme="majorBidi" w:hAnsiTheme="majorBidi" w:cstheme="majorBidi"/>
          <w:sz w:val="26"/>
          <w:szCs w:val="26"/>
          <w:lang w:val="vi-VN"/>
        </w:rPr>
        <w:t>nông nghiệp và thiết bị công nghiệp</w:t>
      </w:r>
      <w:r w:rsidR="005B5002" w:rsidRPr="00FF7123">
        <w:rPr>
          <w:rStyle w:val="y2iqfc"/>
          <w:rFonts w:asciiTheme="majorBidi" w:hAnsiTheme="majorBidi" w:cstheme="majorBidi"/>
          <w:sz w:val="26"/>
          <w:szCs w:val="26"/>
          <w:lang w:val="vi-VN"/>
        </w:rPr>
        <w:t>; trong khi,</w:t>
      </w:r>
      <w:r w:rsidR="007E2903" w:rsidRPr="00FF7123">
        <w:rPr>
          <w:rStyle w:val="y2iqfc"/>
          <w:rFonts w:asciiTheme="majorBidi" w:hAnsiTheme="majorBidi" w:cstheme="majorBidi"/>
          <w:sz w:val="26"/>
          <w:szCs w:val="26"/>
          <w:lang w:val="vi-VN"/>
        </w:rPr>
        <w:t xml:space="preserve"> Costa Rica là một cường quốc nông nghiệp và công nghiệp) </w:t>
      </w:r>
      <w:r w:rsidR="005B5002" w:rsidRPr="00FF7123">
        <w:rPr>
          <w:rStyle w:val="y2iqfc"/>
          <w:rFonts w:asciiTheme="majorBidi" w:hAnsiTheme="majorBidi" w:cstheme="majorBidi"/>
          <w:sz w:val="26"/>
          <w:szCs w:val="26"/>
          <w:lang w:val="vi-VN"/>
        </w:rPr>
        <w:t xml:space="preserve">sẽ </w:t>
      </w:r>
      <w:r w:rsidR="007E2903" w:rsidRPr="00FF7123">
        <w:rPr>
          <w:rStyle w:val="y2iqfc"/>
          <w:rFonts w:asciiTheme="majorBidi" w:hAnsiTheme="majorBidi" w:cstheme="majorBidi"/>
          <w:sz w:val="26"/>
          <w:szCs w:val="26"/>
          <w:lang w:val="vi-VN"/>
        </w:rPr>
        <w:t xml:space="preserve">tạo ra một nền tảng </w:t>
      </w:r>
      <w:r w:rsidR="005B5002" w:rsidRPr="00FF7123">
        <w:rPr>
          <w:rStyle w:val="y2iqfc"/>
          <w:rFonts w:asciiTheme="majorBidi" w:hAnsiTheme="majorBidi" w:cstheme="majorBidi"/>
          <w:sz w:val="26"/>
          <w:szCs w:val="26"/>
          <w:lang w:val="vi-VN"/>
        </w:rPr>
        <w:t xml:space="preserve">thuận lợi </w:t>
      </w:r>
      <w:r w:rsidR="007E2903" w:rsidRPr="00FF7123">
        <w:rPr>
          <w:rStyle w:val="y2iqfc"/>
          <w:rFonts w:asciiTheme="majorBidi" w:hAnsiTheme="majorBidi" w:cstheme="majorBidi"/>
          <w:sz w:val="26"/>
          <w:szCs w:val="26"/>
          <w:lang w:val="vi-VN"/>
        </w:rPr>
        <w:t xml:space="preserve">để mở rộng thương mại song phương và mở ra những cơ hội </w:t>
      </w:r>
      <w:r w:rsidR="005B5002" w:rsidRPr="00FF7123">
        <w:rPr>
          <w:rStyle w:val="y2iqfc"/>
          <w:rFonts w:asciiTheme="majorBidi" w:hAnsiTheme="majorBidi" w:cstheme="majorBidi"/>
          <w:sz w:val="26"/>
          <w:szCs w:val="26"/>
          <w:lang w:val="vi-VN"/>
        </w:rPr>
        <w:t>hợp tác mới</w:t>
      </w:r>
      <w:r w:rsidR="007E2903" w:rsidRPr="00FF7123">
        <w:rPr>
          <w:rStyle w:val="y2iqfc"/>
          <w:rFonts w:asciiTheme="majorBidi" w:hAnsiTheme="majorBidi" w:cstheme="majorBidi"/>
          <w:sz w:val="26"/>
          <w:szCs w:val="26"/>
          <w:lang w:val="vi-VN"/>
        </w:rPr>
        <w:t>.</w:t>
      </w:r>
      <w:r w:rsidR="0015602F" w:rsidRPr="00FF7123">
        <w:rPr>
          <w:rStyle w:val="y2iqfc"/>
          <w:rFonts w:asciiTheme="majorBidi" w:hAnsiTheme="majorBidi" w:cstheme="majorBidi"/>
          <w:sz w:val="26"/>
          <w:szCs w:val="26"/>
          <w:lang w:val="vi-VN"/>
        </w:rPr>
        <w:t xml:space="preserve"> </w:t>
      </w:r>
      <w:r w:rsidR="00F859B8" w:rsidRPr="00FF7123">
        <w:rPr>
          <w:rStyle w:val="y2iqfc"/>
          <w:rFonts w:asciiTheme="majorBidi" w:hAnsiTheme="majorBidi" w:cstheme="majorBidi"/>
          <w:sz w:val="26"/>
          <w:szCs w:val="26"/>
          <w:lang w:val="vi-VN"/>
        </w:rPr>
        <w:t xml:space="preserve">Bất chấp những thách thức, </w:t>
      </w:r>
      <w:r w:rsidR="0015602F" w:rsidRPr="00FF7123">
        <w:rPr>
          <w:rStyle w:val="y2iqfc"/>
          <w:rFonts w:asciiTheme="majorBidi" w:hAnsiTheme="majorBidi" w:cstheme="majorBidi"/>
          <w:sz w:val="26"/>
          <w:szCs w:val="26"/>
          <w:lang w:val="vi-VN"/>
        </w:rPr>
        <w:t xml:space="preserve">Bộ Kinh tế và Công nghiệp </w:t>
      </w:r>
      <w:r w:rsidR="00F859B8" w:rsidRPr="00FF7123">
        <w:rPr>
          <w:rStyle w:val="y2iqfc"/>
          <w:rFonts w:asciiTheme="majorBidi" w:hAnsiTheme="majorBidi" w:cstheme="majorBidi"/>
          <w:sz w:val="26"/>
          <w:szCs w:val="26"/>
          <w:lang w:val="vi-VN"/>
        </w:rPr>
        <w:t xml:space="preserve">vẫn tiếp tục đại diện cho nhu cầu của ngành công nghiệp Israel ngay cả trong thời </w:t>
      </w:r>
      <w:r w:rsidR="00CD1638" w:rsidRPr="00CD1638">
        <w:rPr>
          <w:rStyle w:val="y2iqfc"/>
          <w:rFonts w:asciiTheme="majorBidi" w:hAnsiTheme="majorBidi" w:cstheme="majorBidi"/>
          <w:sz w:val="26"/>
          <w:szCs w:val="26"/>
          <w:lang w:val="vi-VN"/>
        </w:rPr>
        <w:t xml:space="preserve">kỳ </w:t>
      </w:r>
      <w:r w:rsidR="00F859B8" w:rsidRPr="00FF7123">
        <w:rPr>
          <w:rStyle w:val="y2iqfc"/>
          <w:rFonts w:asciiTheme="majorBidi" w:hAnsiTheme="majorBidi" w:cstheme="majorBidi"/>
          <w:sz w:val="26"/>
          <w:szCs w:val="26"/>
          <w:lang w:val="vi-VN"/>
        </w:rPr>
        <w:t xml:space="preserve">chiến </w:t>
      </w:r>
      <w:r w:rsidR="00CD1638" w:rsidRPr="00CD1638">
        <w:rPr>
          <w:rStyle w:val="y2iqfc"/>
          <w:rFonts w:asciiTheme="majorBidi" w:hAnsiTheme="majorBidi" w:cstheme="majorBidi"/>
          <w:sz w:val="26"/>
          <w:szCs w:val="26"/>
          <w:lang w:val="vi-VN"/>
        </w:rPr>
        <w:t xml:space="preserve">tranh </w:t>
      </w:r>
      <w:r w:rsidR="00F859B8" w:rsidRPr="00FF7123">
        <w:rPr>
          <w:rStyle w:val="y2iqfc"/>
          <w:rFonts w:asciiTheme="majorBidi" w:hAnsiTheme="majorBidi" w:cstheme="majorBidi"/>
          <w:sz w:val="26"/>
          <w:szCs w:val="26"/>
          <w:lang w:val="vi-VN"/>
        </w:rPr>
        <w:t xml:space="preserve">và </w:t>
      </w:r>
      <w:r w:rsidR="0015602F" w:rsidRPr="00FF7123">
        <w:rPr>
          <w:rStyle w:val="y2iqfc"/>
          <w:rFonts w:asciiTheme="majorBidi" w:hAnsiTheme="majorBidi" w:cstheme="majorBidi"/>
          <w:sz w:val="26"/>
          <w:szCs w:val="26"/>
          <w:lang w:val="vi-VN"/>
        </w:rPr>
        <w:t xml:space="preserve">phía Israel </w:t>
      </w:r>
      <w:r w:rsidR="00F859B8" w:rsidRPr="00FF7123">
        <w:rPr>
          <w:rStyle w:val="y2iqfc"/>
          <w:rFonts w:asciiTheme="majorBidi" w:hAnsiTheme="majorBidi" w:cstheme="majorBidi"/>
          <w:sz w:val="26"/>
          <w:szCs w:val="26"/>
          <w:lang w:val="vi-VN"/>
        </w:rPr>
        <w:t>hài lòng với kết quả sẽ mang lại cho các nhà xuất khẩu và nền kinh tế</w:t>
      </w:r>
      <w:r w:rsidR="0015602F" w:rsidRPr="00FF7123">
        <w:rPr>
          <w:rStyle w:val="y2iqfc"/>
          <w:rFonts w:asciiTheme="majorBidi" w:hAnsiTheme="majorBidi" w:cstheme="majorBidi"/>
          <w:sz w:val="26"/>
          <w:szCs w:val="26"/>
          <w:lang w:val="vi-VN"/>
        </w:rPr>
        <w:t xml:space="preserve"> của mình</w:t>
      </w:r>
      <w:r w:rsidR="00F859B8" w:rsidRPr="00FF7123">
        <w:rPr>
          <w:rStyle w:val="y2iqfc"/>
          <w:rFonts w:asciiTheme="majorBidi" w:hAnsiTheme="majorBidi" w:cstheme="majorBidi"/>
          <w:sz w:val="26"/>
          <w:szCs w:val="26"/>
          <w:lang w:val="vi-VN"/>
        </w:rPr>
        <w:t>.</w:t>
      </w:r>
    </w:p>
    <w:p w:rsidR="00093F0D" w:rsidRPr="00FF7123" w:rsidRDefault="0015602F" w:rsidP="00182664">
      <w:pPr>
        <w:pStyle w:val="HTMLPreformatted"/>
        <w:shd w:val="clear" w:color="auto" w:fill="F8F9FA"/>
        <w:spacing w:after="120"/>
        <w:jc w:val="both"/>
        <w:rPr>
          <w:rStyle w:val="y2iqfc"/>
          <w:rFonts w:asciiTheme="majorBidi" w:hAnsiTheme="majorBidi" w:cstheme="majorBidi"/>
          <w:sz w:val="26"/>
          <w:szCs w:val="26"/>
          <w:lang w:val="vi-VN"/>
        </w:rPr>
      </w:pPr>
      <w:r w:rsidRPr="00CD1638">
        <w:rPr>
          <w:rStyle w:val="y2iqfc"/>
          <w:rFonts w:asciiTheme="majorBidi" w:hAnsiTheme="majorBidi" w:cstheme="majorBidi"/>
          <w:sz w:val="26"/>
          <w:szCs w:val="26"/>
          <w:lang w:val="vi-VN"/>
        </w:rPr>
        <w:tab/>
      </w:r>
      <w:r w:rsidR="003C2D6F" w:rsidRPr="00FF7123">
        <w:rPr>
          <w:rStyle w:val="y2iqfc"/>
          <w:rFonts w:asciiTheme="majorBidi" w:hAnsiTheme="majorBidi" w:cstheme="majorBidi"/>
          <w:sz w:val="26"/>
          <w:szCs w:val="26"/>
          <w:lang w:val="vi-VN"/>
        </w:rPr>
        <w:t xml:space="preserve">Gần đây nhất, Israel đã </w:t>
      </w:r>
      <w:r w:rsidR="000E78D7" w:rsidRPr="00FF7123">
        <w:rPr>
          <w:rStyle w:val="y2iqfc"/>
          <w:rFonts w:asciiTheme="majorBidi" w:hAnsiTheme="majorBidi" w:cstheme="majorBidi"/>
          <w:sz w:val="26"/>
          <w:szCs w:val="26"/>
          <w:lang w:val="vi-VN"/>
        </w:rPr>
        <w:t>ký</w:t>
      </w:r>
      <w:r w:rsidR="003C2D6F" w:rsidRPr="00FF7123">
        <w:rPr>
          <w:rStyle w:val="y2iqfc"/>
          <w:rFonts w:asciiTheme="majorBidi" w:hAnsiTheme="majorBidi" w:cstheme="majorBidi"/>
          <w:sz w:val="26"/>
          <w:szCs w:val="26"/>
          <w:lang w:val="vi-VN"/>
        </w:rPr>
        <w:t xml:space="preserve"> kết </w:t>
      </w:r>
      <w:r w:rsidR="00EF025E" w:rsidRPr="00FF7123">
        <w:rPr>
          <w:rStyle w:val="y2iqfc"/>
          <w:rFonts w:asciiTheme="majorBidi" w:hAnsiTheme="majorBidi" w:cstheme="majorBidi"/>
          <w:sz w:val="26"/>
          <w:szCs w:val="26"/>
          <w:lang w:val="vi-VN"/>
        </w:rPr>
        <w:t>VI</w:t>
      </w:r>
      <w:r w:rsidR="003C2D6F" w:rsidRPr="00FF7123">
        <w:rPr>
          <w:rStyle w:val="y2iqfc"/>
          <w:rFonts w:asciiTheme="majorBidi" w:hAnsiTheme="majorBidi" w:cstheme="majorBidi"/>
          <w:sz w:val="26"/>
          <w:szCs w:val="26"/>
          <w:lang w:val="vi-VN"/>
        </w:rPr>
        <w:t xml:space="preserve">FTA với Việt Nam vào tháng 7/2023 và </w:t>
      </w:r>
      <w:r w:rsidR="00EF025E" w:rsidRPr="00FF7123">
        <w:rPr>
          <w:rStyle w:val="y2iqfc"/>
          <w:rFonts w:asciiTheme="majorBidi" w:hAnsiTheme="majorBidi" w:cstheme="majorBidi"/>
          <w:sz w:val="26"/>
          <w:szCs w:val="26"/>
          <w:lang w:val="vi-VN"/>
        </w:rPr>
        <w:t xml:space="preserve">có hiệu lực thực hiện vào tháng 11/2024. </w:t>
      </w:r>
      <w:r w:rsidR="00182664" w:rsidRPr="00182664">
        <w:rPr>
          <w:rStyle w:val="y2iqfc"/>
          <w:rFonts w:asciiTheme="majorBidi" w:hAnsiTheme="majorBidi" w:cstheme="majorBidi"/>
          <w:sz w:val="26"/>
          <w:szCs w:val="26"/>
          <w:lang w:val="vi-VN"/>
        </w:rPr>
        <w:t>Đ</w:t>
      </w:r>
      <w:r w:rsidR="00182664" w:rsidRPr="00C55017">
        <w:rPr>
          <w:rStyle w:val="y2iqfc"/>
          <w:rFonts w:asciiTheme="majorBidi" w:hAnsiTheme="majorBidi" w:cstheme="majorBidi"/>
          <w:sz w:val="26"/>
          <w:szCs w:val="26"/>
          <w:lang w:val="vi-VN"/>
        </w:rPr>
        <w:t>ến nay, s</w:t>
      </w:r>
      <w:r w:rsidR="00EF025E" w:rsidRPr="00FF7123">
        <w:rPr>
          <w:rStyle w:val="y2iqfc"/>
          <w:rFonts w:asciiTheme="majorBidi" w:hAnsiTheme="majorBidi" w:cstheme="majorBidi"/>
          <w:sz w:val="26"/>
          <w:szCs w:val="26"/>
          <w:lang w:val="vi-VN"/>
        </w:rPr>
        <w:t>au hơn một năm thực thi VIFTA, trao đổi thương mại giữa Israel và Việt Nam đã có bước tăng trưởng mạnh mẽ./.</w:t>
      </w:r>
    </w:p>
    <w:p w:rsidR="00361E06" w:rsidRPr="00FF7123" w:rsidRDefault="0001695D" w:rsidP="0001695D">
      <w:pPr>
        <w:pStyle w:val="HTMLPreformatted"/>
        <w:shd w:val="clear" w:color="auto" w:fill="F8F9FA"/>
        <w:jc w:val="right"/>
        <w:rPr>
          <w:rStyle w:val="y2iqfc"/>
          <w:rFonts w:asciiTheme="majorBidi" w:hAnsiTheme="majorBidi" w:cstheme="majorBidi"/>
          <w:b/>
          <w:bCs/>
          <w:sz w:val="26"/>
          <w:szCs w:val="26"/>
          <w:lang w:val="vi-VN"/>
        </w:rPr>
      </w:pPr>
      <w:r w:rsidRPr="00FF7123">
        <w:rPr>
          <w:rStyle w:val="y2iqfc"/>
          <w:rFonts w:asciiTheme="majorBidi" w:hAnsiTheme="majorBidi" w:cstheme="majorBidi"/>
          <w:b/>
          <w:bCs/>
          <w:sz w:val="26"/>
          <w:szCs w:val="26"/>
          <w:lang w:val="vi-VN"/>
        </w:rPr>
        <w:t>Lê Thái Hòa</w:t>
      </w:r>
    </w:p>
    <w:p w:rsidR="0001695D" w:rsidRPr="005177B2" w:rsidRDefault="0001695D" w:rsidP="0001695D">
      <w:pPr>
        <w:pStyle w:val="HTMLPreformatted"/>
        <w:shd w:val="clear" w:color="auto" w:fill="F8F9FA"/>
        <w:jc w:val="right"/>
        <w:rPr>
          <w:rStyle w:val="y2iqfc"/>
          <w:rFonts w:asciiTheme="majorBidi" w:hAnsiTheme="majorBidi" w:cstheme="majorBidi"/>
          <w:b/>
          <w:bCs/>
          <w:sz w:val="26"/>
          <w:szCs w:val="26"/>
          <w:lang w:val="vi-VN"/>
        </w:rPr>
      </w:pPr>
      <w:r w:rsidRPr="00FF7123">
        <w:rPr>
          <w:rStyle w:val="y2iqfc"/>
          <w:rFonts w:asciiTheme="majorBidi" w:hAnsiTheme="majorBidi" w:cstheme="majorBidi"/>
          <w:b/>
          <w:bCs/>
          <w:sz w:val="26"/>
          <w:szCs w:val="26"/>
          <w:lang w:val="vi-VN"/>
        </w:rPr>
        <w:t>Thương vụ V</w:t>
      </w:r>
      <w:r w:rsidRPr="005177B2">
        <w:rPr>
          <w:rStyle w:val="y2iqfc"/>
          <w:rFonts w:asciiTheme="majorBidi" w:hAnsiTheme="majorBidi" w:cstheme="majorBidi"/>
          <w:b/>
          <w:bCs/>
          <w:sz w:val="26"/>
          <w:szCs w:val="26"/>
          <w:lang w:val="vi-VN"/>
        </w:rPr>
        <w:t>iệt Nam tại Israel</w:t>
      </w:r>
    </w:p>
    <w:p w:rsidR="00361E06" w:rsidRPr="00FF7123" w:rsidRDefault="00361E06" w:rsidP="009A4D4B">
      <w:pPr>
        <w:pStyle w:val="HTMLPreformatted"/>
        <w:shd w:val="clear" w:color="auto" w:fill="F8F9FA"/>
        <w:spacing w:after="120"/>
        <w:jc w:val="both"/>
        <w:rPr>
          <w:rStyle w:val="y2iqfc"/>
          <w:rFonts w:asciiTheme="majorBidi" w:hAnsiTheme="majorBidi" w:cstheme="majorBidi"/>
          <w:sz w:val="26"/>
          <w:szCs w:val="26"/>
          <w:lang w:val="vi-VN"/>
        </w:rPr>
      </w:pPr>
    </w:p>
    <w:p w:rsidR="005D0472" w:rsidRPr="00FF7123" w:rsidRDefault="005177B2" w:rsidP="009A4D4B">
      <w:pPr>
        <w:pStyle w:val="HTMLPreformatted"/>
        <w:shd w:val="clear" w:color="auto" w:fill="F8F9FA"/>
        <w:spacing w:after="120"/>
        <w:jc w:val="both"/>
        <w:rPr>
          <w:rStyle w:val="y2iqfc"/>
          <w:rFonts w:asciiTheme="majorBidi" w:hAnsiTheme="majorBidi" w:cstheme="majorBidi"/>
          <w:sz w:val="26"/>
          <w:szCs w:val="26"/>
          <w:lang w:val="vi-VN"/>
        </w:rPr>
      </w:pPr>
      <w:r>
        <w:rPr>
          <w:rFonts w:asciiTheme="majorBidi" w:hAnsiTheme="majorBidi" w:cstheme="majorBidi"/>
          <w:noProof/>
        </w:rPr>
        <w:lastRenderedPageBreak/>
        <w:drawing>
          <wp:inline distT="0" distB="0" distL="0" distR="0" wp14:anchorId="41696FF1" wp14:editId="04F851D0">
            <wp:extent cx="6331585" cy="4220845"/>
            <wp:effectExtent l="0" t="0" r="0" b="8255"/>
            <wp:docPr id="1" name="Picture 1" descr="C:\Users\Le Thai Hoa\Downloads\Bộ trưởng Kte Israel (trái) và Bộ trưởng Ngthuong Costa Rica (phải) tại Lễ ký HĐTMTD ở Jerusalem 8-12-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 Thai Hoa\Downloads\Bộ trưởng Kte Israel (trái) và Bộ trưởng Ngthuong Costa Rica (phải) tại Lễ ký HĐTMTD ở Jerusalem 8-12-202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1585" cy="4220845"/>
                    </a:xfrm>
                    <a:prstGeom prst="rect">
                      <a:avLst/>
                    </a:prstGeom>
                    <a:noFill/>
                    <a:ln>
                      <a:noFill/>
                    </a:ln>
                  </pic:spPr>
                </pic:pic>
              </a:graphicData>
            </a:graphic>
          </wp:inline>
        </w:drawing>
      </w:r>
    </w:p>
    <w:p w:rsidR="00CB05B2" w:rsidRPr="005177B2" w:rsidRDefault="00661187" w:rsidP="005177B2">
      <w:pPr>
        <w:shd w:val="clear" w:color="auto" w:fill="FFFFFF"/>
        <w:spacing w:after="0" w:line="240" w:lineRule="auto"/>
        <w:jc w:val="center"/>
        <w:rPr>
          <w:rFonts w:asciiTheme="majorBidi" w:eastAsia="Times New Roman" w:hAnsiTheme="majorBidi" w:cstheme="majorBidi"/>
          <w:sz w:val="20"/>
          <w:szCs w:val="20"/>
          <w:lang w:val="vi-VN"/>
        </w:rPr>
      </w:pPr>
      <w:r w:rsidRPr="005177B2">
        <w:rPr>
          <w:rFonts w:asciiTheme="majorBidi" w:eastAsia="Times New Roman" w:hAnsiTheme="majorBidi" w:cstheme="majorBidi"/>
          <w:sz w:val="20"/>
          <w:szCs w:val="20"/>
          <w:lang w:val="vi-VN"/>
        </w:rPr>
        <w:t xml:space="preserve">Bộ trưởng Kinh tế và Công nghiệp </w:t>
      </w:r>
      <w:r w:rsidR="00CB05B2" w:rsidRPr="005177B2">
        <w:rPr>
          <w:rFonts w:asciiTheme="majorBidi" w:eastAsia="Times New Roman" w:hAnsiTheme="majorBidi" w:cstheme="majorBidi"/>
          <w:sz w:val="20"/>
          <w:szCs w:val="20"/>
          <w:lang w:val="vi-VN"/>
        </w:rPr>
        <w:t>Israel</w:t>
      </w:r>
      <w:r w:rsidRPr="005177B2">
        <w:rPr>
          <w:rFonts w:asciiTheme="majorBidi" w:eastAsia="Times New Roman" w:hAnsiTheme="majorBidi" w:cstheme="majorBidi"/>
          <w:sz w:val="20"/>
          <w:szCs w:val="20"/>
          <w:lang w:val="vi-VN"/>
        </w:rPr>
        <w:t xml:space="preserve">-ông </w:t>
      </w:r>
      <w:r w:rsidR="00CB05B2" w:rsidRPr="005177B2">
        <w:rPr>
          <w:rFonts w:asciiTheme="majorBidi" w:eastAsia="Times New Roman" w:hAnsiTheme="majorBidi" w:cstheme="majorBidi"/>
          <w:sz w:val="20"/>
          <w:szCs w:val="20"/>
          <w:lang w:val="vi-VN"/>
        </w:rPr>
        <w:t xml:space="preserve">Nir Barkat </w:t>
      </w:r>
      <w:r w:rsidRPr="005177B2">
        <w:rPr>
          <w:rFonts w:asciiTheme="majorBidi" w:eastAsia="Times New Roman" w:hAnsiTheme="majorBidi" w:cstheme="majorBidi"/>
          <w:sz w:val="20"/>
          <w:szCs w:val="20"/>
          <w:lang w:val="vi-VN"/>
        </w:rPr>
        <w:t xml:space="preserve">(bên </w:t>
      </w:r>
      <w:r w:rsidR="005177B2" w:rsidRPr="005177B2">
        <w:rPr>
          <w:rFonts w:asciiTheme="majorBidi" w:eastAsia="Times New Roman" w:hAnsiTheme="majorBidi" w:cstheme="majorBidi"/>
          <w:sz w:val="20"/>
          <w:szCs w:val="20"/>
          <w:lang w:val="vi-VN"/>
        </w:rPr>
        <w:t>trái</w:t>
      </w:r>
      <w:r w:rsidRPr="005177B2">
        <w:rPr>
          <w:rFonts w:asciiTheme="majorBidi" w:eastAsia="Times New Roman" w:hAnsiTheme="majorBidi" w:cstheme="majorBidi"/>
          <w:sz w:val="20"/>
          <w:szCs w:val="20"/>
          <w:lang w:val="vi-VN"/>
        </w:rPr>
        <w:t xml:space="preserve">) và Bộ trưởng Ngoại thương </w:t>
      </w:r>
      <w:r w:rsidR="00CB05B2" w:rsidRPr="005177B2">
        <w:rPr>
          <w:rFonts w:asciiTheme="majorBidi" w:eastAsia="Times New Roman" w:hAnsiTheme="majorBidi" w:cstheme="majorBidi"/>
          <w:sz w:val="20"/>
          <w:szCs w:val="20"/>
          <w:lang w:val="vi-VN"/>
        </w:rPr>
        <w:t>Costa Rica</w:t>
      </w:r>
      <w:r w:rsidRPr="005177B2">
        <w:rPr>
          <w:rFonts w:asciiTheme="majorBidi" w:eastAsia="Times New Roman" w:hAnsiTheme="majorBidi" w:cstheme="majorBidi"/>
          <w:sz w:val="20"/>
          <w:szCs w:val="20"/>
          <w:lang w:val="vi-VN"/>
        </w:rPr>
        <w:t xml:space="preserve">-ông </w:t>
      </w:r>
      <w:r w:rsidR="00CB05B2" w:rsidRPr="005177B2">
        <w:rPr>
          <w:rFonts w:asciiTheme="majorBidi" w:eastAsia="Times New Roman" w:hAnsiTheme="majorBidi" w:cstheme="majorBidi"/>
          <w:sz w:val="20"/>
          <w:szCs w:val="20"/>
          <w:lang w:val="vi-VN"/>
        </w:rPr>
        <w:t>Manuel Tovar Rivera</w:t>
      </w:r>
      <w:r w:rsidRPr="005177B2">
        <w:rPr>
          <w:rFonts w:asciiTheme="majorBidi" w:eastAsia="Times New Roman" w:hAnsiTheme="majorBidi" w:cstheme="majorBidi"/>
          <w:sz w:val="20"/>
          <w:szCs w:val="20"/>
          <w:lang w:val="vi-VN"/>
        </w:rPr>
        <w:t xml:space="preserve"> (bên phải) tại Lễ </w:t>
      </w:r>
      <w:r w:rsidR="000E78D7" w:rsidRPr="00FF7123">
        <w:rPr>
          <w:rStyle w:val="y2iqfc"/>
          <w:rFonts w:asciiTheme="majorBidi" w:hAnsiTheme="majorBidi" w:cstheme="majorBidi"/>
          <w:sz w:val="20"/>
          <w:szCs w:val="20"/>
          <w:lang w:val="vi-VN"/>
        </w:rPr>
        <w:t>ký</w:t>
      </w:r>
      <w:r w:rsidRPr="005177B2">
        <w:rPr>
          <w:rFonts w:asciiTheme="majorBidi" w:eastAsia="Times New Roman" w:hAnsiTheme="majorBidi" w:cstheme="majorBidi"/>
          <w:sz w:val="20"/>
          <w:szCs w:val="20"/>
          <w:lang w:val="vi-VN"/>
        </w:rPr>
        <w:t xml:space="preserve"> kết Hiệp định Thươn</w:t>
      </w:r>
      <w:r w:rsidR="00DF0420">
        <w:rPr>
          <w:rFonts w:asciiTheme="majorBidi" w:eastAsia="Times New Roman" w:hAnsiTheme="majorBidi" w:cstheme="majorBidi"/>
          <w:sz w:val="20"/>
          <w:szCs w:val="20"/>
        </w:rPr>
        <w:t>g</w:t>
      </w:r>
      <w:bookmarkStart w:id="0" w:name="_GoBack"/>
      <w:bookmarkEnd w:id="0"/>
      <w:r w:rsidRPr="005177B2">
        <w:rPr>
          <w:rFonts w:asciiTheme="majorBidi" w:eastAsia="Times New Roman" w:hAnsiTheme="majorBidi" w:cstheme="majorBidi"/>
          <w:sz w:val="20"/>
          <w:szCs w:val="20"/>
          <w:lang w:val="vi-VN"/>
        </w:rPr>
        <w:t xml:space="preserve"> mại tự do giữa hai nước ở Jerusalem ngày 08/12/2025</w:t>
      </w:r>
    </w:p>
    <w:p w:rsidR="005177B2" w:rsidRPr="005177B2" w:rsidRDefault="005177B2" w:rsidP="000E78D7">
      <w:pPr>
        <w:shd w:val="clear" w:color="auto" w:fill="FFFFFF"/>
        <w:spacing w:after="0" w:line="240" w:lineRule="auto"/>
        <w:jc w:val="center"/>
        <w:rPr>
          <w:rFonts w:asciiTheme="majorBidi" w:eastAsia="Times New Roman" w:hAnsiTheme="majorBidi" w:cstheme="majorBidi"/>
          <w:sz w:val="20"/>
          <w:szCs w:val="20"/>
          <w:lang w:val="vi-VN"/>
        </w:rPr>
      </w:pPr>
    </w:p>
    <w:p w:rsidR="005177B2" w:rsidRPr="005177B2" w:rsidRDefault="005177B2" w:rsidP="000E78D7">
      <w:pPr>
        <w:shd w:val="clear" w:color="auto" w:fill="FFFFFF"/>
        <w:spacing w:after="0" w:line="240" w:lineRule="auto"/>
        <w:jc w:val="center"/>
        <w:rPr>
          <w:rFonts w:asciiTheme="majorBidi" w:eastAsia="Times New Roman" w:hAnsiTheme="majorBidi" w:cstheme="majorBidi"/>
          <w:sz w:val="20"/>
          <w:szCs w:val="20"/>
          <w:lang w:val="vi-VN"/>
        </w:rPr>
      </w:pPr>
    </w:p>
    <w:p w:rsidR="00C55017" w:rsidRPr="005177B2" w:rsidRDefault="00C55017" w:rsidP="000E78D7">
      <w:pPr>
        <w:shd w:val="clear" w:color="auto" w:fill="FFFFFF"/>
        <w:spacing w:after="0" w:line="240" w:lineRule="auto"/>
        <w:jc w:val="center"/>
        <w:rPr>
          <w:rFonts w:asciiTheme="majorBidi" w:eastAsia="Times New Roman" w:hAnsiTheme="majorBidi" w:cstheme="majorBidi"/>
          <w:sz w:val="20"/>
          <w:szCs w:val="20"/>
          <w:lang w:val="vi-VN"/>
        </w:rPr>
      </w:pPr>
    </w:p>
    <w:sectPr w:rsidR="00C55017" w:rsidRPr="005177B2" w:rsidSect="00077AA3">
      <w:footerReference w:type="default" r:id="rId9"/>
      <w:pgSz w:w="12240" w:h="15840" w:code="1"/>
      <w:pgMar w:top="1134" w:right="851" w:bottom="567" w:left="1418" w:header="567"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BD2" w:rsidRDefault="00377BD2" w:rsidP="004D08EB">
      <w:pPr>
        <w:spacing w:after="0" w:line="240" w:lineRule="auto"/>
      </w:pPr>
      <w:r>
        <w:separator/>
      </w:r>
    </w:p>
  </w:endnote>
  <w:endnote w:type="continuationSeparator" w:id="0">
    <w:p w:rsidR="00377BD2" w:rsidRDefault="00377BD2" w:rsidP="004D08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125050"/>
      <w:docPartObj>
        <w:docPartGallery w:val="Page Numbers (Bottom of Page)"/>
        <w:docPartUnique/>
      </w:docPartObj>
    </w:sdtPr>
    <w:sdtEndPr>
      <w:rPr>
        <w:noProof/>
      </w:rPr>
    </w:sdtEndPr>
    <w:sdtContent>
      <w:p w:rsidR="004D08EB" w:rsidRDefault="004D08EB">
        <w:pPr>
          <w:pStyle w:val="Footer"/>
          <w:jc w:val="center"/>
        </w:pPr>
        <w:r w:rsidRPr="004D08EB">
          <w:rPr>
            <w:sz w:val="20"/>
            <w:szCs w:val="20"/>
          </w:rPr>
          <w:fldChar w:fldCharType="begin"/>
        </w:r>
        <w:r w:rsidRPr="004D08EB">
          <w:rPr>
            <w:sz w:val="20"/>
            <w:szCs w:val="20"/>
          </w:rPr>
          <w:instrText xml:space="preserve"> PAGE   \* MERGEFORMAT </w:instrText>
        </w:r>
        <w:r w:rsidRPr="004D08EB">
          <w:rPr>
            <w:sz w:val="20"/>
            <w:szCs w:val="20"/>
          </w:rPr>
          <w:fldChar w:fldCharType="separate"/>
        </w:r>
        <w:r w:rsidR="00DF0420">
          <w:rPr>
            <w:noProof/>
            <w:sz w:val="20"/>
            <w:szCs w:val="20"/>
          </w:rPr>
          <w:t>3</w:t>
        </w:r>
        <w:r w:rsidRPr="004D08EB">
          <w:rPr>
            <w:noProof/>
            <w:sz w:val="20"/>
            <w:szCs w:val="20"/>
          </w:rPr>
          <w:fldChar w:fldCharType="end"/>
        </w:r>
      </w:p>
    </w:sdtContent>
  </w:sdt>
  <w:p w:rsidR="004D08EB" w:rsidRDefault="004D08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BD2" w:rsidRDefault="00377BD2" w:rsidP="004D08EB">
      <w:pPr>
        <w:spacing w:after="0" w:line="240" w:lineRule="auto"/>
      </w:pPr>
      <w:r>
        <w:separator/>
      </w:r>
    </w:p>
  </w:footnote>
  <w:footnote w:type="continuationSeparator" w:id="0">
    <w:p w:rsidR="00377BD2" w:rsidRDefault="00377BD2" w:rsidP="004D08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5A0C29"/>
    <w:multiLevelType w:val="multilevel"/>
    <w:tmpl w:val="3F481A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7F4"/>
    <w:rsid w:val="0001695D"/>
    <w:rsid w:val="00043D42"/>
    <w:rsid w:val="00045F69"/>
    <w:rsid w:val="00061340"/>
    <w:rsid w:val="00077AA3"/>
    <w:rsid w:val="00093F0D"/>
    <w:rsid w:val="000E78D7"/>
    <w:rsid w:val="0015602F"/>
    <w:rsid w:val="00160EBD"/>
    <w:rsid w:val="00182664"/>
    <w:rsid w:val="001A2B02"/>
    <w:rsid w:val="001A4866"/>
    <w:rsid w:val="001D4FA4"/>
    <w:rsid w:val="001D5A9B"/>
    <w:rsid w:val="00223660"/>
    <w:rsid w:val="00247022"/>
    <w:rsid w:val="002A4CC4"/>
    <w:rsid w:val="002B455C"/>
    <w:rsid w:val="002D1397"/>
    <w:rsid w:val="002D4836"/>
    <w:rsid w:val="00342CB6"/>
    <w:rsid w:val="00361E06"/>
    <w:rsid w:val="00373806"/>
    <w:rsid w:val="00377BD2"/>
    <w:rsid w:val="003C2D6F"/>
    <w:rsid w:val="004400D0"/>
    <w:rsid w:val="004A3C4A"/>
    <w:rsid w:val="004D08EB"/>
    <w:rsid w:val="004F67DE"/>
    <w:rsid w:val="005177B2"/>
    <w:rsid w:val="00546A02"/>
    <w:rsid w:val="005B5002"/>
    <w:rsid w:val="005D0472"/>
    <w:rsid w:val="00601E15"/>
    <w:rsid w:val="006506B9"/>
    <w:rsid w:val="00661187"/>
    <w:rsid w:val="0066230F"/>
    <w:rsid w:val="006B4A2C"/>
    <w:rsid w:val="006E3FC1"/>
    <w:rsid w:val="00740791"/>
    <w:rsid w:val="00791E10"/>
    <w:rsid w:val="007B2FB7"/>
    <w:rsid w:val="007E2903"/>
    <w:rsid w:val="00800C45"/>
    <w:rsid w:val="00804A03"/>
    <w:rsid w:val="00806C57"/>
    <w:rsid w:val="008B649B"/>
    <w:rsid w:val="008C7252"/>
    <w:rsid w:val="00903565"/>
    <w:rsid w:val="009529ED"/>
    <w:rsid w:val="00961522"/>
    <w:rsid w:val="0097042E"/>
    <w:rsid w:val="0097545A"/>
    <w:rsid w:val="009804A3"/>
    <w:rsid w:val="009A4D4B"/>
    <w:rsid w:val="00A00A90"/>
    <w:rsid w:val="00A947B0"/>
    <w:rsid w:val="00A967F4"/>
    <w:rsid w:val="00AC222B"/>
    <w:rsid w:val="00AF233A"/>
    <w:rsid w:val="00B05E73"/>
    <w:rsid w:val="00B459A9"/>
    <w:rsid w:val="00B938AB"/>
    <w:rsid w:val="00BF140E"/>
    <w:rsid w:val="00C200A6"/>
    <w:rsid w:val="00C55017"/>
    <w:rsid w:val="00C61895"/>
    <w:rsid w:val="00CB05B2"/>
    <w:rsid w:val="00CC69B5"/>
    <w:rsid w:val="00CD1638"/>
    <w:rsid w:val="00CE7932"/>
    <w:rsid w:val="00D028AE"/>
    <w:rsid w:val="00D47B3A"/>
    <w:rsid w:val="00D638D2"/>
    <w:rsid w:val="00D77E14"/>
    <w:rsid w:val="00DF0420"/>
    <w:rsid w:val="00E22931"/>
    <w:rsid w:val="00E37580"/>
    <w:rsid w:val="00EF025E"/>
    <w:rsid w:val="00EF700C"/>
    <w:rsid w:val="00F330AE"/>
    <w:rsid w:val="00F72172"/>
    <w:rsid w:val="00F859B8"/>
    <w:rsid w:val="00F97A40"/>
    <w:rsid w:val="00FA5EE4"/>
    <w:rsid w:val="00FD137F"/>
    <w:rsid w:val="00FD7E54"/>
    <w:rsid w:val="00FF712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97A40"/>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link w:val="Heading2Char"/>
    <w:uiPriority w:val="9"/>
    <w:qFormat/>
    <w:rsid w:val="00F97A40"/>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A40"/>
    <w:rPr>
      <w:rFonts w:eastAsia="Times New Roman"/>
      <w:b/>
      <w:bCs/>
      <w:kern w:val="36"/>
      <w:sz w:val="48"/>
      <w:szCs w:val="48"/>
    </w:rPr>
  </w:style>
  <w:style w:type="character" w:customStyle="1" w:styleId="Heading2Char">
    <w:name w:val="Heading 2 Char"/>
    <w:basedOn w:val="DefaultParagraphFont"/>
    <w:link w:val="Heading2"/>
    <w:uiPriority w:val="9"/>
    <w:rsid w:val="00F97A40"/>
    <w:rPr>
      <w:rFonts w:eastAsia="Times New Roman"/>
      <w:b/>
      <w:bCs/>
      <w:sz w:val="36"/>
      <w:szCs w:val="36"/>
    </w:rPr>
  </w:style>
  <w:style w:type="paragraph" w:styleId="HTMLPreformatted">
    <w:name w:val="HTML Preformatted"/>
    <w:basedOn w:val="Normal"/>
    <w:link w:val="HTMLPreformattedChar"/>
    <w:uiPriority w:val="99"/>
    <w:unhideWhenUsed/>
    <w:rsid w:val="00F97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97A40"/>
    <w:rPr>
      <w:rFonts w:ascii="Courier New" w:eastAsia="Times New Roman" w:hAnsi="Courier New" w:cs="Courier New"/>
      <w:sz w:val="20"/>
      <w:szCs w:val="20"/>
    </w:rPr>
  </w:style>
  <w:style w:type="character" w:customStyle="1" w:styleId="y2iqfc">
    <w:name w:val="y2iqfc"/>
    <w:basedOn w:val="DefaultParagraphFont"/>
    <w:rsid w:val="00F97A40"/>
  </w:style>
  <w:style w:type="paragraph" w:styleId="Header">
    <w:name w:val="header"/>
    <w:basedOn w:val="Normal"/>
    <w:link w:val="HeaderChar"/>
    <w:uiPriority w:val="99"/>
    <w:unhideWhenUsed/>
    <w:rsid w:val="004D08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08EB"/>
  </w:style>
  <w:style w:type="paragraph" w:styleId="Footer">
    <w:name w:val="footer"/>
    <w:basedOn w:val="Normal"/>
    <w:link w:val="FooterChar"/>
    <w:uiPriority w:val="99"/>
    <w:unhideWhenUsed/>
    <w:rsid w:val="004D08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08EB"/>
  </w:style>
  <w:style w:type="paragraph" w:styleId="BalloonText">
    <w:name w:val="Balloon Text"/>
    <w:basedOn w:val="Normal"/>
    <w:link w:val="BalloonTextChar"/>
    <w:uiPriority w:val="99"/>
    <w:semiHidden/>
    <w:unhideWhenUsed/>
    <w:rsid w:val="009A4D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4D4B"/>
    <w:rPr>
      <w:rFonts w:ascii="Tahoma" w:hAnsi="Tahoma" w:cs="Tahoma"/>
      <w:sz w:val="16"/>
      <w:szCs w:val="16"/>
    </w:rPr>
  </w:style>
  <w:style w:type="character" w:styleId="Hyperlink">
    <w:name w:val="Hyperlink"/>
    <w:basedOn w:val="DefaultParagraphFont"/>
    <w:uiPriority w:val="99"/>
    <w:semiHidden/>
    <w:unhideWhenUsed/>
    <w:rsid w:val="00CB05B2"/>
    <w:rPr>
      <w:color w:val="0000FF"/>
      <w:u w:val="single"/>
    </w:rPr>
  </w:style>
  <w:style w:type="character" w:customStyle="1" w:styleId="sr-only">
    <w:name w:val="sr-only"/>
    <w:basedOn w:val="DefaultParagraphFont"/>
    <w:rsid w:val="00CB05B2"/>
  </w:style>
  <w:style w:type="paragraph" w:styleId="NormalWeb">
    <w:name w:val="Normal (Web)"/>
    <w:basedOn w:val="Normal"/>
    <w:uiPriority w:val="99"/>
    <w:semiHidden/>
    <w:unhideWhenUsed/>
    <w:rsid w:val="00C55017"/>
    <w:pPr>
      <w:spacing w:before="100" w:beforeAutospacing="1" w:after="100" w:afterAutospacing="1" w:line="240" w:lineRule="auto"/>
    </w:pPr>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97A40"/>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link w:val="Heading2Char"/>
    <w:uiPriority w:val="9"/>
    <w:qFormat/>
    <w:rsid w:val="00F97A40"/>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7A40"/>
    <w:rPr>
      <w:rFonts w:eastAsia="Times New Roman"/>
      <w:b/>
      <w:bCs/>
      <w:kern w:val="36"/>
      <w:sz w:val="48"/>
      <w:szCs w:val="48"/>
    </w:rPr>
  </w:style>
  <w:style w:type="character" w:customStyle="1" w:styleId="Heading2Char">
    <w:name w:val="Heading 2 Char"/>
    <w:basedOn w:val="DefaultParagraphFont"/>
    <w:link w:val="Heading2"/>
    <w:uiPriority w:val="9"/>
    <w:rsid w:val="00F97A40"/>
    <w:rPr>
      <w:rFonts w:eastAsia="Times New Roman"/>
      <w:b/>
      <w:bCs/>
      <w:sz w:val="36"/>
      <w:szCs w:val="36"/>
    </w:rPr>
  </w:style>
  <w:style w:type="paragraph" w:styleId="HTMLPreformatted">
    <w:name w:val="HTML Preformatted"/>
    <w:basedOn w:val="Normal"/>
    <w:link w:val="HTMLPreformattedChar"/>
    <w:uiPriority w:val="99"/>
    <w:unhideWhenUsed/>
    <w:rsid w:val="00F97A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97A40"/>
    <w:rPr>
      <w:rFonts w:ascii="Courier New" w:eastAsia="Times New Roman" w:hAnsi="Courier New" w:cs="Courier New"/>
      <w:sz w:val="20"/>
      <w:szCs w:val="20"/>
    </w:rPr>
  </w:style>
  <w:style w:type="character" w:customStyle="1" w:styleId="y2iqfc">
    <w:name w:val="y2iqfc"/>
    <w:basedOn w:val="DefaultParagraphFont"/>
    <w:rsid w:val="00F97A40"/>
  </w:style>
  <w:style w:type="paragraph" w:styleId="Header">
    <w:name w:val="header"/>
    <w:basedOn w:val="Normal"/>
    <w:link w:val="HeaderChar"/>
    <w:uiPriority w:val="99"/>
    <w:unhideWhenUsed/>
    <w:rsid w:val="004D08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08EB"/>
  </w:style>
  <w:style w:type="paragraph" w:styleId="Footer">
    <w:name w:val="footer"/>
    <w:basedOn w:val="Normal"/>
    <w:link w:val="FooterChar"/>
    <w:uiPriority w:val="99"/>
    <w:unhideWhenUsed/>
    <w:rsid w:val="004D08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08EB"/>
  </w:style>
  <w:style w:type="paragraph" w:styleId="BalloonText">
    <w:name w:val="Balloon Text"/>
    <w:basedOn w:val="Normal"/>
    <w:link w:val="BalloonTextChar"/>
    <w:uiPriority w:val="99"/>
    <w:semiHidden/>
    <w:unhideWhenUsed/>
    <w:rsid w:val="009A4D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4D4B"/>
    <w:rPr>
      <w:rFonts w:ascii="Tahoma" w:hAnsi="Tahoma" w:cs="Tahoma"/>
      <w:sz w:val="16"/>
      <w:szCs w:val="16"/>
    </w:rPr>
  </w:style>
  <w:style w:type="character" w:styleId="Hyperlink">
    <w:name w:val="Hyperlink"/>
    <w:basedOn w:val="DefaultParagraphFont"/>
    <w:uiPriority w:val="99"/>
    <w:semiHidden/>
    <w:unhideWhenUsed/>
    <w:rsid w:val="00CB05B2"/>
    <w:rPr>
      <w:color w:val="0000FF"/>
      <w:u w:val="single"/>
    </w:rPr>
  </w:style>
  <w:style w:type="character" w:customStyle="1" w:styleId="sr-only">
    <w:name w:val="sr-only"/>
    <w:basedOn w:val="DefaultParagraphFont"/>
    <w:rsid w:val="00CB05B2"/>
  </w:style>
  <w:style w:type="paragraph" w:styleId="NormalWeb">
    <w:name w:val="Normal (Web)"/>
    <w:basedOn w:val="Normal"/>
    <w:uiPriority w:val="99"/>
    <w:semiHidden/>
    <w:unhideWhenUsed/>
    <w:rsid w:val="00C55017"/>
    <w:pPr>
      <w:spacing w:before="100" w:beforeAutospacing="1" w:after="100" w:afterAutospacing="1" w:line="240" w:lineRule="auto"/>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634983">
      <w:bodyDiv w:val="1"/>
      <w:marLeft w:val="0"/>
      <w:marRight w:val="0"/>
      <w:marTop w:val="0"/>
      <w:marBottom w:val="0"/>
      <w:divBdr>
        <w:top w:val="none" w:sz="0" w:space="0" w:color="auto"/>
        <w:left w:val="none" w:sz="0" w:space="0" w:color="auto"/>
        <w:bottom w:val="none" w:sz="0" w:space="0" w:color="auto"/>
        <w:right w:val="none" w:sz="0" w:space="0" w:color="auto"/>
      </w:divBdr>
    </w:div>
    <w:div w:id="423767253">
      <w:bodyDiv w:val="1"/>
      <w:marLeft w:val="0"/>
      <w:marRight w:val="0"/>
      <w:marTop w:val="0"/>
      <w:marBottom w:val="0"/>
      <w:divBdr>
        <w:top w:val="none" w:sz="0" w:space="0" w:color="auto"/>
        <w:left w:val="none" w:sz="0" w:space="0" w:color="auto"/>
        <w:bottom w:val="none" w:sz="0" w:space="0" w:color="auto"/>
        <w:right w:val="none" w:sz="0" w:space="0" w:color="auto"/>
      </w:divBdr>
      <w:divsChild>
        <w:div w:id="1004632568">
          <w:marLeft w:val="0"/>
          <w:marRight w:val="0"/>
          <w:marTop w:val="0"/>
          <w:marBottom w:val="0"/>
          <w:divBdr>
            <w:top w:val="none" w:sz="0" w:space="0" w:color="auto"/>
            <w:left w:val="none" w:sz="0" w:space="0" w:color="auto"/>
            <w:bottom w:val="none" w:sz="0" w:space="0" w:color="auto"/>
            <w:right w:val="none" w:sz="0" w:space="0" w:color="auto"/>
          </w:divBdr>
          <w:divsChild>
            <w:div w:id="134420627">
              <w:marLeft w:val="0"/>
              <w:marRight w:val="0"/>
              <w:marTop w:val="0"/>
              <w:marBottom w:val="0"/>
              <w:divBdr>
                <w:top w:val="none" w:sz="0" w:space="0" w:color="auto"/>
                <w:left w:val="none" w:sz="0" w:space="0" w:color="auto"/>
                <w:bottom w:val="none" w:sz="0" w:space="0" w:color="auto"/>
                <w:right w:val="none" w:sz="0" w:space="0" w:color="auto"/>
              </w:divBdr>
              <w:divsChild>
                <w:div w:id="1863012291">
                  <w:marLeft w:val="0"/>
                  <w:marRight w:val="0"/>
                  <w:marTop w:val="0"/>
                  <w:marBottom w:val="0"/>
                  <w:divBdr>
                    <w:top w:val="none" w:sz="0" w:space="0" w:color="auto"/>
                    <w:left w:val="none" w:sz="0" w:space="0" w:color="auto"/>
                    <w:bottom w:val="none" w:sz="0" w:space="0" w:color="auto"/>
                    <w:right w:val="none" w:sz="0" w:space="0" w:color="auto"/>
                  </w:divBdr>
                  <w:divsChild>
                    <w:div w:id="347024967">
                      <w:marLeft w:val="0"/>
                      <w:marRight w:val="0"/>
                      <w:marTop w:val="0"/>
                      <w:marBottom w:val="0"/>
                      <w:divBdr>
                        <w:top w:val="none" w:sz="0" w:space="0" w:color="auto"/>
                        <w:left w:val="none" w:sz="0" w:space="0" w:color="auto"/>
                        <w:bottom w:val="none" w:sz="0" w:space="0" w:color="auto"/>
                        <w:right w:val="none" w:sz="0" w:space="0" w:color="auto"/>
                      </w:divBdr>
                      <w:divsChild>
                        <w:div w:id="607935515">
                          <w:marLeft w:val="0"/>
                          <w:marRight w:val="0"/>
                          <w:marTop w:val="0"/>
                          <w:marBottom w:val="0"/>
                          <w:divBdr>
                            <w:top w:val="none" w:sz="0" w:space="0" w:color="auto"/>
                            <w:left w:val="none" w:sz="0" w:space="0" w:color="auto"/>
                            <w:bottom w:val="none" w:sz="0" w:space="0" w:color="auto"/>
                            <w:right w:val="none" w:sz="0" w:space="0" w:color="auto"/>
                          </w:divBdr>
                          <w:divsChild>
                            <w:div w:id="1935555833">
                              <w:marLeft w:val="0"/>
                              <w:marRight w:val="0"/>
                              <w:marTop w:val="0"/>
                              <w:marBottom w:val="0"/>
                              <w:divBdr>
                                <w:top w:val="none" w:sz="0" w:space="0" w:color="auto"/>
                                <w:left w:val="none" w:sz="0" w:space="0" w:color="auto"/>
                                <w:bottom w:val="none" w:sz="0" w:space="0" w:color="auto"/>
                                <w:right w:val="none" w:sz="0" w:space="0" w:color="auto"/>
                              </w:divBdr>
                              <w:divsChild>
                                <w:div w:id="2043239587">
                                  <w:marLeft w:val="0"/>
                                  <w:marRight w:val="0"/>
                                  <w:marTop w:val="0"/>
                                  <w:marBottom w:val="0"/>
                                  <w:divBdr>
                                    <w:top w:val="none" w:sz="0" w:space="0" w:color="auto"/>
                                    <w:left w:val="none" w:sz="0" w:space="0" w:color="auto"/>
                                    <w:bottom w:val="none" w:sz="0" w:space="0" w:color="auto"/>
                                    <w:right w:val="none" w:sz="0" w:space="0" w:color="auto"/>
                                  </w:divBdr>
                                  <w:divsChild>
                                    <w:div w:id="85303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237880">
      <w:bodyDiv w:val="1"/>
      <w:marLeft w:val="0"/>
      <w:marRight w:val="0"/>
      <w:marTop w:val="0"/>
      <w:marBottom w:val="0"/>
      <w:divBdr>
        <w:top w:val="none" w:sz="0" w:space="0" w:color="auto"/>
        <w:left w:val="none" w:sz="0" w:space="0" w:color="auto"/>
        <w:bottom w:val="none" w:sz="0" w:space="0" w:color="auto"/>
        <w:right w:val="none" w:sz="0" w:space="0" w:color="auto"/>
      </w:divBdr>
    </w:div>
    <w:div w:id="597442721">
      <w:bodyDiv w:val="1"/>
      <w:marLeft w:val="0"/>
      <w:marRight w:val="0"/>
      <w:marTop w:val="0"/>
      <w:marBottom w:val="0"/>
      <w:divBdr>
        <w:top w:val="none" w:sz="0" w:space="0" w:color="auto"/>
        <w:left w:val="none" w:sz="0" w:space="0" w:color="auto"/>
        <w:bottom w:val="none" w:sz="0" w:space="0" w:color="auto"/>
        <w:right w:val="none" w:sz="0" w:space="0" w:color="auto"/>
      </w:divBdr>
    </w:div>
    <w:div w:id="690178920">
      <w:bodyDiv w:val="1"/>
      <w:marLeft w:val="0"/>
      <w:marRight w:val="0"/>
      <w:marTop w:val="0"/>
      <w:marBottom w:val="0"/>
      <w:divBdr>
        <w:top w:val="none" w:sz="0" w:space="0" w:color="auto"/>
        <w:left w:val="none" w:sz="0" w:space="0" w:color="auto"/>
        <w:bottom w:val="none" w:sz="0" w:space="0" w:color="auto"/>
        <w:right w:val="none" w:sz="0" w:space="0" w:color="auto"/>
      </w:divBdr>
    </w:div>
    <w:div w:id="849291744">
      <w:bodyDiv w:val="1"/>
      <w:marLeft w:val="0"/>
      <w:marRight w:val="0"/>
      <w:marTop w:val="0"/>
      <w:marBottom w:val="0"/>
      <w:divBdr>
        <w:top w:val="none" w:sz="0" w:space="0" w:color="auto"/>
        <w:left w:val="none" w:sz="0" w:space="0" w:color="auto"/>
        <w:bottom w:val="none" w:sz="0" w:space="0" w:color="auto"/>
        <w:right w:val="none" w:sz="0" w:space="0" w:color="auto"/>
      </w:divBdr>
    </w:div>
    <w:div w:id="1035352779">
      <w:bodyDiv w:val="1"/>
      <w:marLeft w:val="0"/>
      <w:marRight w:val="0"/>
      <w:marTop w:val="0"/>
      <w:marBottom w:val="0"/>
      <w:divBdr>
        <w:top w:val="none" w:sz="0" w:space="0" w:color="auto"/>
        <w:left w:val="none" w:sz="0" w:space="0" w:color="auto"/>
        <w:bottom w:val="none" w:sz="0" w:space="0" w:color="auto"/>
        <w:right w:val="none" w:sz="0" w:space="0" w:color="auto"/>
      </w:divBdr>
    </w:div>
    <w:div w:id="1256674633">
      <w:bodyDiv w:val="1"/>
      <w:marLeft w:val="0"/>
      <w:marRight w:val="0"/>
      <w:marTop w:val="0"/>
      <w:marBottom w:val="0"/>
      <w:divBdr>
        <w:top w:val="none" w:sz="0" w:space="0" w:color="auto"/>
        <w:left w:val="none" w:sz="0" w:space="0" w:color="auto"/>
        <w:bottom w:val="none" w:sz="0" w:space="0" w:color="auto"/>
        <w:right w:val="none" w:sz="0" w:space="0" w:color="auto"/>
      </w:divBdr>
    </w:div>
    <w:div w:id="1354500079">
      <w:bodyDiv w:val="1"/>
      <w:marLeft w:val="0"/>
      <w:marRight w:val="0"/>
      <w:marTop w:val="0"/>
      <w:marBottom w:val="0"/>
      <w:divBdr>
        <w:top w:val="none" w:sz="0" w:space="0" w:color="auto"/>
        <w:left w:val="none" w:sz="0" w:space="0" w:color="auto"/>
        <w:bottom w:val="none" w:sz="0" w:space="0" w:color="auto"/>
        <w:right w:val="none" w:sz="0" w:space="0" w:color="auto"/>
      </w:divBdr>
    </w:div>
    <w:div w:id="1536962785">
      <w:bodyDiv w:val="1"/>
      <w:marLeft w:val="0"/>
      <w:marRight w:val="0"/>
      <w:marTop w:val="0"/>
      <w:marBottom w:val="0"/>
      <w:divBdr>
        <w:top w:val="none" w:sz="0" w:space="0" w:color="auto"/>
        <w:left w:val="none" w:sz="0" w:space="0" w:color="auto"/>
        <w:bottom w:val="none" w:sz="0" w:space="0" w:color="auto"/>
        <w:right w:val="none" w:sz="0" w:space="0" w:color="auto"/>
      </w:divBdr>
      <w:divsChild>
        <w:div w:id="1044214107">
          <w:marLeft w:val="0"/>
          <w:marRight w:val="0"/>
          <w:marTop w:val="0"/>
          <w:marBottom w:val="0"/>
          <w:divBdr>
            <w:top w:val="none" w:sz="0" w:space="0" w:color="auto"/>
            <w:left w:val="none" w:sz="0" w:space="0" w:color="auto"/>
            <w:bottom w:val="none" w:sz="0" w:space="0" w:color="auto"/>
            <w:right w:val="none" w:sz="0" w:space="0" w:color="auto"/>
          </w:divBdr>
          <w:divsChild>
            <w:div w:id="964577924">
              <w:marLeft w:val="0"/>
              <w:marRight w:val="0"/>
              <w:marTop w:val="0"/>
              <w:marBottom w:val="0"/>
              <w:divBdr>
                <w:top w:val="none" w:sz="0" w:space="0" w:color="auto"/>
                <w:left w:val="none" w:sz="0" w:space="0" w:color="auto"/>
                <w:bottom w:val="none" w:sz="0" w:space="0" w:color="auto"/>
                <w:right w:val="none" w:sz="0" w:space="0" w:color="auto"/>
              </w:divBdr>
              <w:divsChild>
                <w:div w:id="15234465">
                  <w:marLeft w:val="0"/>
                  <w:marRight w:val="0"/>
                  <w:marTop w:val="0"/>
                  <w:marBottom w:val="0"/>
                  <w:divBdr>
                    <w:top w:val="none" w:sz="0" w:space="0" w:color="auto"/>
                    <w:left w:val="none" w:sz="0" w:space="0" w:color="auto"/>
                    <w:bottom w:val="none" w:sz="0" w:space="0" w:color="auto"/>
                    <w:right w:val="none" w:sz="0" w:space="0" w:color="auto"/>
                  </w:divBdr>
                  <w:divsChild>
                    <w:div w:id="1821655712">
                      <w:marLeft w:val="0"/>
                      <w:marRight w:val="0"/>
                      <w:marTop w:val="0"/>
                      <w:marBottom w:val="0"/>
                      <w:divBdr>
                        <w:top w:val="none" w:sz="0" w:space="0" w:color="auto"/>
                        <w:left w:val="none" w:sz="0" w:space="0" w:color="auto"/>
                        <w:bottom w:val="none" w:sz="0" w:space="0" w:color="auto"/>
                        <w:right w:val="none" w:sz="0" w:space="0" w:color="auto"/>
                      </w:divBdr>
                      <w:divsChild>
                        <w:div w:id="528221721">
                          <w:marLeft w:val="0"/>
                          <w:marRight w:val="0"/>
                          <w:marTop w:val="0"/>
                          <w:marBottom w:val="0"/>
                          <w:divBdr>
                            <w:top w:val="none" w:sz="0" w:space="0" w:color="auto"/>
                            <w:left w:val="none" w:sz="0" w:space="0" w:color="auto"/>
                            <w:bottom w:val="none" w:sz="0" w:space="0" w:color="auto"/>
                            <w:right w:val="none" w:sz="0" w:space="0" w:color="auto"/>
                          </w:divBdr>
                          <w:divsChild>
                            <w:div w:id="811168840">
                              <w:marLeft w:val="0"/>
                              <w:marRight w:val="0"/>
                              <w:marTop w:val="0"/>
                              <w:marBottom w:val="0"/>
                              <w:divBdr>
                                <w:top w:val="none" w:sz="0" w:space="0" w:color="auto"/>
                                <w:left w:val="none" w:sz="0" w:space="0" w:color="auto"/>
                                <w:bottom w:val="none" w:sz="0" w:space="0" w:color="auto"/>
                                <w:right w:val="none" w:sz="0" w:space="0" w:color="auto"/>
                              </w:divBdr>
                              <w:divsChild>
                                <w:div w:id="696352034">
                                  <w:marLeft w:val="0"/>
                                  <w:marRight w:val="0"/>
                                  <w:marTop w:val="0"/>
                                  <w:marBottom w:val="0"/>
                                  <w:divBdr>
                                    <w:top w:val="none" w:sz="0" w:space="0" w:color="auto"/>
                                    <w:left w:val="none" w:sz="0" w:space="0" w:color="auto"/>
                                    <w:bottom w:val="none" w:sz="0" w:space="0" w:color="auto"/>
                                    <w:right w:val="none" w:sz="0" w:space="0" w:color="auto"/>
                                  </w:divBdr>
                                  <w:divsChild>
                                    <w:div w:id="122009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6434579">
      <w:bodyDiv w:val="1"/>
      <w:marLeft w:val="0"/>
      <w:marRight w:val="0"/>
      <w:marTop w:val="0"/>
      <w:marBottom w:val="0"/>
      <w:divBdr>
        <w:top w:val="none" w:sz="0" w:space="0" w:color="auto"/>
        <w:left w:val="none" w:sz="0" w:space="0" w:color="auto"/>
        <w:bottom w:val="none" w:sz="0" w:space="0" w:color="auto"/>
        <w:right w:val="none" w:sz="0" w:space="0" w:color="auto"/>
      </w:divBdr>
    </w:div>
    <w:div w:id="1588466314">
      <w:bodyDiv w:val="1"/>
      <w:marLeft w:val="0"/>
      <w:marRight w:val="0"/>
      <w:marTop w:val="0"/>
      <w:marBottom w:val="0"/>
      <w:divBdr>
        <w:top w:val="none" w:sz="0" w:space="0" w:color="auto"/>
        <w:left w:val="none" w:sz="0" w:space="0" w:color="auto"/>
        <w:bottom w:val="none" w:sz="0" w:space="0" w:color="auto"/>
        <w:right w:val="none" w:sz="0" w:space="0" w:color="auto"/>
      </w:divBdr>
    </w:div>
    <w:div w:id="1600455459">
      <w:bodyDiv w:val="1"/>
      <w:marLeft w:val="0"/>
      <w:marRight w:val="0"/>
      <w:marTop w:val="0"/>
      <w:marBottom w:val="0"/>
      <w:divBdr>
        <w:top w:val="none" w:sz="0" w:space="0" w:color="auto"/>
        <w:left w:val="none" w:sz="0" w:space="0" w:color="auto"/>
        <w:bottom w:val="none" w:sz="0" w:space="0" w:color="auto"/>
        <w:right w:val="none" w:sz="0" w:space="0" w:color="auto"/>
      </w:divBdr>
    </w:div>
    <w:div w:id="1636257320">
      <w:bodyDiv w:val="1"/>
      <w:marLeft w:val="0"/>
      <w:marRight w:val="0"/>
      <w:marTop w:val="0"/>
      <w:marBottom w:val="0"/>
      <w:divBdr>
        <w:top w:val="none" w:sz="0" w:space="0" w:color="auto"/>
        <w:left w:val="none" w:sz="0" w:space="0" w:color="auto"/>
        <w:bottom w:val="none" w:sz="0" w:space="0" w:color="auto"/>
        <w:right w:val="none" w:sz="0" w:space="0" w:color="auto"/>
      </w:divBdr>
    </w:div>
    <w:div w:id="1906792533">
      <w:bodyDiv w:val="1"/>
      <w:marLeft w:val="0"/>
      <w:marRight w:val="0"/>
      <w:marTop w:val="0"/>
      <w:marBottom w:val="0"/>
      <w:divBdr>
        <w:top w:val="none" w:sz="0" w:space="0" w:color="auto"/>
        <w:left w:val="none" w:sz="0" w:space="0" w:color="auto"/>
        <w:bottom w:val="none" w:sz="0" w:space="0" w:color="auto"/>
        <w:right w:val="none" w:sz="0" w:space="0" w:color="auto"/>
      </w:divBdr>
    </w:div>
    <w:div w:id="1923638472">
      <w:bodyDiv w:val="1"/>
      <w:marLeft w:val="0"/>
      <w:marRight w:val="0"/>
      <w:marTop w:val="0"/>
      <w:marBottom w:val="0"/>
      <w:divBdr>
        <w:top w:val="none" w:sz="0" w:space="0" w:color="auto"/>
        <w:left w:val="none" w:sz="0" w:space="0" w:color="auto"/>
        <w:bottom w:val="none" w:sz="0" w:space="0" w:color="auto"/>
        <w:right w:val="none" w:sz="0" w:space="0" w:color="auto"/>
      </w:divBdr>
    </w:div>
    <w:div w:id="2019308647">
      <w:bodyDiv w:val="1"/>
      <w:marLeft w:val="0"/>
      <w:marRight w:val="0"/>
      <w:marTop w:val="0"/>
      <w:marBottom w:val="0"/>
      <w:divBdr>
        <w:top w:val="none" w:sz="0" w:space="0" w:color="auto"/>
        <w:left w:val="none" w:sz="0" w:space="0" w:color="auto"/>
        <w:bottom w:val="none" w:sz="0" w:space="0" w:color="auto"/>
        <w:right w:val="none" w:sz="0" w:space="0" w:color="auto"/>
      </w:divBdr>
    </w:div>
    <w:div w:id="2036997059">
      <w:bodyDiv w:val="1"/>
      <w:marLeft w:val="0"/>
      <w:marRight w:val="0"/>
      <w:marTop w:val="0"/>
      <w:marBottom w:val="0"/>
      <w:divBdr>
        <w:top w:val="none" w:sz="0" w:space="0" w:color="auto"/>
        <w:left w:val="none" w:sz="0" w:space="0" w:color="auto"/>
        <w:bottom w:val="none" w:sz="0" w:space="0" w:color="auto"/>
        <w:right w:val="none" w:sz="0" w:space="0" w:color="auto"/>
      </w:divBdr>
      <w:divsChild>
        <w:div w:id="1228608165">
          <w:marLeft w:val="0"/>
          <w:marRight w:val="0"/>
          <w:marTop w:val="0"/>
          <w:marBottom w:val="0"/>
          <w:divBdr>
            <w:top w:val="none" w:sz="0" w:space="0" w:color="auto"/>
            <w:left w:val="none" w:sz="0" w:space="0" w:color="auto"/>
            <w:bottom w:val="none" w:sz="0" w:space="0" w:color="auto"/>
            <w:right w:val="none" w:sz="0" w:space="0" w:color="auto"/>
          </w:divBdr>
          <w:divsChild>
            <w:div w:id="1468085694">
              <w:marLeft w:val="0"/>
              <w:marRight w:val="0"/>
              <w:marTop w:val="0"/>
              <w:marBottom w:val="0"/>
              <w:divBdr>
                <w:top w:val="none" w:sz="0" w:space="0" w:color="auto"/>
                <w:left w:val="none" w:sz="0" w:space="0" w:color="auto"/>
                <w:bottom w:val="none" w:sz="0" w:space="0" w:color="auto"/>
                <w:right w:val="none" w:sz="0" w:space="0" w:color="auto"/>
              </w:divBdr>
              <w:divsChild>
                <w:div w:id="1412047997">
                  <w:marLeft w:val="0"/>
                  <w:marRight w:val="0"/>
                  <w:marTop w:val="0"/>
                  <w:marBottom w:val="0"/>
                  <w:divBdr>
                    <w:top w:val="none" w:sz="0" w:space="0" w:color="auto"/>
                    <w:left w:val="none" w:sz="0" w:space="0" w:color="auto"/>
                    <w:bottom w:val="none" w:sz="0" w:space="0" w:color="auto"/>
                    <w:right w:val="none" w:sz="0" w:space="0" w:color="auto"/>
                  </w:divBdr>
                  <w:divsChild>
                    <w:div w:id="304629003">
                      <w:marLeft w:val="0"/>
                      <w:marRight w:val="0"/>
                      <w:marTop w:val="450"/>
                      <w:marBottom w:val="0"/>
                      <w:divBdr>
                        <w:top w:val="none" w:sz="0" w:space="0" w:color="auto"/>
                        <w:left w:val="none" w:sz="0" w:space="0" w:color="auto"/>
                        <w:bottom w:val="none" w:sz="0" w:space="0" w:color="auto"/>
                        <w:right w:val="none" w:sz="0" w:space="0" w:color="auto"/>
                      </w:divBdr>
                      <w:divsChild>
                        <w:div w:id="1780758345">
                          <w:marLeft w:val="0"/>
                          <w:marRight w:val="0"/>
                          <w:marTop w:val="0"/>
                          <w:marBottom w:val="0"/>
                          <w:divBdr>
                            <w:top w:val="none" w:sz="0" w:space="0" w:color="auto"/>
                            <w:left w:val="none" w:sz="0" w:space="0" w:color="auto"/>
                            <w:bottom w:val="none" w:sz="0" w:space="0" w:color="auto"/>
                            <w:right w:val="none" w:sz="0" w:space="0" w:color="auto"/>
                          </w:divBdr>
                          <w:divsChild>
                            <w:div w:id="151441452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475587">
          <w:marLeft w:val="0"/>
          <w:marRight w:val="0"/>
          <w:marTop w:val="0"/>
          <w:marBottom w:val="0"/>
          <w:divBdr>
            <w:top w:val="none" w:sz="0" w:space="0" w:color="auto"/>
            <w:left w:val="none" w:sz="0" w:space="0" w:color="auto"/>
            <w:bottom w:val="none" w:sz="0" w:space="0" w:color="auto"/>
            <w:right w:val="none" w:sz="0" w:space="0" w:color="auto"/>
          </w:divBdr>
          <w:divsChild>
            <w:div w:id="371152146">
              <w:marLeft w:val="0"/>
              <w:marRight w:val="0"/>
              <w:marTop w:val="0"/>
              <w:marBottom w:val="0"/>
              <w:divBdr>
                <w:top w:val="none" w:sz="0" w:space="0" w:color="auto"/>
                <w:left w:val="none" w:sz="0" w:space="0" w:color="auto"/>
                <w:bottom w:val="none" w:sz="0" w:space="0" w:color="auto"/>
                <w:right w:val="none" w:sz="0" w:space="0" w:color="auto"/>
              </w:divBdr>
              <w:divsChild>
                <w:div w:id="1375423477">
                  <w:marLeft w:val="0"/>
                  <w:marRight w:val="0"/>
                  <w:marTop w:val="0"/>
                  <w:marBottom w:val="900"/>
                  <w:divBdr>
                    <w:top w:val="none" w:sz="0" w:space="0" w:color="auto"/>
                    <w:left w:val="none" w:sz="0" w:space="0" w:color="auto"/>
                    <w:bottom w:val="none" w:sz="0" w:space="0" w:color="auto"/>
                    <w:right w:val="none" w:sz="0" w:space="0" w:color="auto"/>
                  </w:divBdr>
                </w:div>
              </w:divsChild>
            </w:div>
          </w:divsChild>
        </w:div>
      </w:divsChild>
    </w:div>
    <w:div w:id="2068868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1139</Words>
  <Characters>6494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Thai Hoa</dc:creator>
  <cp:lastModifiedBy>Le Thai Hoa</cp:lastModifiedBy>
  <cp:revision>4</cp:revision>
  <dcterms:created xsi:type="dcterms:W3CDTF">2025-12-09T19:24:00Z</dcterms:created>
  <dcterms:modified xsi:type="dcterms:W3CDTF">2025-12-09T19:38:00Z</dcterms:modified>
</cp:coreProperties>
</file>