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32FC96" w14:textId="74BB84D4" w:rsidR="001017CA" w:rsidRPr="00804DDD" w:rsidRDefault="00CD003D" w:rsidP="001017CA">
      <w:pPr>
        <w:ind w:firstLine="720"/>
        <w:jc w:val="center"/>
        <w:textAlignment w:val="top"/>
        <w:rPr>
          <w:rFonts w:ascii="Times New Roman" w:eastAsia="Times New Roman" w:hAnsi="Times New Roman" w:cs="Times New Roman"/>
          <w:b/>
          <w:color w:val="222222"/>
          <w:lang w:eastAsia="en-AU"/>
        </w:rPr>
      </w:pPr>
      <w:r w:rsidRPr="00804DDD">
        <w:rPr>
          <w:rFonts w:ascii="Times New Roman" w:hAnsi="Times New Roman" w:cs="Times New Roman"/>
          <w:color w:val="222222"/>
        </w:rPr>
        <w:t>​</w:t>
      </w:r>
      <w:r w:rsidR="001017CA" w:rsidRPr="00804DDD">
        <w:rPr>
          <w:rFonts w:ascii="Times New Roman" w:eastAsia="Times New Roman" w:hAnsi="Times New Roman" w:cs="Times New Roman"/>
          <w:b/>
          <w:color w:val="222222"/>
          <w:lang w:val="vi-VN" w:eastAsia="en-AU"/>
        </w:rPr>
        <w:t xml:space="preserve"> Báo cáo</w:t>
      </w:r>
      <w:r w:rsidR="001017CA" w:rsidRPr="00804DDD">
        <w:rPr>
          <w:rFonts w:ascii="Times New Roman" w:eastAsia="Times New Roman" w:hAnsi="Times New Roman" w:cs="Times New Roman"/>
          <w:b/>
          <w:color w:val="222222"/>
          <w:lang w:eastAsia="en-AU"/>
        </w:rPr>
        <w:t xml:space="preserve"> </w:t>
      </w:r>
      <w:r w:rsidR="001017CA" w:rsidRPr="00804DDD">
        <w:rPr>
          <w:rFonts w:ascii="Times New Roman" w:eastAsia="Times New Roman" w:hAnsi="Times New Roman" w:cs="Times New Roman"/>
          <w:b/>
          <w:color w:val="222222"/>
          <w:lang w:val="vi-VN" w:eastAsia="en-AU"/>
        </w:rPr>
        <w:t xml:space="preserve">thực phẩm </w:t>
      </w:r>
      <w:r w:rsidR="001017CA" w:rsidRPr="00804DDD">
        <w:rPr>
          <w:rFonts w:ascii="Times New Roman" w:eastAsia="Times New Roman" w:hAnsi="Times New Roman" w:cs="Times New Roman"/>
          <w:b/>
          <w:color w:val="222222"/>
          <w:lang w:eastAsia="en-AU"/>
        </w:rPr>
        <w:t xml:space="preserve">nhập khẩu vi phạm tháng </w:t>
      </w:r>
      <w:r w:rsidR="00804DDD" w:rsidRPr="00804DDD">
        <w:rPr>
          <w:rFonts w:ascii="Times New Roman" w:eastAsia="Times New Roman" w:hAnsi="Times New Roman" w:cs="Times New Roman"/>
          <w:b/>
          <w:color w:val="222222"/>
          <w:lang w:eastAsia="en-AU"/>
        </w:rPr>
        <w:t>4</w:t>
      </w:r>
      <w:r w:rsidR="00277926" w:rsidRPr="00804DDD">
        <w:rPr>
          <w:rFonts w:ascii="Times New Roman" w:eastAsia="Times New Roman" w:hAnsi="Times New Roman" w:cs="Times New Roman"/>
          <w:b/>
          <w:color w:val="222222"/>
          <w:lang w:eastAsia="en-AU"/>
        </w:rPr>
        <w:t>/201</w:t>
      </w:r>
      <w:r w:rsidR="00EC7399" w:rsidRPr="00804DDD">
        <w:rPr>
          <w:rFonts w:ascii="Times New Roman" w:eastAsia="Times New Roman" w:hAnsi="Times New Roman" w:cs="Times New Roman"/>
          <w:b/>
          <w:color w:val="222222"/>
          <w:lang w:eastAsia="en-AU"/>
        </w:rPr>
        <w:t>7</w:t>
      </w:r>
    </w:p>
    <w:p w14:paraId="0A10EA86" w14:textId="77777777" w:rsidR="001017CA" w:rsidRPr="00804DDD" w:rsidRDefault="001017CA" w:rsidP="001017CA">
      <w:pPr>
        <w:ind w:left="36"/>
        <w:jc w:val="both"/>
        <w:textAlignment w:val="top"/>
        <w:rPr>
          <w:rFonts w:ascii="Times New Roman" w:eastAsia="Times New Roman" w:hAnsi="Times New Roman" w:cs="Times New Roman"/>
          <w:color w:val="222222"/>
          <w:lang w:val="vi-VN" w:eastAsia="en-AU"/>
        </w:rPr>
      </w:pPr>
    </w:p>
    <w:p w14:paraId="4601DCF6" w14:textId="14F00953" w:rsidR="001017CA" w:rsidRPr="00804DDD" w:rsidRDefault="001017CA" w:rsidP="001017CA">
      <w:pPr>
        <w:ind w:left="36" w:firstLine="684"/>
        <w:jc w:val="both"/>
        <w:textAlignment w:val="top"/>
        <w:rPr>
          <w:rFonts w:ascii="Times New Roman" w:eastAsia="Times New Roman" w:hAnsi="Times New Roman" w:cs="Times New Roman"/>
          <w:color w:val="222222"/>
          <w:lang w:val="vi-VN" w:eastAsia="en-AU"/>
        </w:rPr>
      </w:pPr>
      <w:r w:rsidRPr="00804DDD">
        <w:rPr>
          <w:rFonts w:ascii="Times New Roman" w:eastAsia="Times New Roman" w:hAnsi="Times New Roman" w:cs="Times New Roman"/>
          <w:color w:val="222222"/>
          <w:lang w:val="vi-VN" w:eastAsia="en-AU"/>
        </w:rPr>
        <w:t xml:space="preserve">Trong tháng </w:t>
      </w:r>
      <w:r w:rsidR="00804DDD" w:rsidRPr="00804DDD">
        <w:rPr>
          <w:rFonts w:ascii="Times New Roman" w:eastAsia="Times New Roman" w:hAnsi="Times New Roman" w:cs="Times New Roman"/>
          <w:color w:val="222222"/>
          <w:lang w:val="vi-VN" w:eastAsia="en-AU"/>
        </w:rPr>
        <w:t>4</w:t>
      </w:r>
      <w:r w:rsidR="009C2AC8" w:rsidRPr="00804DDD">
        <w:rPr>
          <w:rFonts w:ascii="Times New Roman" w:eastAsia="Times New Roman" w:hAnsi="Times New Roman" w:cs="Times New Roman"/>
          <w:color w:val="222222"/>
          <w:lang w:val="vi-VN" w:eastAsia="en-AU"/>
        </w:rPr>
        <w:t>/</w:t>
      </w:r>
      <w:r w:rsidR="00C05DE3" w:rsidRPr="00804DDD">
        <w:rPr>
          <w:rFonts w:ascii="Times New Roman" w:eastAsia="Times New Roman" w:hAnsi="Times New Roman" w:cs="Times New Roman"/>
          <w:color w:val="222222"/>
          <w:lang w:val="vi-VN" w:eastAsia="en-AU"/>
        </w:rPr>
        <w:t>201</w:t>
      </w:r>
      <w:r w:rsidR="00460029" w:rsidRPr="00804DDD">
        <w:rPr>
          <w:rFonts w:ascii="Times New Roman" w:eastAsia="Times New Roman" w:hAnsi="Times New Roman" w:cs="Times New Roman"/>
          <w:color w:val="222222"/>
          <w:lang w:val="vi-VN" w:eastAsia="en-AU"/>
        </w:rPr>
        <w:t>7</w:t>
      </w:r>
      <w:r w:rsidRPr="00804DDD">
        <w:rPr>
          <w:rFonts w:ascii="Times New Roman" w:eastAsia="Times New Roman" w:hAnsi="Times New Roman" w:cs="Times New Roman"/>
          <w:color w:val="222222"/>
          <w:lang w:val="vi-VN" w:eastAsia="en-AU"/>
        </w:rPr>
        <w:t xml:space="preserve">, Việt Nam </w:t>
      </w:r>
      <w:r w:rsidR="00CC0063" w:rsidRPr="00804DDD">
        <w:rPr>
          <w:rFonts w:ascii="Times New Roman" w:eastAsia="Times New Roman" w:hAnsi="Times New Roman" w:cs="Times New Roman"/>
          <w:color w:val="222222"/>
          <w:lang w:val="vi-VN" w:eastAsia="en-AU"/>
        </w:rPr>
        <w:t xml:space="preserve">có </w:t>
      </w:r>
      <w:r w:rsidR="00804DDD">
        <w:rPr>
          <w:rFonts w:ascii="Times New Roman" w:eastAsia="Times New Roman" w:hAnsi="Times New Roman" w:cs="Times New Roman"/>
          <w:color w:val="222222"/>
          <w:lang w:val="vi-VN" w:eastAsia="en-AU"/>
        </w:rPr>
        <w:t>1</w:t>
      </w:r>
      <w:r w:rsidR="00460029" w:rsidRPr="00804DDD">
        <w:rPr>
          <w:rFonts w:ascii="Times New Roman" w:eastAsia="Times New Roman" w:hAnsi="Times New Roman" w:cs="Times New Roman"/>
          <w:color w:val="222222"/>
          <w:lang w:val="vi-VN" w:eastAsia="en-AU"/>
        </w:rPr>
        <w:t>/</w:t>
      </w:r>
      <w:r w:rsidR="005918FE" w:rsidRPr="00804DDD">
        <w:rPr>
          <w:rFonts w:ascii="Times New Roman" w:eastAsia="Times New Roman" w:hAnsi="Times New Roman" w:cs="Times New Roman"/>
          <w:color w:val="222222"/>
          <w:lang w:val="vi-VN" w:eastAsia="en-AU"/>
        </w:rPr>
        <w:t>2</w:t>
      </w:r>
      <w:r w:rsidR="00804DDD">
        <w:rPr>
          <w:rFonts w:ascii="Times New Roman" w:eastAsia="Times New Roman" w:hAnsi="Times New Roman" w:cs="Times New Roman"/>
          <w:color w:val="222222"/>
          <w:lang w:val="vi-VN" w:eastAsia="en-AU"/>
        </w:rPr>
        <w:t>1</w:t>
      </w:r>
      <w:bookmarkStart w:id="0" w:name="_GoBack"/>
      <w:bookmarkEnd w:id="0"/>
      <w:r w:rsidR="00460029" w:rsidRPr="00804DDD">
        <w:rPr>
          <w:rFonts w:ascii="Times New Roman" w:eastAsia="Times New Roman" w:hAnsi="Times New Roman" w:cs="Times New Roman"/>
          <w:color w:val="222222"/>
          <w:lang w:val="vi-VN" w:eastAsia="en-AU"/>
        </w:rPr>
        <w:t xml:space="preserve"> </w:t>
      </w:r>
      <w:r w:rsidRPr="00804DDD">
        <w:rPr>
          <w:rFonts w:ascii="Times New Roman" w:eastAsia="Times New Roman" w:hAnsi="Times New Roman" w:cs="Times New Roman"/>
          <w:color w:val="222222"/>
          <w:lang w:val="vi-VN" w:eastAsia="en-AU"/>
        </w:rPr>
        <w:t>trường hợp vi phạm</w:t>
      </w:r>
      <w:r w:rsidR="005E2D53" w:rsidRPr="00804DDD">
        <w:rPr>
          <w:rFonts w:ascii="Times New Roman" w:eastAsia="Times New Roman" w:hAnsi="Times New Roman" w:cs="Times New Roman"/>
          <w:color w:val="222222"/>
          <w:lang w:val="vi-VN" w:eastAsia="en-AU"/>
        </w:rPr>
        <w:t xml:space="preserve"> </w:t>
      </w:r>
      <w:r w:rsidRPr="00804DDD">
        <w:rPr>
          <w:rFonts w:ascii="Times New Roman" w:eastAsia="Times New Roman" w:hAnsi="Times New Roman" w:cs="Times New Roman"/>
          <w:color w:val="222222"/>
          <w:lang w:val="vi-VN" w:eastAsia="en-AU"/>
        </w:rPr>
        <w:t>khi nhập khẩu hàng thực phẩm vào Úc.</w:t>
      </w:r>
      <w:r w:rsidR="00E622AB" w:rsidRPr="00804DDD">
        <w:rPr>
          <w:rFonts w:ascii="Times New Roman" w:eastAsia="Times New Roman" w:hAnsi="Times New Roman" w:cs="Times New Roman"/>
          <w:color w:val="222222"/>
          <w:lang w:val="vi-VN" w:eastAsia="en-AU"/>
        </w:rPr>
        <w:t xml:space="preserve"> </w:t>
      </w:r>
    </w:p>
    <w:p w14:paraId="5086B1BE" w14:textId="77777777" w:rsidR="001017CA" w:rsidRPr="00804DDD" w:rsidRDefault="001017CA" w:rsidP="001017CA">
      <w:pPr>
        <w:ind w:left="36"/>
        <w:jc w:val="both"/>
        <w:textAlignment w:val="top"/>
        <w:rPr>
          <w:rFonts w:ascii="Times New Roman" w:eastAsia="Times New Roman" w:hAnsi="Times New Roman" w:cs="Times New Roman"/>
          <w:color w:val="222222"/>
          <w:lang w:val="vi-VN" w:eastAsia="en-AU"/>
        </w:rPr>
      </w:pPr>
    </w:p>
    <w:p w14:paraId="5A5DA0D6" w14:textId="77777777" w:rsidR="001017CA" w:rsidRPr="00804DDD" w:rsidRDefault="001017CA" w:rsidP="001017CA">
      <w:pPr>
        <w:ind w:left="36"/>
        <w:jc w:val="both"/>
        <w:textAlignment w:val="top"/>
        <w:rPr>
          <w:rFonts w:ascii="Times New Roman" w:eastAsia="Times New Roman" w:hAnsi="Times New Roman" w:cs="Times New Roman"/>
          <w:b/>
          <w:color w:val="222222"/>
          <w:lang w:eastAsia="en-AU"/>
        </w:rPr>
      </w:pPr>
      <w:r w:rsidRPr="00804DDD">
        <w:rPr>
          <w:rFonts w:ascii="Times New Roman" w:eastAsia="Times New Roman" w:hAnsi="Times New Roman" w:cs="Times New Roman"/>
          <w:lang w:eastAsia="en-AU"/>
        </w:rPr>
        <w:t xml:space="preserve">           </w:t>
      </w:r>
      <w:r w:rsidRPr="00804DDD">
        <w:rPr>
          <w:rFonts w:ascii="Times New Roman" w:eastAsia="Times New Roman" w:hAnsi="Times New Roman" w:cs="Times New Roman"/>
          <w:b/>
          <w:lang w:eastAsia="en-AU"/>
        </w:rPr>
        <w:t xml:space="preserve">1. </w:t>
      </w:r>
      <w:r w:rsidRPr="00804DDD">
        <w:rPr>
          <w:rFonts w:ascii="Times New Roman" w:eastAsia="Times New Roman" w:hAnsi="Times New Roman" w:cs="Times New Roman"/>
          <w:b/>
          <w:lang w:val="vi-VN" w:eastAsia="en-AU"/>
        </w:rPr>
        <w:t xml:space="preserve">Kiểm </w:t>
      </w:r>
      <w:r w:rsidRPr="00804DDD">
        <w:rPr>
          <w:rFonts w:ascii="Times New Roman" w:eastAsia="Times New Roman" w:hAnsi="Times New Roman" w:cs="Times New Roman"/>
          <w:b/>
          <w:lang w:eastAsia="en-AU"/>
        </w:rPr>
        <w:t>tra</w:t>
      </w:r>
      <w:r w:rsidRPr="00804DDD">
        <w:rPr>
          <w:rFonts w:ascii="Times New Roman" w:eastAsia="Times New Roman" w:hAnsi="Times New Roman" w:cs="Times New Roman"/>
          <w:b/>
          <w:lang w:val="vi-VN" w:eastAsia="en-AU"/>
        </w:rPr>
        <w:t xml:space="preserve"> </w:t>
      </w:r>
      <w:r w:rsidRPr="00804DDD">
        <w:rPr>
          <w:rFonts w:ascii="Times New Roman" w:eastAsia="Times New Roman" w:hAnsi="Times New Roman" w:cs="Times New Roman"/>
          <w:b/>
          <w:color w:val="222222"/>
          <w:lang w:val="vi-VN" w:eastAsia="en-AU"/>
        </w:rPr>
        <w:t xml:space="preserve">nguy cơ </w:t>
      </w:r>
      <w:r w:rsidRPr="00804DDD">
        <w:rPr>
          <w:rFonts w:ascii="Times New Roman" w:eastAsia="Times New Roman" w:hAnsi="Times New Roman" w:cs="Times New Roman"/>
          <w:b/>
          <w:color w:val="222222"/>
          <w:lang w:eastAsia="en-AU"/>
        </w:rPr>
        <w:t>từ thực phẩm nhập khẩu:</w:t>
      </w:r>
    </w:p>
    <w:p w14:paraId="54F01146" w14:textId="0DDD400B" w:rsidR="001017CA" w:rsidRPr="00804DDD" w:rsidRDefault="001017CA" w:rsidP="001017CA">
      <w:pPr>
        <w:ind w:left="36"/>
        <w:jc w:val="both"/>
        <w:textAlignment w:val="top"/>
        <w:rPr>
          <w:rFonts w:ascii="Times New Roman" w:eastAsia="Times New Roman" w:hAnsi="Times New Roman" w:cs="Times New Roman"/>
          <w:color w:val="222222"/>
          <w:lang w:val="vi-VN" w:eastAsia="en-AU"/>
        </w:rPr>
      </w:pPr>
      <w:r w:rsidRPr="00804DDD">
        <w:rPr>
          <w:rFonts w:ascii="Times New Roman" w:eastAsia="Times New Roman" w:hAnsi="Times New Roman" w:cs="Times New Roman"/>
          <w:color w:val="222222"/>
          <w:lang w:val="vi-VN" w:eastAsia="en-AU"/>
        </w:rPr>
        <w:br/>
      </w:r>
      <w:r w:rsidRPr="00804DDD">
        <w:rPr>
          <w:rFonts w:ascii="Times New Roman" w:eastAsia="Times New Roman" w:hAnsi="Times New Roman" w:cs="Times New Roman"/>
          <w:color w:val="222222"/>
          <w:lang w:eastAsia="en-AU"/>
        </w:rPr>
        <w:t xml:space="preserve">            Trong tháng </w:t>
      </w:r>
      <w:r w:rsidR="00804DDD" w:rsidRPr="00804DDD">
        <w:rPr>
          <w:rFonts w:ascii="Times New Roman" w:eastAsia="Times New Roman" w:hAnsi="Times New Roman" w:cs="Times New Roman"/>
          <w:color w:val="222222"/>
          <w:lang w:eastAsia="en-AU"/>
        </w:rPr>
        <w:t>4</w:t>
      </w:r>
      <w:r w:rsidR="00277926" w:rsidRPr="00804DDD">
        <w:rPr>
          <w:rFonts w:ascii="Times New Roman" w:eastAsia="Times New Roman" w:hAnsi="Times New Roman" w:cs="Times New Roman"/>
          <w:color w:val="222222"/>
          <w:lang w:eastAsia="en-AU"/>
        </w:rPr>
        <w:t>/201</w:t>
      </w:r>
      <w:r w:rsidR="00460029" w:rsidRPr="00804DDD">
        <w:rPr>
          <w:rFonts w:ascii="Times New Roman" w:eastAsia="Times New Roman" w:hAnsi="Times New Roman" w:cs="Times New Roman"/>
          <w:color w:val="222222"/>
          <w:lang w:eastAsia="en-AU"/>
        </w:rPr>
        <w:t>7</w:t>
      </w:r>
      <w:r w:rsidRPr="00804DDD">
        <w:rPr>
          <w:rFonts w:ascii="Times New Roman" w:eastAsia="Times New Roman" w:hAnsi="Times New Roman" w:cs="Times New Roman"/>
          <w:color w:val="222222"/>
          <w:lang w:eastAsia="en-AU"/>
        </w:rPr>
        <w:t xml:space="preserve">, </w:t>
      </w:r>
      <w:r w:rsidRPr="00804DDD">
        <w:rPr>
          <w:rFonts w:ascii="Times New Roman" w:eastAsia="Times New Roman" w:hAnsi="Times New Roman" w:cs="Times New Roman"/>
          <w:color w:val="222222"/>
          <w:lang w:val="vi-VN" w:eastAsia="en-AU"/>
        </w:rPr>
        <w:t xml:space="preserve">Bộ Nông nghiệp </w:t>
      </w:r>
      <w:r w:rsidRPr="00804DDD">
        <w:rPr>
          <w:rFonts w:ascii="Times New Roman" w:eastAsia="Times New Roman" w:hAnsi="Times New Roman" w:cs="Times New Roman"/>
          <w:color w:val="222222"/>
          <w:lang w:eastAsia="en-AU"/>
        </w:rPr>
        <w:t>Úc kiểm soát và xác định</w:t>
      </w:r>
      <w:r w:rsidRPr="00804DDD">
        <w:rPr>
          <w:rFonts w:ascii="Times New Roman" w:eastAsia="Times New Roman" w:hAnsi="Times New Roman" w:cs="Times New Roman"/>
          <w:color w:val="222222"/>
          <w:lang w:val="vi-VN" w:eastAsia="en-AU"/>
        </w:rPr>
        <w:t xml:space="preserve"> những lô hàng thực phẩm dưới đây có nguy cơ cao hoặc trung bình </w:t>
      </w:r>
      <w:r w:rsidRPr="00804DDD">
        <w:rPr>
          <w:rFonts w:ascii="Times New Roman" w:eastAsia="Times New Roman" w:hAnsi="Times New Roman" w:cs="Times New Roman"/>
          <w:color w:val="222222"/>
          <w:lang w:eastAsia="en-AU"/>
        </w:rPr>
        <w:t xml:space="preserve">cho </w:t>
      </w:r>
      <w:r w:rsidRPr="00804DDD">
        <w:rPr>
          <w:rFonts w:ascii="Times New Roman" w:eastAsia="Times New Roman" w:hAnsi="Times New Roman" w:cs="Times New Roman"/>
          <w:color w:val="222222"/>
          <w:lang w:val="vi-VN" w:eastAsia="en-AU"/>
        </w:rPr>
        <w:t>sức khỏe cộng đồng. Những lô hàng này</w:t>
      </w:r>
      <w:r w:rsidRPr="00804DDD">
        <w:rPr>
          <w:rFonts w:ascii="Times New Roman" w:eastAsia="Times New Roman" w:hAnsi="Times New Roman" w:cs="Times New Roman"/>
          <w:color w:val="222222"/>
          <w:lang w:eastAsia="en-AU"/>
        </w:rPr>
        <w:t xml:space="preserve"> sẽ không được phép bán tại Úc</w:t>
      </w:r>
      <w:r w:rsidRPr="00804DDD">
        <w:rPr>
          <w:rFonts w:ascii="Times New Roman" w:eastAsia="Times New Roman" w:hAnsi="Times New Roman" w:cs="Times New Roman"/>
          <w:color w:val="222222"/>
          <w:lang w:val="vi-VN" w:eastAsia="en-AU"/>
        </w:rPr>
        <w:t xml:space="preserve">, </w:t>
      </w:r>
      <w:r w:rsidRPr="00804DDD">
        <w:rPr>
          <w:rFonts w:ascii="Times New Roman" w:eastAsia="Times New Roman" w:hAnsi="Times New Roman" w:cs="Times New Roman"/>
          <w:color w:val="222222"/>
          <w:lang w:eastAsia="en-AU"/>
        </w:rPr>
        <w:t xml:space="preserve">đồng thời nhà nhập khẩu phải hủy </w:t>
      </w:r>
      <w:r w:rsidRPr="00804DDD">
        <w:rPr>
          <w:rFonts w:ascii="Times New Roman" w:eastAsia="Times New Roman" w:hAnsi="Times New Roman" w:cs="Times New Roman"/>
          <w:color w:val="222222"/>
          <w:lang w:val="vi-VN" w:eastAsia="en-AU"/>
        </w:rPr>
        <w:t xml:space="preserve">hoặc tái xuất </w:t>
      </w:r>
      <w:r w:rsidRPr="00804DDD">
        <w:rPr>
          <w:rFonts w:ascii="Times New Roman" w:eastAsia="Times New Roman" w:hAnsi="Times New Roman" w:cs="Times New Roman"/>
          <w:color w:val="222222"/>
          <w:lang w:eastAsia="en-AU"/>
        </w:rPr>
        <w:t xml:space="preserve">về </w:t>
      </w:r>
      <w:r w:rsidRPr="00804DDD">
        <w:rPr>
          <w:rFonts w:ascii="Times New Roman" w:eastAsia="Times New Roman" w:hAnsi="Times New Roman" w:cs="Times New Roman"/>
          <w:color w:val="222222"/>
          <w:lang w:val="vi-VN" w:eastAsia="en-AU"/>
        </w:rPr>
        <w:t xml:space="preserve">nước xuất xứ dưới sự giám sát </w:t>
      </w:r>
      <w:r w:rsidRPr="00804DDD">
        <w:rPr>
          <w:rFonts w:ascii="Times New Roman" w:eastAsia="Times New Roman" w:hAnsi="Times New Roman" w:cs="Times New Roman"/>
          <w:color w:val="222222"/>
          <w:lang w:eastAsia="en-AU"/>
        </w:rPr>
        <w:t>của các cơ quan chức năng Úc</w:t>
      </w:r>
      <w:r w:rsidRPr="00804DDD">
        <w:rPr>
          <w:rFonts w:ascii="Times New Roman" w:eastAsia="Times New Roman" w:hAnsi="Times New Roman" w:cs="Times New Roman"/>
          <w:color w:val="222222"/>
          <w:lang w:val="vi-VN" w:eastAsia="en-AU"/>
        </w:rPr>
        <w:t>.</w:t>
      </w:r>
      <w:r w:rsidRPr="00804DDD">
        <w:rPr>
          <w:rFonts w:ascii="Times New Roman" w:eastAsia="Times New Roman" w:hAnsi="Times New Roman" w:cs="Times New Roman"/>
          <w:color w:val="222222"/>
          <w:lang w:eastAsia="en-AU"/>
        </w:rPr>
        <w:t xml:space="preserve"> Các l</w:t>
      </w:r>
      <w:r w:rsidRPr="00804DDD">
        <w:rPr>
          <w:rFonts w:ascii="Times New Roman" w:eastAsia="Times New Roman" w:hAnsi="Times New Roman" w:cs="Times New Roman"/>
          <w:color w:val="222222"/>
          <w:lang w:val="vi-VN" w:eastAsia="en-AU"/>
        </w:rPr>
        <w:t xml:space="preserve">ô hàng </w:t>
      </w:r>
      <w:r w:rsidRPr="00804DDD">
        <w:rPr>
          <w:rFonts w:ascii="Times New Roman" w:eastAsia="Times New Roman" w:hAnsi="Times New Roman" w:cs="Times New Roman"/>
          <w:color w:val="222222"/>
          <w:lang w:eastAsia="en-AU"/>
        </w:rPr>
        <w:t>tiếp theo sẽ bị kiểm tra</w:t>
      </w:r>
      <w:r w:rsidRPr="00804DDD">
        <w:rPr>
          <w:rFonts w:ascii="Times New Roman" w:eastAsia="Times New Roman" w:hAnsi="Times New Roman" w:cs="Times New Roman"/>
          <w:color w:val="222222"/>
          <w:lang w:val="vi-VN" w:eastAsia="en-AU"/>
        </w:rPr>
        <w:t xml:space="preserve"> 100</w:t>
      </w:r>
      <w:r w:rsidRPr="00804DDD">
        <w:rPr>
          <w:rFonts w:ascii="Times New Roman" w:eastAsia="Times New Roman" w:hAnsi="Times New Roman" w:cs="Times New Roman"/>
          <w:color w:val="222222"/>
          <w:lang w:eastAsia="en-AU"/>
        </w:rPr>
        <w:t xml:space="preserve">% </w:t>
      </w:r>
      <w:r w:rsidRPr="00804DDD">
        <w:rPr>
          <w:rFonts w:ascii="Times New Roman" w:eastAsia="Times New Roman" w:hAnsi="Times New Roman" w:cs="Times New Roman"/>
          <w:color w:val="222222"/>
          <w:lang w:val="vi-VN" w:eastAsia="en-AU"/>
        </w:rPr>
        <w:t xml:space="preserve">cho đến khi </w:t>
      </w:r>
      <w:r w:rsidRPr="00804DDD">
        <w:rPr>
          <w:rFonts w:ascii="Times New Roman" w:eastAsia="Times New Roman" w:hAnsi="Times New Roman" w:cs="Times New Roman"/>
          <w:color w:val="222222"/>
          <w:lang w:eastAsia="en-AU"/>
        </w:rPr>
        <w:t>đạt tiêu chuẩn quy định</w:t>
      </w:r>
      <w:r w:rsidRPr="00804DDD">
        <w:rPr>
          <w:rFonts w:ascii="Times New Roman" w:eastAsia="Times New Roman" w:hAnsi="Times New Roman" w:cs="Times New Roman"/>
          <w:color w:val="222222"/>
          <w:lang w:val="vi-VN" w:eastAsia="en-AU"/>
        </w:rPr>
        <w:t xml:space="preserve">. Việt Nam </w:t>
      </w:r>
      <w:r w:rsidR="00EC0858" w:rsidRPr="00804DDD">
        <w:rPr>
          <w:rFonts w:ascii="Times New Roman" w:eastAsia="Times New Roman" w:hAnsi="Times New Roman" w:cs="Times New Roman"/>
          <w:color w:val="222222"/>
          <w:lang w:val="vi-VN" w:eastAsia="en-AU"/>
        </w:rPr>
        <w:t xml:space="preserve">có </w:t>
      </w:r>
      <w:r w:rsidR="005918FE" w:rsidRPr="00804DDD">
        <w:rPr>
          <w:rFonts w:ascii="Times New Roman" w:eastAsia="Times New Roman" w:hAnsi="Times New Roman" w:cs="Times New Roman"/>
          <w:color w:val="222222"/>
          <w:lang w:val="vi-VN" w:eastAsia="en-AU"/>
        </w:rPr>
        <w:t>1/</w:t>
      </w:r>
      <w:r w:rsidR="00804DDD" w:rsidRPr="00804DDD">
        <w:rPr>
          <w:rFonts w:ascii="Times New Roman" w:eastAsia="Times New Roman" w:hAnsi="Times New Roman" w:cs="Times New Roman"/>
          <w:color w:val="222222"/>
          <w:lang w:val="vi-VN" w:eastAsia="en-AU"/>
        </w:rPr>
        <w:t>6</w:t>
      </w:r>
      <w:r w:rsidR="005918FE" w:rsidRPr="00804DDD">
        <w:rPr>
          <w:rFonts w:ascii="Times New Roman" w:eastAsia="Times New Roman" w:hAnsi="Times New Roman" w:cs="Times New Roman"/>
          <w:color w:val="222222"/>
          <w:lang w:val="vi-VN" w:eastAsia="en-AU"/>
        </w:rPr>
        <w:t xml:space="preserve"> </w:t>
      </w:r>
      <w:r w:rsidRPr="00804DDD">
        <w:rPr>
          <w:rFonts w:ascii="Times New Roman" w:eastAsia="Times New Roman" w:hAnsi="Times New Roman" w:cs="Times New Roman"/>
          <w:color w:val="222222"/>
          <w:lang w:val="vi-VN" w:eastAsia="en-AU"/>
        </w:rPr>
        <w:t xml:space="preserve">trường hợp vi phạm trong tháng </w:t>
      </w:r>
      <w:r w:rsidR="00804DDD" w:rsidRPr="00804DDD">
        <w:rPr>
          <w:rFonts w:ascii="Times New Roman" w:eastAsia="Times New Roman" w:hAnsi="Times New Roman" w:cs="Times New Roman"/>
          <w:color w:val="222222"/>
          <w:lang w:val="vi-VN" w:eastAsia="en-AU"/>
        </w:rPr>
        <w:t>4</w:t>
      </w:r>
      <w:r w:rsidR="009C2AC8" w:rsidRPr="00804DDD">
        <w:rPr>
          <w:rFonts w:ascii="Times New Roman" w:eastAsia="Times New Roman" w:hAnsi="Times New Roman" w:cs="Times New Roman"/>
          <w:color w:val="222222"/>
          <w:lang w:val="vi-VN" w:eastAsia="en-AU"/>
        </w:rPr>
        <w:t>/</w:t>
      </w:r>
      <w:r w:rsidR="00277926" w:rsidRPr="00804DDD">
        <w:rPr>
          <w:rFonts w:ascii="Times New Roman" w:eastAsia="Times New Roman" w:hAnsi="Times New Roman" w:cs="Times New Roman"/>
          <w:color w:val="222222"/>
          <w:lang w:val="vi-VN" w:eastAsia="en-AU"/>
        </w:rPr>
        <w:t>201</w:t>
      </w:r>
      <w:r w:rsidR="00460029" w:rsidRPr="00804DDD">
        <w:rPr>
          <w:rFonts w:ascii="Times New Roman" w:eastAsia="Times New Roman" w:hAnsi="Times New Roman" w:cs="Times New Roman"/>
          <w:color w:val="222222"/>
          <w:lang w:val="vi-VN" w:eastAsia="en-AU"/>
        </w:rPr>
        <w:t>7</w:t>
      </w:r>
      <w:r w:rsidRPr="00804DDD">
        <w:rPr>
          <w:rFonts w:ascii="Times New Roman" w:eastAsia="Times New Roman" w:hAnsi="Times New Roman" w:cs="Times New Roman"/>
          <w:color w:val="222222"/>
          <w:lang w:val="vi-VN" w:eastAsia="en-AU"/>
        </w:rPr>
        <w:t>.</w:t>
      </w:r>
    </w:p>
    <w:p w14:paraId="2906FE0A" w14:textId="77777777" w:rsidR="009874C6" w:rsidRPr="00804DDD" w:rsidRDefault="009874C6" w:rsidP="001017C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1F3E29"/>
        </w:rPr>
      </w:pPr>
    </w:p>
    <w:tbl>
      <w:tblPr>
        <w:tblW w:w="10207" w:type="dxa"/>
        <w:tblInd w:w="-447" w:type="dxa"/>
        <w:tblBorders>
          <w:top w:val="single" w:sz="6" w:space="0" w:color="CDE8EA"/>
          <w:left w:val="single" w:sz="6" w:space="0" w:color="CDE8EA"/>
          <w:bottom w:val="single" w:sz="6" w:space="0" w:color="CDE8EA"/>
          <w:right w:val="single" w:sz="6" w:space="0" w:color="CDE8EA"/>
        </w:tblBorders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985"/>
        <w:gridCol w:w="1275"/>
        <w:gridCol w:w="1134"/>
        <w:gridCol w:w="1135"/>
      </w:tblGrid>
      <w:tr w:rsidR="006A56BC" w:rsidRPr="00804DDD" w14:paraId="1DE29274" w14:textId="77777777" w:rsidTr="00804DDD">
        <w:trPr>
          <w:tblHeader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FFFF"/>
            </w:tcBorders>
            <w:shd w:val="clear" w:color="auto" w:fill="CDE8EA"/>
            <w:tcMar>
              <w:top w:w="40" w:type="dxa"/>
              <w:left w:w="120" w:type="dxa"/>
              <w:bottom w:w="40" w:type="dxa"/>
              <w:right w:w="40" w:type="dxa"/>
            </w:tcMar>
            <w:vAlign w:val="center"/>
            <w:hideMark/>
          </w:tcPr>
          <w:p w14:paraId="08ED158E" w14:textId="77777777" w:rsidR="001017CA" w:rsidRPr="00804DDD" w:rsidRDefault="001017CA" w:rsidP="001017CA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284E36"/>
                <w:lang w:val="vi-VN"/>
              </w:rPr>
            </w:pPr>
            <w:r w:rsidRPr="00804DDD">
              <w:rPr>
                <w:rFonts w:ascii="Times New Roman" w:eastAsia="Times New Roman" w:hAnsi="Times New Roman" w:cs="Times New Roman"/>
                <w:color w:val="284E36"/>
              </w:rPr>
              <w:t>Ng</w:t>
            </w:r>
            <w:r w:rsidRPr="00804DDD">
              <w:rPr>
                <w:rFonts w:ascii="Times New Roman" w:eastAsia="Times New Roman" w:hAnsi="Times New Roman" w:cs="Times New Roman"/>
                <w:color w:val="284E36"/>
                <w:lang w:val="vi-VN"/>
              </w:rPr>
              <w:t>ày vi phạm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FFFF"/>
            </w:tcBorders>
            <w:shd w:val="clear" w:color="auto" w:fill="CDE8EA"/>
            <w:tcMar>
              <w:top w:w="40" w:type="dxa"/>
              <w:left w:w="120" w:type="dxa"/>
              <w:bottom w:w="40" w:type="dxa"/>
              <w:right w:w="40" w:type="dxa"/>
            </w:tcMar>
            <w:vAlign w:val="center"/>
            <w:hideMark/>
          </w:tcPr>
          <w:p w14:paraId="0A60ACED" w14:textId="77777777" w:rsidR="001017CA" w:rsidRPr="00804DDD" w:rsidRDefault="001017CA" w:rsidP="001017CA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284E36"/>
              </w:rPr>
            </w:pPr>
            <w:r w:rsidRPr="00804DDD">
              <w:rPr>
                <w:rFonts w:ascii="Times New Roman" w:eastAsia="Times New Roman" w:hAnsi="Times New Roman" w:cs="Times New Roman"/>
                <w:color w:val="284E36"/>
              </w:rPr>
              <w:t>Sản phẩm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FFFF"/>
            </w:tcBorders>
            <w:shd w:val="clear" w:color="auto" w:fill="CDE8EA"/>
            <w:tcMar>
              <w:top w:w="40" w:type="dxa"/>
              <w:left w:w="120" w:type="dxa"/>
              <w:bottom w:w="40" w:type="dxa"/>
              <w:right w:w="40" w:type="dxa"/>
            </w:tcMar>
            <w:vAlign w:val="center"/>
            <w:hideMark/>
          </w:tcPr>
          <w:p w14:paraId="39D6A663" w14:textId="77777777" w:rsidR="001017CA" w:rsidRPr="00804DDD" w:rsidRDefault="001017CA" w:rsidP="001017CA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284E36"/>
              </w:rPr>
            </w:pPr>
            <w:r w:rsidRPr="00804DDD">
              <w:rPr>
                <w:rFonts w:ascii="Times New Roman" w:eastAsia="Times New Roman" w:hAnsi="Times New Roman" w:cs="Times New Roman"/>
                <w:color w:val="284E36"/>
              </w:rPr>
              <w:t>Nước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FFFF"/>
            </w:tcBorders>
            <w:shd w:val="clear" w:color="auto" w:fill="CDE8EA"/>
            <w:tcMar>
              <w:top w:w="40" w:type="dxa"/>
              <w:left w:w="120" w:type="dxa"/>
              <w:bottom w:w="40" w:type="dxa"/>
              <w:right w:w="40" w:type="dxa"/>
            </w:tcMar>
            <w:vAlign w:val="center"/>
            <w:hideMark/>
          </w:tcPr>
          <w:p w14:paraId="7AB9F6D5" w14:textId="77777777" w:rsidR="001017CA" w:rsidRPr="00804DDD" w:rsidRDefault="001017CA" w:rsidP="001017CA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284E36"/>
              </w:rPr>
            </w:pPr>
            <w:r w:rsidRPr="00804DDD">
              <w:rPr>
                <w:rFonts w:ascii="Times New Roman" w:eastAsia="Times New Roman" w:hAnsi="Times New Roman" w:cs="Times New Roman"/>
                <w:color w:val="284E36"/>
              </w:rPr>
              <w:t>Chất cấm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FFFF"/>
            </w:tcBorders>
            <w:shd w:val="clear" w:color="auto" w:fill="CDE8EA"/>
            <w:tcMar>
              <w:top w:w="40" w:type="dxa"/>
              <w:left w:w="120" w:type="dxa"/>
              <w:bottom w:w="40" w:type="dxa"/>
              <w:right w:w="40" w:type="dxa"/>
            </w:tcMar>
            <w:vAlign w:val="center"/>
            <w:hideMark/>
          </w:tcPr>
          <w:p w14:paraId="4B3F4589" w14:textId="77777777" w:rsidR="001017CA" w:rsidRPr="00804DDD" w:rsidRDefault="001017CA" w:rsidP="001017CA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284E36"/>
              </w:rPr>
            </w:pPr>
            <w:r w:rsidRPr="00804DDD">
              <w:rPr>
                <w:rFonts w:ascii="Times New Roman" w:eastAsia="Times New Roman" w:hAnsi="Times New Roman" w:cs="Times New Roman"/>
                <w:color w:val="284E36"/>
              </w:rPr>
              <w:t>Kết quả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FFFF"/>
            </w:tcBorders>
            <w:shd w:val="clear" w:color="auto" w:fill="CDE8EA"/>
            <w:tcMar>
              <w:top w:w="40" w:type="dxa"/>
              <w:left w:w="120" w:type="dxa"/>
              <w:bottom w:w="40" w:type="dxa"/>
              <w:right w:w="40" w:type="dxa"/>
            </w:tcMar>
            <w:vAlign w:val="center"/>
            <w:hideMark/>
          </w:tcPr>
          <w:p w14:paraId="555B71DC" w14:textId="77777777" w:rsidR="001017CA" w:rsidRPr="00804DDD" w:rsidRDefault="001017CA" w:rsidP="001017CA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284E36"/>
              </w:rPr>
            </w:pPr>
            <w:r w:rsidRPr="00804DDD">
              <w:rPr>
                <w:rFonts w:ascii="Times New Roman" w:eastAsia="Times New Roman" w:hAnsi="Times New Roman" w:cs="Times New Roman"/>
                <w:color w:val="284E36"/>
              </w:rPr>
              <w:t>Đơn vị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DE8EA"/>
            <w:tcMar>
              <w:top w:w="40" w:type="dxa"/>
              <w:left w:w="120" w:type="dxa"/>
              <w:bottom w:w="40" w:type="dxa"/>
              <w:right w:w="40" w:type="dxa"/>
            </w:tcMar>
            <w:vAlign w:val="center"/>
            <w:hideMark/>
          </w:tcPr>
          <w:p w14:paraId="302BDDA3" w14:textId="77777777" w:rsidR="001017CA" w:rsidRPr="00804DDD" w:rsidRDefault="001017CA" w:rsidP="001017CA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284E36"/>
              </w:rPr>
            </w:pPr>
            <w:r w:rsidRPr="00804DDD">
              <w:rPr>
                <w:rFonts w:ascii="Times New Roman" w:eastAsia="Times New Roman" w:hAnsi="Times New Roman" w:cs="Times New Roman"/>
                <w:color w:val="284E36"/>
              </w:rPr>
              <w:t>Tiêu chuẩn</w:t>
            </w:r>
          </w:p>
        </w:tc>
      </w:tr>
      <w:tr w:rsidR="00804DDD" w:rsidRPr="00804DDD" w14:paraId="291FF4C0" w14:textId="77777777" w:rsidTr="00804D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60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D5CBFF7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3/04/2017</w:t>
            </w:r>
          </w:p>
        </w:tc>
        <w:tc>
          <w:tcPr>
            <w:tcW w:w="1701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A3D3F25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Burrata cheese</w:t>
            </w:r>
            <w:r w:rsidRPr="00804DD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AAC552C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Italy</w:t>
            </w:r>
          </w:p>
        </w:tc>
        <w:tc>
          <w:tcPr>
            <w:tcW w:w="1985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5807A78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804DDD">
              <w:rPr>
                <w:rFonts w:ascii="Times New Roman" w:hAnsi="Times New Roman" w:cs="Times New Roman"/>
                <w:i/>
                <w:iCs/>
              </w:rPr>
              <w:t>Listeria monocytogenes</w:t>
            </w:r>
          </w:p>
        </w:tc>
        <w:tc>
          <w:tcPr>
            <w:tcW w:w="1275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CE731C7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Detected</w:t>
            </w:r>
          </w:p>
        </w:tc>
        <w:tc>
          <w:tcPr>
            <w:tcW w:w="1134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C6D4D27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/125g</w:t>
            </w:r>
          </w:p>
        </w:tc>
        <w:tc>
          <w:tcPr>
            <w:tcW w:w="1135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8358AF1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hyperlink r:id="rId6" w:history="1">
              <w:r w:rsidRPr="00804DDD">
                <w:rPr>
                  <w:rFonts w:ascii="Times New Roman" w:hAnsi="Times New Roman" w:cs="Times New Roman"/>
                  <w:color w:val="6A4061"/>
                  <w:u w:val="single"/>
                </w:rPr>
                <w:t>CHE 07/2016</w:t>
              </w:r>
            </w:hyperlink>
          </w:p>
        </w:tc>
      </w:tr>
      <w:tr w:rsidR="00804DDD" w:rsidRPr="00804DDD" w14:paraId="3950862E" w14:textId="77777777" w:rsidTr="00804D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60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9FD423D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3/04/2017</w:t>
            </w:r>
          </w:p>
        </w:tc>
        <w:tc>
          <w:tcPr>
            <w:tcW w:w="1701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3E30BDC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Dried coconut flesh</w:t>
            </w:r>
          </w:p>
        </w:tc>
        <w:tc>
          <w:tcPr>
            <w:tcW w:w="1417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84AA767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Indonesia</w:t>
            </w:r>
          </w:p>
        </w:tc>
        <w:tc>
          <w:tcPr>
            <w:tcW w:w="1985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D5B1955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Salmonella</w:t>
            </w:r>
          </w:p>
        </w:tc>
        <w:tc>
          <w:tcPr>
            <w:tcW w:w="1275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AE7B77C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Detected</w:t>
            </w:r>
          </w:p>
        </w:tc>
        <w:tc>
          <w:tcPr>
            <w:tcW w:w="1134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676CF35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/250g</w:t>
            </w:r>
          </w:p>
        </w:tc>
        <w:tc>
          <w:tcPr>
            <w:tcW w:w="1135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6F8292D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hyperlink r:id="rId7" w:history="1">
              <w:r w:rsidRPr="00804DDD">
                <w:rPr>
                  <w:rFonts w:ascii="Times New Roman" w:hAnsi="Times New Roman" w:cs="Times New Roman"/>
                  <w:color w:val="6A4061"/>
                  <w:u w:val="single"/>
                </w:rPr>
                <w:t>DC 05/2014</w:t>
              </w:r>
            </w:hyperlink>
          </w:p>
        </w:tc>
      </w:tr>
      <w:tr w:rsidR="00804DDD" w:rsidRPr="00804DDD" w14:paraId="38D7CE2A" w14:textId="77777777" w:rsidTr="00804D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60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1385C97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7/04/2017</w:t>
            </w:r>
          </w:p>
        </w:tc>
        <w:tc>
          <w:tcPr>
            <w:tcW w:w="1701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A44EA71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Tahini</w:t>
            </w:r>
            <w:r w:rsidRPr="00804DD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0E2C5DE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Greece</w:t>
            </w:r>
          </w:p>
        </w:tc>
        <w:tc>
          <w:tcPr>
            <w:tcW w:w="1985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F5E7737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Salmonella</w:t>
            </w:r>
          </w:p>
        </w:tc>
        <w:tc>
          <w:tcPr>
            <w:tcW w:w="1275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6105478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Detected</w:t>
            </w:r>
          </w:p>
        </w:tc>
        <w:tc>
          <w:tcPr>
            <w:tcW w:w="1134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B85511D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/125g</w:t>
            </w:r>
          </w:p>
        </w:tc>
        <w:tc>
          <w:tcPr>
            <w:tcW w:w="1135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485B75A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hyperlink r:id="rId8" w:history="1">
              <w:r w:rsidRPr="00804DDD">
                <w:rPr>
                  <w:rFonts w:ascii="Times New Roman" w:hAnsi="Times New Roman" w:cs="Times New Roman"/>
                  <w:color w:val="6A4061"/>
                  <w:u w:val="single"/>
                </w:rPr>
                <w:t>SES 05/2014</w:t>
              </w:r>
            </w:hyperlink>
          </w:p>
        </w:tc>
      </w:tr>
      <w:tr w:rsidR="00804DDD" w:rsidRPr="00804DDD" w14:paraId="7BF16B22" w14:textId="77777777" w:rsidTr="00804D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60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A0CEC43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12/04/2017</w:t>
            </w:r>
          </w:p>
        </w:tc>
        <w:tc>
          <w:tcPr>
            <w:tcW w:w="1701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CD0995C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Mussels</w:t>
            </w:r>
          </w:p>
        </w:tc>
        <w:tc>
          <w:tcPr>
            <w:tcW w:w="1417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9984227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Fiji</w:t>
            </w:r>
          </w:p>
        </w:tc>
        <w:tc>
          <w:tcPr>
            <w:tcW w:w="1985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530A9EA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804DDD">
              <w:rPr>
                <w:rFonts w:ascii="Times New Roman" w:hAnsi="Times New Roman" w:cs="Times New Roman"/>
                <w:i/>
                <w:iCs/>
              </w:rPr>
              <w:t>E.coli</w:t>
            </w:r>
          </w:p>
        </w:tc>
        <w:tc>
          <w:tcPr>
            <w:tcW w:w="1275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6F37190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24, 110, 0.7, 9.3, 4.3</w:t>
            </w:r>
          </w:p>
        </w:tc>
        <w:tc>
          <w:tcPr>
            <w:tcW w:w="1134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4589AEC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MPN/g</w:t>
            </w:r>
          </w:p>
        </w:tc>
        <w:tc>
          <w:tcPr>
            <w:tcW w:w="1135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63C2201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hyperlink r:id="rId9" w:history="1">
              <w:r w:rsidRPr="00804DDD">
                <w:rPr>
                  <w:rFonts w:ascii="Times New Roman" w:hAnsi="Times New Roman" w:cs="Times New Roman"/>
                  <w:color w:val="6A4061"/>
                  <w:u w:val="single"/>
                </w:rPr>
                <w:t>MOL 05/2014</w:t>
              </w:r>
            </w:hyperlink>
          </w:p>
        </w:tc>
      </w:tr>
      <w:tr w:rsidR="00804DDD" w:rsidRPr="00804DDD" w14:paraId="225BF56A" w14:textId="77777777" w:rsidTr="00804D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60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7A7F168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13/04/2017</w:t>
            </w:r>
          </w:p>
        </w:tc>
        <w:tc>
          <w:tcPr>
            <w:tcW w:w="1701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0E51EF1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Cooked Vannamei prawns</w:t>
            </w:r>
            <w:r w:rsidRPr="00804DD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0E0B646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Vietnam</w:t>
            </w:r>
          </w:p>
        </w:tc>
        <w:tc>
          <w:tcPr>
            <w:tcW w:w="1985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FDD5501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Standard plate count</w:t>
            </w:r>
          </w:p>
        </w:tc>
        <w:tc>
          <w:tcPr>
            <w:tcW w:w="1275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912D0DF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150000, 110000, 66000, 180000, 40000</w:t>
            </w:r>
          </w:p>
        </w:tc>
        <w:tc>
          <w:tcPr>
            <w:tcW w:w="1134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1E3B5C1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cfu/g</w:t>
            </w:r>
          </w:p>
        </w:tc>
        <w:tc>
          <w:tcPr>
            <w:tcW w:w="1135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7C0968A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hyperlink r:id="rId10" w:history="1">
              <w:r w:rsidRPr="00804DDD">
                <w:rPr>
                  <w:rFonts w:ascii="Times New Roman" w:hAnsi="Times New Roman" w:cs="Times New Roman"/>
                  <w:color w:val="6A4061"/>
                  <w:u w:val="single"/>
                </w:rPr>
                <w:t>CRU 05/2014</w:t>
              </w:r>
            </w:hyperlink>
          </w:p>
        </w:tc>
      </w:tr>
      <w:tr w:rsidR="00804DDD" w:rsidRPr="00804DDD" w14:paraId="514C9231" w14:textId="77777777" w:rsidTr="00804D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60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CE2AFB6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20/04/2017</w:t>
            </w:r>
          </w:p>
        </w:tc>
        <w:tc>
          <w:tcPr>
            <w:tcW w:w="1701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F7BA88A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Kashmiri chili powder</w:t>
            </w:r>
          </w:p>
        </w:tc>
        <w:tc>
          <w:tcPr>
            <w:tcW w:w="1417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5FDA4A7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India</w:t>
            </w:r>
          </w:p>
        </w:tc>
        <w:tc>
          <w:tcPr>
            <w:tcW w:w="1985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8E69634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Salmonella</w:t>
            </w:r>
          </w:p>
        </w:tc>
        <w:tc>
          <w:tcPr>
            <w:tcW w:w="1275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11D0B6E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Detected</w:t>
            </w:r>
          </w:p>
        </w:tc>
        <w:tc>
          <w:tcPr>
            <w:tcW w:w="1134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24C39D4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/125g</w:t>
            </w:r>
          </w:p>
        </w:tc>
        <w:tc>
          <w:tcPr>
            <w:tcW w:w="1135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1533CB3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hyperlink r:id="rId11" w:history="1">
              <w:r w:rsidRPr="00804DDD">
                <w:rPr>
                  <w:rFonts w:ascii="Times New Roman" w:hAnsi="Times New Roman" w:cs="Times New Roman"/>
                  <w:color w:val="6A4061"/>
                  <w:u w:val="single"/>
                </w:rPr>
                <w:t>SPI 05/2014</w:t>
              </w:r>
            </w:hyperlink>
          </w:p>
        </w:tc>
      </w:tr>
    </w:tbl>
    <w:p w14:paraId="18807040" w14:textId="77777777" w:rsidR="00804DDD" w:rsidRPr="00804DDD" w:rsidRDefault="00804DDD" w:rsidP="005918FE">
      <w:pPr>
        <w:shd w:val="clear" w:color="auto" w:fill="FFFFFF"/>
        <w:spacing w:before="100" w:beforeAutospacing="1" w:after="100" w:afterAutospacing="1" w:line="254" w:lineRule="atLeast"/>
        <w:rPr>
          <w:rFonts w:ascii="Times New Roman" w:hAnsi="Times New Roman" w:cs="Times New Roman"/>
          <w:b/>
          <w:bCs/>
          <w:color w:val="222222"/>
        </w:rPr>
      </w:pPr>
    </w:p>
    <w:p w14:paraId="450099DB" w14:textId="77777777" w:rsidR="005918FE" w:rsidRPr="00804DDD" w:rsidRDefault="005918FE" w:rsidP="005918FE">
      <w:pPr>
        <w:shd w:val="clear" w:color="auto" w:fill="FFFFFF"/>
        <w:spacing w:before="100" w:beforeAutospacing="1" w:after="100" w:afterAutospacing="1" w:line="254" w:lineRule="atLeast"/>
        <w:rPr>
          <w:rFonts w:ascii="Times New Roman" w:hAnsi="Times New Roman" w:cs="Times New Roman"/>
          <w:b/>
          <w:bCs/>
          <w:color w:val="222222"/>
        </w:rPr>
      </w:pPr>
      <w:r w:rsidRPr="00804DDD">
        <w:rPr>
          <w:rFonts w:ascii="Times New Roman" w:hAnsi="Times New Roman" w:cs="Times New Roman"/>
          <w:b/>
          <w:bCs/>
          <w:color w:val="222222"/>
        </w:rPr>
        <w:t xml:space="preserve">2. Kiểm tra hoá chất, chất gây ô nhiễm và độc tố toxin </w:t>
      </w:r>
    </w:p>
    <w:p w14:paraId="3032072F" w14:textId="09C21CCF" w:rsidR="001017CA" w:rsidRPr="00804DDD" w:rsidRDefault="001017CA" w:rsidP="001017C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color w:val="222222"/>
        </w:rPr>
      </w:pPr>
      <w:r w:rsidRPr="00804DDD">
        <w:rPr>
          <w:rFonts w:ascii="Times New Roman" w:hAnsi="Times New Roman" w:cs="Times New Roman"/>
          <w:bCs/>
          <w:color w:val="222222"/>
        </w:rPr>
        <w:t xml:space="preserve">Việt Nam </w:t>
      </w:r>
      <w:r w:rsidR="005918FE" w:rsidRPr="00804DDD">
        <w:rPr>
          <w:rFonts w:ascii="Times New Roman" w:hAnsi="Times New Roman" w:cs="Times New Roman"/>
          <w:bCs/>
          <w:color w:val="222222"/>
        </w:rPr>
        <w:t xml:space="preserve">không có </w:t>
      </w:r>
      <w:r w:rsidR="00E622AB" w:rsidRPr="00804DDD">
        <w:rPr>
          <w:rFonts w:ascii="Times New Roman" w:hAnsi="Times New Roman" w:cs="Times New Roman"/>
          <w:bCs/>
          <w:color w:val="222222"/>
        </w:rPr>
        <w:t xml:space="preserve">trường hợp </w:t>
      </w:r>
      <w:r w:rsidRPr="00804DDD">
        <w:rPr>
          <w:rFonts w:ascii="Times New Roman" w:hAnsi="Times New Roman" w:cs="Times New Roman"/>
          <w:bCs/>
          <w:color w:val="222222"/>
        </w:rPr>
        <w:t xml:space="preserve">vi phạm </w:t>
      </w:r>
      <w:r w:rsidR="005918FE" w:rsidRPr="00804DDD">
        <w:rPr>
          <w:rFonts w:ascii="Times New Roman" w:hAnsi="Times New Roman" w:cs="Times New Roman"/>
          <w:bCs/>
          <w:color w:val="222222"/>
        </w:rPr>
        <w:t xml:space="preserve">nào </w:t>
      </w:r>
      <w:r w:rsidR="00460029" w:rsidRPr="00804DDD">
        <w:rPr>
          <w:rFonts w:ascii="Times New Roman" w:hAnsi="Times New Roman" w:cs="Times New Roman"/>
          <w:bCs/>
          <w:color w:val="222222"/>
        </w:rPr>
        <w:t>trong</w:t>
      </w:r>
      <w:r w:rsidR="00F8278D" w:rsidRPr="00804DDD">
        <w:rPr>
          <w:rFonts w:ascii="Times New Roman" w:hAnsi="Times New Roman" w:cs="Times New Roman"/>
          <w:bCs/>
          <w:color w:val="222222"/>
        </w:rPr>
        <w:t xml:space="preserve"> </w:t>
      </w:r>
      <w:r w:rsidRPr="00804DDD">
        <w:rPr>
          <w:rFonts w:ascii="Times New Roman" w:hAnsi="Times New Roman" w:cs="Times New Roman"/>
          <w:bCs/>
          <w:color w:val="222222"/>
        </w:rPr>
        <w:t xml:space="preserve">tháng </w:t>
      </w:r>
      <w:r w:rsidR="00804DDD" w:rsidRPr="00804DDD">
        <w:rPr>
          <w:rFonts w:ascii="Times New Roman" w:hAnsi="Times New Roman" w:cs="Times New Roman"/>
          <w:bCs/>
          <w:color w:val="222222"/>
        </w:rPr>
        <w:t>4</w:t>
      </w:r>
      <w:r w:rsidR="00277926" w:rsidRPr="00804DDD">
        <w:rPr>
          <w:rFonts w:ascii="Times New Roman" w:hAnsi="Times New Roman" w:cs="Times New Roman"/>
          <w:bCs/>
          <w:color w:val="222222"/>
        </w:rPr>
        <w:t>/201</w:t>
      </w:r>
      <w:r w:rsidR="00460029" w:rsidRPr="00804DDD">
        <w:rPr>
          <w:rFonts w:ascii="Times New Roman" w:hAnsi="Times New Roman" w:cs="Times New Roman"/>
          <w:bCs/>
          <w:color w:val="222222"/>
        </w:rPr>
        <w:t>7</w:t>
      </w:r>
    </w:p>
    <w:p w14:paraId="2E0591F1" w14:textId="77777777" w:rsidR="00CA24E6" w:rsidRPr="00804DDD" w:rsidRDefault="00CA24E6" w:rsidP="001017C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color w:val="222222"/>
        </w:rPr>
      </w:pPr>
    </w:p>
    <w:tbl>
      <w:tblPr>
        <w:tblpPr w:leftFromText="60" w:rightFromText="60" w:bottomFromText="225" w:vertAnchor="text"/>
        <w:tblW w:w="5000" w:type="pct"/>
        <w:tblBorders>
          <w:top w:val="single" w:sz="6" w:space="0" w:color="CDE8EA"/>
          <w:left w:val="single" w:sz="6" w:space="0" w:color="CDE8EA"/>
          <w:bottom w:val="single" w:sz="6" w:space="0" w:color="CDE8EA"/>
          <w:right w:val="single" w:sz="6" w:space="0" w:color="CDE8EA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4"/>
        <w:gridCol w:w="1132"/>
        <w:gridCol w:w="1291"/>
        <w:gridCol w:w="1256"/>
        <w:gridCol w:w="1049"/>
        <w:gridCol w:w="1282"/>
        <w:gridCol w:w="1316"/>
      </w:tblGrid>
      <w:tr w:rsidR="00804DDD" w:rsidRPr="00804DDD" w14:paraId="01770F16" w14:textId="77777777" w:rsidTr="00804DDD">
        <w:trPr>
          <w:tblHeader/>
        </w:trPr>
        <w:tc>
          <w:tcPr>
            <w:tcW w:w="7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FFFF"/>
            </w:tcBorders>
            <w:shd w:val="clear" w:color="auto" w:fill="CDE8E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40B6ABC7" w14:textId="78D7297C" w:rsidR="00804DDD" w:rsidRPr="00E84801" w:rsidRDefault="00804DDD" w:rsidP="00DA2571">
            <w:pPr>
              <w:jc w:val="center"/>
              <w:rPr>
                <w:rFonts w:ascii="Times New Roman" w:eastAsia="Times New Roman" w:hAnsi="Times New Roman" w:cs="Times New Roman"/>
                <w:color w:val="284E36"/>
              </w:rPr>
            </w:pPr>
            <w:r w:rsidRPr="00804DDD">
              <w:rPr>
                <w:rFonts w:ascii="Times New Roman" w:eastAsia="Times New Roman" w:hAnsi="Times New Roman" w:cs="Times New Roman"/>
                <w:color w:val="284E36"/>
              </w:rPr>
              <w:t>Ngày vi phạm</w:t>
            </w:r>
          </w:p>
        </w:tc>
        <w:tc>
          <w:tcPr>
            <w:tcW w:w="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FFFF"/>
            </w:tcBorders>
            <w:shd w:val="clear" w:color="auto" w:fill="CDE8E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3AE8B60A" w14:textId="720D7C1D" w:rsidR="00804DDD" w:rsidRPr="00E84801" w:rsidRDefault="00804DDD" w:rsidP="00DA2571">
            <w:pPr>
              <w:jc w:val="center"/>
              <w:rPr>
                <w:rFonts w:ascii="Times New Roman" w:eastAsia="Times New Roman" w:hAnsi="Times New Roman" w:cs="Times New Roman"/>
                <w:color w:val="284E36"/>
              </w:rPr>
            </w:pPr>
            <w:r w:rsidRPr="00804DDD">
              <w:rPr>
                <w:rFonts w:ascii="Times New Roman" w:eastAsia="Times New Roman" w:hAnsi="Times New Roman" w:cs="Times New Roman"/>
                <w:color w:val="284E36"/>
              </w:rPr>
              <w:t>Sản phẩm</w:t>
            </w:r>
            <w:r w:rsidRPr="00E84801">
              <w:rPr>
                <w:rFonts w:ascii="Times New Roman" w:eastAsia="Times New Roman" w:hAnsi="Times New Roman" w:cs="Times New Roman"/>
                <w:color w:val="284E36"/>
              </w:rPr>
              <w:t>​</w:t>
            </w:r>
          </w:p>
        </w:tc>
        <w:tc>
          <w:tcPr>
            <w:tcW w:w="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FFFF"/>
            </w:tcBorders>
            <w:shd w:val="clear" w:color="auto" w:fill="CDE8E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0C9C7D65" w14:textId="068C10B9" w:rsidR="00804DDD" w:rsidRPr="00E84801" w:rsidRDefault="00804DDD" w:rsidP="00DA2571">
            <w:pPr>
              <w:jc w:val="center"/>
              <w:rPr>
                <w:rFonts w:ascii="Times New Roman" w:eastAsia="Times New Roman" w:hAnsi="Times New Roman" w:cs="Times New Roman"/>
                <w:color w:val="284E36"/>
              </w:rPr>
            </w:pPr>
            <w:r w:rsidRPr="00804DDD">
              <w:rPr>
                <w:rFonts w:ascii="Times New Roman" w:eastAsia="Times New Roman" w:hAnsi="Times New Roman" w:cs="Times New Roman"/>
                <w:color w:val="284E36"/>
              </w:rPr>
              <w:t>Nước</w:t>
            </w:r>
          </w:p>
        </w:tc>
        <w:tc>
          <w:tcPr>
            <w:tcW w:w="7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FFFF"/>
            </w:tcBorders>
            <w:shd w:val="clear" w:color="auto" w:fill="CDE8E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48E45D3D" w14:textId="1357868C" w:rsidR="00804DDD" w:rsidRPr="00E84801" w:rsidRDefault="00804DDD" w:rsidP="00DA2571">
            <w:pPr>
              <w:jc w:val="center"/>
              <w:rPr>
                <w:rFonts w:ascii="Times New Roman" w:eastAsia="Times New Roman" w:hAnsi="Times New Roman" w:cs="Times New Roman"/>
                <w:color w:val="284E36"/>
              </w:rPr>
            </w:pPr>
            <w:r w:rsidRPr="00804DDD">
              <w:rPr>
                <w:rFonts w:ascii="Times New Roman" w:eastAsia="Times New Roman" w:hAnsi="Times New Roman" w:cs="Times New Roman"/>
                <w:color w:val="284E36"/>
              </w:rPr>
              <w:t>Chất cấm</w:t>
            </w:r>
          </w:p>
        </w:tc>
        <w:tc>
          <w:tcPr>
            <w:tcW w:w="6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FFFF"/>
            </w:tcBorders>
            <w:shd w:val="clear" w:color="auto" w:fill="CDE8E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7BD9D8FB" w14:textId="44F45727" w:rsidR="00804DDD" w:rsidRPr="00E84801" w:rsidRDefault="00804DDD" w:rsidP="00DA2571">
            <w:pPr>
              <w:jc w:val="center"/>
              <w:rPr>
                <w:rFonts w:ascii="Times New Roman" w:eastAsia="Times New Roman" w:hAnsi="Times New Roman" w:cs="Times New Roman"/>
                <w:color w:val="284E36"/>
              </w:rPr>
            </w:pPr>
            <w:r w:rsidRPr="00804DDD">
              <w:rPr>
                <w:rFonts w:ascii="Times New Roman" w:eastAsia="Times New Roman" w:hAnsi="Times New Roman" w:cs="Times New Roman"/>
                <w:color w:val="284E36"/>
              </w:rPr>
              <w:t>Kết quả</w:t>
            </w:r>
          </w:p>
        </w:tc>
        <w:tc>
          <w:tcPr>
            <w:tcW w:w="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FFFF"/>
            </w:tcBorders>
            <w:shd w:val="clear" w:color="auto" w:fill="CDE8E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6F65FDA2" w14:textId="70BF983A" w:rsidR="00804DDD" w:rsidRPr="00E84801" w:rsidRDefault="00804DDD" w:rsidP="00DA2571">
            <w:pPr>
              <w:jc w:val="center"/>
              <w:rPr>
                <w:rFonts w:ascii="Times New Roman" w:eastAsia="Times New Roman" w:hAnsi="Times New Roman" w:cs="Times New Roman"/>
                <w:color w:val="284E36"/>
              </w:rPr>
            </w:pPr>
            <w:r w:rsidRPr="00804DDD">
              <w:rPr>
                <w:rFonts w:ascii="Times New Roman" w:eastAsia="Times New Roman" w:hAnsi="Times New Roman" w:cs="Times New Roman"/>
                <w:color w:val="284E36"/>
              </w:rPr>
              <w:t>Đơn vị</w:t>
            </w:r>
          </w:p>
        </w:tc>
        <w:tc>
          <w:tcPr>
            <w:tcW w:w="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CDE8EA"/>
            </w:tcBorders>
            <w:shd w:val="clear" w:color="auto" w:fill="CDE8E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36C011C9" w14:textId="0F228651" w:rsidR="00804DDD" w:rsidRPr="00E84801" w:rsidRDefault="00804DDD" w:rsidP="00DA2571">
            <w:pPr>
              <w:jc w:val="center"/>
              <w:rPr>
                <w:rFonts w:ascii="Times New Roman" w:eastAsia="Times New Roman" w:hAnsi="Times New Roman" w:cs="Times New Roman"/>
                <w:color w:val="284E36"/>
              </w:rPr>
            </w:pPr>
            <w:r w:rsidRPr="00804DDD">
              <w:rPr>
                <w:rFonts w:ascii="Times New Roman" w:eastAsia="Times New Roman" w:hAnsi="Times New Roman" w:cs="Times New Roman"/>
                <w:color w:val="284E36"/>
              </w:rPr>
              <w:t>Tiêu chuẩn</w:t>
            </w:r>
          </w:p>
        </w:tc>
      </w:tr>
      <w:tr w:rsidR="00804DDD" w:rsidRPr="00804DDD" w14:paraId="1F9E7835" w14:textId="77777777" w:rsidTr="00804DDD">
        <w:tc>
          <w:tcPr>
            <w:tcW w:w="706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F8A61E8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lastRenderedPageBreak/>
              <w:t>6/04/2017</w:t>
            </w:r>
          </w:p>
        </w:tc>
        <w:tc>
          <w:tcPr>
            <w:tcW w:w="664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ADAF3DA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Headless dried anchovies​</w:t>
            </w:r>
          </w:p>
        </w:tc>
        <w:tc>
          <w:tcPr>
            <w:tcW w:w="757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CC9A6B9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Philippines</w:t>
            </w:r>
          </w:p>
        </w:tc>
        <w:tc>
          <w:tcPr>
            <w:tcW w:w="736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EA56764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Histamine</w:t>
            </w:r>
          </w:p>
        </w:tc>
        <w:tc>
          <w:tcPr>
            <w:tcW w:w="615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A7C3ACC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530</w:t>
            </w:r>
          </w:p>
        </w:tc>
        <w:tc>
          <w:tcPr>
            <w:tcW w:w="751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AE88B49" w14:textId="77777777" w:rsidR="00804DDD" w:rsidRPr="00E84801" w:rsidRDefault="00804DDD" w:rsidP="00DA2571">
            <w:pPr>
              <w:rPr>
                <w:rFonts w:ascii="Times New Roman" w:eastAsia="Times New Roman" w:hAnsi="Times New Roman" w:cs="Times New Roman"/>
              </w:rPr>
            </w:pPr>
            <w:r w:rsidRPr="00E84801">
              <w:rPr>
                <w:rFonts w:ascii="Times New Roman" w:eastAsia="Times New Roman" w:hAnsi="Times New Roman" w:cs="Times New Roman"/>
              </w:rPr>
              <w:t>mg/kg</w:t>
            </w:r>
          </w:p>
        </w:tc>
        <w:tc>
          <w:tcPr>
            <w:tcW w:w="772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6344DEF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hyperlink r:id="rId12" w:history="1">
              <w:r w:rsidRPr="00804DDD">
                <w:rPr>
                  <w:rFonts w:ascii="Times New Roman" w:hAnsi="Times New Roman" w:cs="Times New Roman"/>
                  <w:color w:val="6A4061"/>
                  <w:u w:val="single"/>
                </w:rPr>
                <w:t>HIS 12/2016</w:t>
              </w:r>
            </w:hyperlink>
          </w:p>
        </w:tc>
      </w:tr>
      <w:tr w:rsidR="00804DDD" w:rsidRPr="00804DDD" w14:paraId="3D9F03A6" w14:textId="77777777" w:rsidTr="00804DDD">
        <w:tc>
          <w:tcPr>
            <w:tcW w:w="706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D764D71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5/04/2017</w:t>
            </w:r>
          </w:p>
        </w:tc>
        <w:tc>
          <w:tcPr>
            <w:tcW w:w="664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E85A6C4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Dried kelp</w:t>
            </w:r>
          </w:p>
        </w:tc>
        <w:tc>
          <w:tcPr>
            <w:tcW w:w="757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85B8851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Republic of Korea</w:t>
            </w:r>
          </w:p>
        </w:tc>
        <w:tc>
          <w:tcPr>
            <w:tcW w:w="736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346BBA8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Iodine</w:t>
            </w:r>
          </w:p>
        </w:tc>
        <w:tc>
          <w:tcPr>
            <w:tcW w:w="615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B99CA69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4400</w:t>
            </w:r>
          </w:p>
        </w:tc>
        <w:tc>
          <w:tcPr>
            <w:tcW w:w="751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5F708B1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mg/kg</w:t>
            </w:r>
          </w:p>
        </w:tc>
        <w:tc>
          <w:tcPr>
            <w:tcW w:w="772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1156A62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hyperlink r:id="rId13" w:history="1">
              <w:r w:rsidRPr="00804DDD">
                <w:rPr>
                  <w:rFonts w:ascii="Times New Roman" w:hAnsi="Times New Roman" w:cs="Times New Roman"/>
                  <w:color w:val="6A4061"/>
                  <w:u w:val="single"/>
                </w:rPr>
                <w:t>BSW 12/2016</w:t>
              </w:r>
            </w:hyperlink>
          </w:p>
        </w:tc>
      </w:tr>
      <w:tr w:rsidR="00804DDD" w:rsidRPr="00804DDD" w14:paraId="647A91D0" w14:textId="77777777" w:rsidTr="00804DDD">
        <w:tc>
          <w:tcPr>
            <w:tcW w:w="706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85BCD2D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7/04/2017</w:t>
            </w:r>
          </w:p>
        </w:tc>
        <w:tc>
          <w:tcPr>
            <w:tcW w:w="664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4DAF0F8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Chilled fresh tuna loin</w:t>
            </w:r>
          </w:p>
        </w:tc>
        <w:tc>
          <w:tcPr>
            <w:tcW w:w="757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E5B27B9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Indonesia</w:t>
            </w:r>
          </w:p>
        </w:tc>
        <w:tc>
          <w:tcPr>
            <w:tcW w:w="736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4435A59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Histamine</w:t>
            </w:r>
          </w:p>
        </w:tc>
        <w:tc>
          <w:tcPr>
            <w:tcW w:w="615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6EDE65D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420</w:t>
            </w:r>
          </w:p>
        </w:tc>
        <w:tc>
          <w:tcPr>
            <w:tcW w:w="751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FAB7C6A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mg/kg</w:t>
            </w:r>
          </w:p>
        </w:tc>
        <w:tc>
          <w:tcPr>
            <w:tcW w:w="772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0D0C74D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hyperlink r:id="rId14" w:history="1">
              <w:r w:rsidRPr="00804DDD">
                <w:rPr>
                  <w:rFonts w:ascii="Times New Roman" w:hAnsi="Times New Roman" w:cs="Times New Roman"/>
                  <w:color w:val="6A4061"/>
                  <w:u w:val="single"/>
                </w:rPr>
                <w:t>HIS 12/2016</w:t>
              </w:r>
            </w:hyperlink>
          </w:p>
        </w:tc>
      </w:tr>
      <w:tr w:rsidR="00804DDD" w:rsidRPr="00804DDD" w14:paraId="327A44DC" w14:textId="77777777" w:rsidTr="00804DDD">
        <w:tc>
          <w:tcPr>
            <w:tcW w:w="706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D38C549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10/04/2017</w:t>
            </w:r>
          </w:p>
        </w:tc>
        <w:tc>
          <w:tcPr>
            <w:tcW w:w="664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5F555F7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Frozen herring</w:t>
            </w:r>
          </w:p>
        </w:tc>
        <w:tc>
          <w:tcPr>
            <w:tcW w:w="757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FEFB367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Philippines</w:t>
            </w:r>
          </w:p>
        </w:tc>
        <w:tc>
          <w:tcPr>
            <w:tcW w:w="736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2B555E0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Histamine</w:t>
            </w:r>
          </w:p>
        </w:tc>
        <w:tc>
          <w:tcPr>
            <w:tcW w:w="615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1AC361D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210</w:t>
            </w:r>
          </w:p>
        </w:tc>
        <w:tc>
          <w:tcPr>
            <w:tcW w:w="751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6A4B1CD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mg/kg</w:t>
            </w:r>
          </w:p>
        </w:tc>
        <w:tc>
          <w:tcPr>
            <w:tcW w:w="772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745F950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hyperlink r:id="rId15" w:history="1">
              <w:r w:rsidRPr="00804DDD">
                <w:rPr>
                  <w:rFonts w:ascii="Times New Roman" w:hAnsi="Times New Roman" w:cs="Times New Roman"/>
                  <w:color w:val="6A4061"/>
                  <w:u w:val="single"/>
                </w:rPr>
                <w:t>HIS 12/2016</w:t>
              </w:r>
            </w:hyperlink>
          </w:p>
        </w:tc>
      </w:tr>
      <w:tr w:rsidR="00804DDD" w:rsidRPr="00804DDD" w14:paraId="655E77C7" w14:textId="77777777" w:rsidTr="00804DDD">
        <w:tc>
          <w:tcPr>
            <w:tcW w:w="706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7B07AC0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27/04/2017</w:t>
            </w:r>
          </w:p>
        </w:tc>
        <w:tc>
          <w:tcPr>
            <w:tcW w:w="664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861CE85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Pecel hot seasoning</w:t>
            </w:r>
          </w:p>
        </w:tc>
        <w:tc>
          <w:tcPr>
            <w:tcW w:w="757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B3CBC0E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Indonesia</w:t>
            </w:r>
          </w:p>
        </w:tc>
        <w:tc>
          <w:tcPr>
            <w:tcW w:w="736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0C74CA8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Aflatoxin</w:t>
            </w:r>
          </w:p>
        </w:tc>
        <w:tc>
          <w:tcPr>
            <w:tcW w:w="615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8D49349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0.13</w:t>
            </w:r>
          </w:p>
        </w:tc>
        <w:tc>
          <w:tcPr>
            <w:tcW w:w="751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E233196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mg/kg</w:t>
            </w:r>
          </w:p>
        </w:tc>
        <w:tc>
          <w:tcPr>
            <w:tcW w:w="772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73207B5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hyperlink r:id="rId16" w:history="1">
              <w:r w:rsidRPr="00804DDD">
                <w:rPr>
                  <w:rFonts w:ascii="Times New Roman" w:hAnsi="Times New Roman" w:cs="Times New Roman"/>
                  <w:color w:val="6A4061"/>
                  <w:u w:val="single"/>
                </w:rPr>
                <w:t>NUT 10/2016</w:t>
              </w:r>
            </w:hyperlink>
          </w:p>
        </w:tc>
      </w:tr>
      <w:tr w:rsidR="00804DDD" w:rsidRPr="00804DDD" w14:paraId="134580D1" w14:textId="77777777" w:rsidTr="00804DDD">
        <w:tc>
          <w:tcPr>
            <w:tcW w:w="706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4260301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9/03/2017</w:t>
            </w:r>
          </w:p>
        </w:tc>
        <w:tc>
          <w:tcPr>
            <w:tcW w:w="664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14E24E9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Sardines</w:t>
            </w:r>
            <w:r w:rsidRPr="00804DD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DEB000B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Philippines</w:t>
            </w:r>
          </w:p>
        </w:tc>
        <w:tc>
          <w:tcPr>
            <w:tcW w:w="736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6CD585F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Histamine</w:t>
            </w:r>
          </w:p>
        </w:tc>
        <w:tc>
          <w:tcPr>
            <w:tcW w:w="615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EC42AFA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333</w:t>
            </w:r>
          </w:p>
        </w:tc>
        <w:tc>
          <w:tcPr>
            <w:tcW w:w="751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6B172F6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mg/kg</w:t>
            </w:r>
          </w:p>
        </w:tc>
        <w:tc>
          <w:tcPr>
            <w:tcW w:w="772" w:type="pct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09445C6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hyperlink r:id="rId17" w:history="1">
              <w:r w:rsidRPr="00804DDD">
                <w:rPr>
                  <w:rFonts w:ascii="Times New Roman" w:hAnsi="Times New Roman" w:cs="Times New Roman"/>
                  <w:color w:val="6A4061"/>
                  <w:u w:val="single"/>
                </w:rPr>
                <w:t>HIS 12/2016</w:t>
              </w:r>
            </w:hyperlink>
          </w:p>
        </w:tc>
      </w:tr>
    </w:tbl>
    <w:p w14:paraId="01C8666D" w14:textId="77777777" w:rsidR="00804DDD" w:rsidRPr="00804DDD" w:rsidRDefault="00804DDD" w:rsidP="005918FE">
      <w:pPr>
        <w:shd w:val="clear" w:color="auto" w:fill="FFFFFF"/>
        <w:spacing w:before="100" w:beforeAutospacing="1" w:after="100" w:afterAutospacing="1" w:line="254" w:lineRule="atLeast"/>
        <w:rPr>
          <w:rFonts w:ascii="Times New Roman" w:hAnsi="Times New Roman" w:cs="Times New Roman"/>
          <w:b/>
          <w:bCs/>
          <w:color w:val="222222"/>
        </w:rPr>
      </w:pPr>
    </w:p>
    <w:p w14:paraId="431B462B" w14:textId="72F79B3A" w:rsidR="005918FE" w:rsidRPr="00804DDD" w:rsidRDefault="005918FE" w:rsidP="005918FE">
      <w:pPr>
        <w:shd w:val="clear" w:color="auto" w:fill="FFFFFF"/>
        <w:spacing w:before="100" w:beforeAutospacing="1" w:after="100" w:afterAutospacing="1" w:line="254" w:lineRule="atLeast"/>
        <w:rPr>
          <w:rFonts w:ascii="Times New Roman" w:hAnsi="Times New Roman" w:cs="Times New Roman"/>
          <w:b/>
          <w:bCs/>
          <w:color w:val="222222"/>
        </w:rPr>
      </w:pPr>
      <w:r w:rsidRPr="00804DDD">
        <w:rPr>
          <w:rFonts w:ascii="Times New Roman" w:hAnsi="Times New Roman" w:cs="Times New Roman"/>
          <w:b/>
          <w:bCs/>
          <w:color w:val="222222"/>
        </w:rPr>
        <w:t>3. Kiểm tra ngẫu nhiên</w:t>
      </w:r>
    </w:p>
    <w:p w14:paraId="3E9CD17D" w14:textId="77777777" w:rsidR="00804DDD" w:rsidRPr="00804DDD" w:rsidRDefault="00804DDD" w:rsidP="00804DD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color w:val="222222"/>
        </w:rPr>
      </w:pPr>
      <w:r w:rsidRPr="00804DDD">
        <w:rPr>
          <w:rFonts w:ascii="Times New Roman" w:hAnsi="Times New Roman" w:cs="Times New Roman"/>
          <w:bCs/>
          <w:color w:val="222222"/>
        </w:rPr>
        <w:t>Việt Nam không có trường hợp vi phạm nào trong tháng 4/2017</w:t>
      </w:r>
    </w:p>
    <w:p w14:paraId="5C673C00" w14:textId="77777777" w:rsidR="005918FE" w:rsidRDefault="005918FE" w:rsidP="005918FE">
      <w:pPr>
        <w:ind w:left="36"/>
        <w:jc w:val="both"/>
        <w:textAlignment w:val="top"/>
        <w:rPr>
          <w:rFonts w:ascii="Times New Roman" w:eastAsia="Times New Roman" w:hAnsi="Times New Roman" w:cs="Times New Roman"/>
          <w:color w:val="222222"/>
          <w:lang w:val="vi-VN" w:eastAsia="en-AU"/>
        </w:rPr>
      </w:pPr>
    </w:p>
    <w:tbl>
      <w:tblPr>
        <w:tblW w:w="4847" w:type="pct"/>
        <w:tblBorders>
          <w:top w:val="single" w:sz="6" w:space="0" w:color="CDE8EA"/>
          <w:left w:val="single" w:sz="6" w:space="0" w:color="CDE8EA"/>
          <w:bottom w:val="single" w:sz="6" w:space="0" w:color="CDE8EA"/>
          <w:right w:val="single" w:sz="6" w:space="0" w:color="CDE8EA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4"/>
        <w:gridCol w:w="1533"/>
        <w:gridCol w:w="777"/>
        <w:gridCol w:w="1400"/>
        <w:gridCol w:w="1747"/>
        <w:gridCol w:w="794"/>
        <w:gridCol w:w="814"/>
      </w:tblGrid>
      <w:tr w:rsidR="00804DDD" w:rsidRPr="00E84801" w14:paraId="0E960081" w14:textId="77777777" w:rsidTr="00804DDD">
        <w:trPr>
          <w:tblHeader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FFFF"/>
            </w:tcBorders>
            <w:shd w:val="clear" w:color="auto" w:fill="CDE8EA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5AEE09B" w14:textId="701EF827" w:rsidR="00804DDD" w:rsidRPr="00E84801" w:rsidRDefault="00804DDD" w:rsidP="00DA2571">
            <w:pPr>
              <w:spacing w:after="225"/>
              <w:jc w:val="center"/>
              <w:rPr>
                <w:rFonts w:ascii="Times New Roman" w:eastAsia="Times New Roman" w:hAnsi="Times New Roman" w:cs="Times New Roman"/>
                <w:color w:val="284E36"/>
              </w:rPr>
            </w:pPr>
            <w:r>
              <w:rPr>
                <w:rFonts w:ascii="Times New Roman" w:eastAsia="Times New Roman" w:hAnsi="Times New Roman" w:cs="Times New Roman"/>
                <w:color w:val="284E36"/>
              </w:rPr>
              <w:t>Ngày vi phạm</w:t>
            </w:r>
          </w:p>
        </w:tc>
        <w:tc>
          <w:tcPr>
            <w:tcW w:w="1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FFFF"/>
            </w:tcBorders>
            <w:shd w:val="clear" w:color="auto" w:fill="CDE8E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30EB7533" w14:textId="5EE6FB56" w:rsidR="00804DDD" w:rsidRPr="00E84801" w:rsidRDefault="00804DDD" w:rsidP="00DA2571">
            <w:pPr>
              <w:spacing w:after="225"/>
              <w:jc w:val="center"/>
              <w:rPr>
                <w:rFonts w:ascii="Times New Roman" w:eastAsia="Times New Roman" w:hAnsi="Times New Roman" w:cs="Times New Roman"/>
                <w:color w:val="284E36"/>
              </w:rPr>
            </w:pPr>
            <w:r>
              <w:rPr>
                <w:rFonts w:ascii="Times New Roman" w:eastAsia="Times New Roman" w:hAnsi="Times New Roman" w:cs="Times New Roman"/>
                <w:color w:val="284E36"/>
              </w:rPr>
              <w:t>Sản phẩm</w:t>
            </w:r>
          </w:p>
        </w:tc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FFFF"/>
            </w:tcBorders>
            <w:shd w:val="clear" w:color="auto" w:fill="CDE8E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53FBE5AA" w14:textId="7345BB36" w:rsidR="00804DDD" w:rsidRPr="00E84801" w:rsidRDefault="00804DDD" w:rsidP="00DA2571">
            <w:pPr>
              <w:spacing w:after="225"/>
              <w:jc w:val="center"/>
              <w:rPr>
                <w:rFonts w:ascii="Times New Roman" w:eastAsia="Times New Roman" w:hAnsi="Times New Roman" w:cs="Times New Roman"/>
                <w:color w:val="284E36"/>
              </w:rPr>
            </w:pPr>
            <w:r>
              <w:rPr>
                <w:rFonts w:ascii="Times New Roman" w:eastAsia="Times New Roman" w:hAnsi="Times New Roman" w:cs="Times New Roman"/>
                <w:color w:val="284E36"/>
              </w:rPr>
              <w:t>Nước</w:t>
            </w:r>
          </w:p>
        </w:tc>
        <w:tc>
          <w:tcPr>
            <w:tcW w:w="1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FFFF"/>
            </w:tcBorders>
            <w:shd w:val="clear" w:color="auto" w:fill="CDE8E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6F02932E" w14:textId="10C41E78" w:rsidR="00804DDD" w:rsidRPr="00E84801" w:rsidRDefault="00804DDD" w:rsidP="00DA2571">
            <w:pPr>
              <w:jc w:val="center"/>
              <w:rPr>
                <w:rFonts w:ascii="Times New Roman" w:eastAsia="Times New Roman" w:hAnsi="Times New Roman" w:cs="Times New Roman"/>
                <w:color w:val="284E36"/>
              </w:rPr>
            </w:pPr>
            <w:r>
              <w:rPr>
                <w:rFonts w:ascii="Times New Roman" w:eastAsia="Times New Roman" w:hAnsi="Times New Roman" w:cs="Times New Roman"/>
                <w:color w:val="284E36"/>
              </w:rPr>
              <w:t>Chất cấm</w:t>
            </w:r>
          </w:p>
        </w:tc>
        <w:tc>
          <w:tcPr>
            <w:tcW w:w="1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FFFF"/>
            </w:tcBorders>
            <w:shd w:val="clear" w:color="auto" w:fill="CDE8E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50D532E3" w14:textId="79F91531" w:rsidR="00804DDD" w:rsidRPr="00E84801" w:rsidRDefault="00804DDD" w:rsidP="00DA2571">
            <w:pPr>
              <w:jc w:val="center"/>
              <w:rPr>
                <w:rFonts w:ascii="Times New Roman" w:eastAsia="Times New Roman" w:hAnsi="Times New Roman" w:cs="Times New Roman"/>
                <w:color w:val="284E36"/>
              </w:rPr>
            </w:pPr>
            <w:r>
              <w:rPr>
                <w:rFonts w:ascii="Times New Roman" w:eastAsia="Times New Roman" w:hAnsi="Times New Roman" w:cs="Times New Roman"/>
                <w:color w:val="284E36"/>
              </w:rPr>
              <w:t>Kết quả</w:t>
            </w:r>
          </w:p>
        </w:tc>
        <w:tc>
          <w:tcPr>
            <w:tcW w:w="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FFFF"/>
            </w:tcBorders>
            <w:shd w:val="clear" w:color="auto" w:fill="CDE8EA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E0E187E" w14:textId="14ABAE8E" w:rsidR="00804DDD" w:rsidRPr="00E84801" w:rsidRDefault="00804DDD" w:rsidP="00DA2571">
            <w:pPr>
              <w:spacing w:after="192"/>
              <w:jc w:val="center"/>
              <w:rPr>
                <w:rFonts w:ascii="Times New Roman" w:hAnsi="Times New Roman" w:cs="Times New Roman"/>
                <w:color w:val="284E36"/>
              </w:rPr>
            </w:pPr>
            <w:r>
              <w:rPr>
                <w:rFonts w:ascii="Times New Roman" w:hAnsi="Times New Roman" w:cs="Times New Roman"/>
                <w:color w:val="284E36"/>
              </w:rPr>
              <w:t>Đơn vị</w:t>
            </w:r>
          </w:p>
        </w:tc>
        <w:tc>
          <w:tcPr>
            <w:tcW w:w="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CDE8EA"/>
            </w:tcBorders>
            <w:shd w:val="clear" w:color="auto" w:fill="CDE8E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1DCE4E13" w14:textId="06DA33DA" w:rsidR="00804DDD" w:rsidRPr="00E84801" w:rsidRDefault="00804DDD" w:rsidP="00DA2571">
            <w:pPr>
              <w:jc w:val="center"/>
              <w:rPr>
                <w:rFonts w:ascii="Times New Roman" w:eastAsia="Times New Roman" w:hAnsi="Times New Roman" w:cs="Times New Roman"/>
                <w:color w:val="284E36"/>
              </w:rPr>
            </w:pPr>
            <w:r>
              <w:rPr>
                <w:rFonts w:ascii="Times New Roman" w:eastAsia="Times New Roman" w:hAnsi="Times New Roman" w:cs="Times New Roman"/>
                <w:color w:val="284E36"/>
              </w:rPr>
              <w:t>Tiêu chuẩn</w:t>
            </w:r>
          </w:p>
        </w:tc>
      </w:tr>
      <w:tr w:rsidR="00804DDD" w:rsidRPr="00E84801" w14:paraId="36C98D28" w14:textId="77777777" w:rsidTr="00804DDD">
        <w:tc>
          <w:tcPr>
            <w:tcW w:w="1214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B9E00EC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19/04/2017</w:t>
            </w:r>
          </w:p>
        </w:tc>
        <w:tc>
          <w:tcPr>
            <w:tcW w:w="1533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7963014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Gold atta flour</w:t>
            </w:r>
          </w:p>
        </w:tc>
        <w:tc>
          <w:tcPr>
            <w:tcW w:w="777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7BF6103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India</w:t>
            </w:r>
          </w:p>
        </w:tc>
        <w:tc>
          <w:tcPr>
            <w:tcW w:w="1400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FE0D532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Lead</w:t>
            </w:r>
          </w:p>
        </w:tc>
        <w:tc>
          <w:tcPr>
            <w:tcW w:w="1747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F5FB1D0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0.22</w:t>
            </w:r>
          </w:p>
        </w:tc>
        <w:tc>
          <w:tcPr>
            <w:tcW w:w="794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5353973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mg/kg</w:t>
            </w:r>
          </w:p>
        </w:tc>
        <w:tc>
          <w:tcPr>
            <w:tcW w:w="814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5E9D628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hyperlink r:id="rId18" w:history="1">
              <w:r w:rsidRPr="00804DDD">
                <w:rPr>
                  <w:rFonts w:ascii="Times New Roman" w:hAnsi="Times New Roman" w:cs="Times New Roman"/>
                  <w:color w:val="6A4061"/>
                  <w:u w:val="single"/>
                </w:rPr>
                <w:t>FSC 1.4.1</w:t>
              </w:r>
            </w:hyperlink>
          </w:p>
        </w:tc>
      </w:tr>
      <w:tr w:rsidR="00804DDD" w:rsidRPr="00E84801" w14:paraId="3FB86B0C" w14:textId="77777777" w:rsidTr="00804DDD">
        <w:tc>
          <w:tcPr>
            <w:tcW w:w="1214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D38FC17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21/04/2017</w:t>
            </w:r>
          </w:p>
        </w:tc>
        <w:tc>
          <w:tcPr>
            <w:tcW w:w="1533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E2BDFEA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Rice powder (flour)</w:t>
            </w:r>
          </w:p>
        </w:tc>
        <w:tc>
          <w:tcPr>
            <w:tcW w:w="777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439DAAB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India</w:t>
            </w:r>
          </w:p>
        </w:tc>
        <w:tc>
          <w:tcPr>
            <w:tcW w:w="1400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7669D3F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Lead</w:t>
            </w:r>
          </w:p>
        </w:tc>
        <w:tc>
          <w:tcPr>
            <w:tcW w:w="1747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6AB34EF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0.25</w:t>
            </w:r>
          </w:p>
        </w:tc>
        <w:tc>
          <w:tcPr>
            <w:tcW w:w="794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11A6D64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mg/kg</w:t>
            </w:r>
          </w:p>
        </w:tc>
        <w:tc>
          <w:tcPr>
            <w:tcW w:w="814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DE39ADA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hyperlink r:id="rId19" w:history="1">
              <w:r w:rsidRPr="00804DDD">
                <w:rPr>
                  <w:rFonts w:ascii="Times New Roman" w:hAnsi="Times New Roman" w:cs="Times New Roman"/>
                  <w:color w:val="6A4061"/>
                  <w:u w:val="single"/>
                </w:rPr>
                <w:t>FSC 1.4.1</w:t>
              </w:r>
            </w:hyperlink>
          </w:p>
        </w:tc>
      </w:tr>
      <w:tr w:rsidR="00804DDD" w:rsidRPr="00E84801" w14:paraId="5439A069" w14:textId="77777777" w:rsidTr="00804DDD">
        <w:tc>
          <w:tcPr>
            <w:tcW w:w="1214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0EF7AA3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20/01/2017</w:t>
            </w:r>
          </w:p>
        </w:tc>
        <w:tc>
          <w:tcPr>
            <w:tcW w:w="1533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E407970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Dried red dates</w:t>
            </w:r>
            <w:r w:rsidRPr="00804DD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77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A7F7656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China</w:t>
            </w:r>
          </w:p>
        </w:tc>
        <w:tc>
          <w:tcPr>
            <w:tcW w:w="1400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3C0F34E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Cyhalothrin</w:t>
            </w:r>
          </w:p>
        </w:tc>
        <w:tc>
          <w:tcPr>
            <w:tcW w:w="1747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C42DF8F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0.02</w:t>
            </w:r>
          </w:p>
        </w:tc>
        <w:tc>
          <w:tcPr>
            <w:tcW w:w="794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C876431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mg/kg</w:t>
            </w:r>
          </w:p>
        </w:tc>
        <w:tc>
          <w:tcPr>
            <w:tcW w:w="814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11B6D37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hyperlink r:id="rId20" w:history="1">
              <w:r w:rsidRPr="00804DDD">
                <w:rPr>
                  <w:rFonts w:ascii="Times New Roman" w:hAnsi="Times New Roman" w:cs="Times New Roman"/>
                  <w:color w:val="6A4061"/>
                  <w:u w:val="single"/>
                </w:rPr>
                <w:t>FSC 1.4.2</w:t>
              </w:r>
            </w:hyperlink>
          </w:p>
        </w:tc>
      </w:tr>
      <w:tr w:rsidR="00804DDD" w:rsidRPr="00E84801" w14:paraId="5AC46F19" w14:textId="77777777" w:rsidTr="00804DDD">
        <w:tc>
          <w:tcPr>
            <w:tcW w:w="1214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1CBB649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6/04/2017</w:t>
            </w:r>
          </w:p>
        </w:tc>
        <w:tc>
          <w:tcPr>
            <w:tcW w:w="1533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F1CD5B4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Oranges</w:t>
            </w:r>
          </w:p>
        </w:tc>
        <w:tc>
          <w:tcPr>
            <w:tcW w:w="777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03F234C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Egypt</w:t>
            </w:r>
          </w:p>
        </w:tc>
        <w:tc>
          <w:tcPr>
            <w:tcW w:w="1400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5DFA2E8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Cyhalothrin</w:t>
            </w:r>
          </w:p>
        </w:tc>
        <w:tc>
          <w:tcPr>
            <w:tcW w:w="1747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F798AEE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0.02</w:t>
            </w:r>
          </w:p>
        </w:tc>
        <w:tc>
          <w:tcPr>
            <w:tcW w:w="794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4D38E79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mg/kg</w:t>
            </w:r>
            <w:r w:rsidRPr="00804DD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14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30D92C6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hyperlink r:id="rId21" w:history="1">
              <w:r w:rsidRPr="00804DDD">
                <w:rPr>
                  <w:rFonts w:ascii="Times New Roman" w:hAnsi="Times New Roman" w:cs="Times New Roman"/>
                  <w:color w:val="6A4061"/>
                  <w:u w:val="single"/>
                </w:rPr>
                <w:t>FSC 1.4.2</w:t>
              </w:r>
            </w:hyperlink>
          </w:p>
        </w:tc>
      </w:tr>
      <w:tr w:rsidR="00804DDD" w:rsidRPr="00E84801" w14:paraId="01544098" w14:textId="77777777" w:rsidTr="00804DDD">
        <w:tc>
          <w:tcPr>
            <w:tcW w:w="1214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CE702A0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26/04/2017</w:t>
            </w:r>
          </w:p>
        </w:tc>
        <w:tc>
          <w:tcPr>
            <w:tcW w:w="1533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55C8739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Frozen strawberry pulp</w:t>
            </w:r>
          </w:p>
        </w:tc>
        <w:tc>
          <w:tcPr>
            <w:tcW w:w="777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9BC5A0B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China</w:t>
            </w:r>
          </w:p>
        </w:tc>
        <w:tc>
          <w:tcPr>
            <w:tcW w:w="1400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DA5C72D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Procymidone</w:t>
            </w:r>
          </w:p>
        </w:tc>
        <w:tc>
          <w:tcPr>
            <w:tcW w:w="1747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BD6DF24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0.10</w:t>
            </w:r>
          </w:p>
        </w:tc>
        <w:tc>
          <w:tcPr>
            <w:tcW w:w="794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D3B4119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mg/kg</w:t>
            </w:r>
          </w:p>
        </w:tc>
        <w:tc>
          <w:tcPr>
            <w:tcW w:w="814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53D0777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hyperlink r:id="rId22" w:history="1">
              <w:r w:rsidRPr="00804DDD">
                <w:rPr>
                  <w:rFonts w:ascii="Times New Roman" w:hAnsi="Times New Roman" w:cs="Times New Roman"/>
                  <w:color w:val="6A4061"/>
                  <w:u w:val="single"/>
                </w:rPr>
                <w:t>FSC 1.4.2</w:t>
              </w:r>
            </w:hyperlink>
          </w:p>
        </w:tc>
      </w:tr>
      <w:tr w:rsidR="00804DDD" w:rsidRPr="00E84801" w14:paraId="1317E4BB" w14:textId="77777777" w:rsidTr="00804DDD">
        <w:tc>
          <w:tcPr>
            <w:tcW w:w="1214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83EAAF6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24/04/2017</w:t>
            </w:r>
          </w:p>
        </w:tc>
        <w:tc>
          <w:tcPr>
            <w:tcW w:w="1533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7316B7F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Strawberry mango flavoured supplementary sports food</w:t>
            </w:r>
          </w:p>
        </w:tc>
        <w:tc>
          <w:tcPr>
            <w:tcW w:w="777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DF5BB17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United States</w:t>
            </w:r>
          </w:p>
        </w:tc>
        <w:tc>
          <w:tcPr>
            <w:tcW w:w="1400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7319AD5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Composition (identified through labelling)</w:t>
            </w:r>
          </w:p>
        </w:tc>
        <w:tc>
          <w:tcPr>
            <w:tcW w:w="1747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50DAD42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Additives aminoisoheptane &amp; octopamine not permitted in this food</w:t>
            </w:r>
          </w:p>
        </w:tc>
        <w:tc>
          <w:tcPr>
            <w:tcW w:w="794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8BC6236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14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E10BC62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hyperlink r:id="rId23" w:history="1">
              <w:r w:rsidRPr="00804DDD">
                <w:rPr>
                  <w:rFonts w:ascii="Times New Roman" w:hAnsi="Times New Roman" w:cs="Times New Roman"/>
                  <w:color w:val="6A4061"/>
                  <w:u w:val="single"/>
                </w:rPr>
                <w:t>FSC 2.9.4</w:t>
              </w:r>
            </w:hyperlink>
          </w:p>
        </w:tc>
      </w:tr>
      <w:tr w:rsidR="00804DDD" w:rsidRPr="00E84801" w14:paraId="3C9B7BA2" w14:textId="77777777" w:rsidTr="00804DDD">
        <w:tc>
          <w:tcPr>
            <w:tcW w:w="1214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6AE876B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24/04/2017</w:t>
            </w:r>
          </w:p>
        </w:tc>
        <w:tc>
          <w:tcPr>
            <w:tcW w:w="1533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08DD12A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Pineapple flavoured supplementary sports food</w:t>
            </w:r>
            <w:r w:rsidRPr="00804DD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77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B9E0211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United States</w:t>
            </w:r>
            <w:r w:rsidRPr="00804DD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717B2E8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Composition (identified through labelling)</w:t>
            </w:r>
            <w:r w:rsidRPr="00804DD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47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33712B3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Additives aminoisoheptane &amp; octopamine not permitted in this food</w:t>
            </w:r>
            <w:r w:rsidRPr="00804DD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4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2D51B24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14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47F242C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hyperlink r:id="rId24" w:history="1">
              <w:r w:rsidRPr="00804DDD">
                <w:rPr>
                  <w:rFonts w:ascii="Times New Roman" w:hAnsi="Times New Roman" w:cs="Times New Roman"/>
                  <w:color w:val="6A4061"/>
                  <w:u w:val="single"/>
                </w:rPr>
                <w:t>FSC 2.9.4</w:t>
              </w:r>
            </w:hyperlink>
          </w:p>
        </w:tc>
      </w:tr>
      <w:tr w:rsidR="00804DDD" w:rsidRPr="00E84801" w14:paraId="30B12B6B" w14:textId="77777777" w:rsidTr="00804DDD">
        <w:tc>
          <w:tcPr>
            <w:tcW w:w="1214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3E2D2EA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23/03/2017</w:t>
            </w:r>
          </w:p>
        </w:tc>
        <w:tc>
          <w:tcPr>
            <w:tcW w:w="1533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FC2256A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Basmati rice</w:t>
            </w:r>
          </w:p>
        </w:tc>
        <w:tc>
          <w:tcPr>
            <w:tcW w:w="777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6221524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India</w:t>
            </w:r>
          </w:p>
        </w:tc>
        <w:tc>
          <w:tcPr>
            <w:tcW w:w="1400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1B44225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Buprofezin</w:t>
            </w:r>
          </w:p>
        </w:tc>
        <w:tc>
          <w:tcPr>
            <w:tcW w:w="1747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B5A54B7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0.066</w:t>
            </w:r>
          </w:p>
        </w:tc>
        <w:tc>
          <w:tcPr>
            <w:tcW w:w="794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370D111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r w:rsidRPr="00E84801">
              <w:rPr>
                <w:rFonts w:ascii="Times New Roman" w:hAnsi="Times New Roman" w:cs="Times New Roman"/>
              </w:rPr>
              <w:t>mg/kg</w:t>
            </w:r>
          </w:p>
        </w:tc>
        <w:tc>
          <w:tcPr>
            <w:tcW w:w="814" w:type="dxa"/>
            <w:tcBorders>
              <w:top w:val="single" w:sz="6" w:space="0" w:color="CDE8EA"/>
              <w:left w:val="single" w:sz="6" w:space="0" w:color="CDE8EA"/>
              <w:bottom w:val="single" w:sz="6" w:space="0" w:color="CDE8EA"/>
              <w:right w:val="single" w:sz="6" w:space="0" w:color="CDE8EA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A1131D2" w14:textId="77777777" w:rsidR="00804DDD" w:rsidRPr="00E84801" w:rsidRDefault="00804DDD" w:rsidP="00DA2571">
            <w:pPr>
              <w:spacing w:after="192"/>
              <w:rPr>
                <w:rFonts w:ascii="Times New Roman" w:hAnsi="Times New Roman" w:cs="Times New Roman"/>
              </w:rPr>
            </w:pPr>
            <w:hyperlink r:id="rId25" w:history="1">
              <w:r w:rsidRPr="00804DDD">
                <w:rPr>
                  <w:rFonts w:ascii="Times New Roman" w:hAnsi="Times New Roman" w:cs="Times New Roman"/>
                  <w:color w:val="6A4061"/>
                  <w:u w:val="single"/>
                </w:rPr>
                <w:t>FSC 1.4.2</w:t>
              </w:r>
            </w:hyperlink>
          </w:p>
        </w:tc>
      </w:tr>
    </w:tbl>
    <w:p w14:paraId="60527066" w14:textId="77777777" w:rsidR="00804DDD" w:rsidRPr="00804DDD" w:rsidRDefault="00804DDD" w:rsidP="005918FE">
      <w:pPr>
        <w:ind w:left="36"/>
        <w:jc w:val="both"/>
        <w:textAlignment w:val="top"/>
        <w:rPr>
          <w:rFonts w:ascii="Times New Roman" w:eastAsia="Times New Roman" w:hAnsi="Times New Roman" w:cs="Times New Roman"/>
          <w:color w:val="222222"/>
          <w:lang w:val="vi-VN" w:eastAsia="en-AU"/>
        </w:rPr>
      </w:pPr>
    </w:p>
    <w:sectPr w:rsidR="00804DDD" w:rsidRPr="00804DDD" w:rsidSect="00CA24E6">
      <w:footerReference w:type="default" r:id="rId26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F7E5F5" w14:textId="77777777" w:rsidR="006F3792" w:rsidRDefault="006F3792" w:rsidP="00CA24E6">
      <w:r>
        <w:separator/>
      </w:r>
    </w:p>
  </w:endnote>
  <w:endnote w:type="continuationSeparator" w:id="0">
    <w:p w14:paraId="5C30E268" w14:textId="77777777" w:rsidR="006F3792" w:rsidRDefault="006F3792" w:rsidP="00CA2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86C0D5" w14:textId="77777777" w:rsidR="00CA24E6" w:rsidRDefault="00CA24E6">
    <w:pPr>
      <w:pStyle w:val="Footer"/>
      <w:rPr>
        <w:lang w:val="vi-VN"/>
      </w:rPr>
    </w:pPr>
  </w:p>
  <w:p w14:paraId="060BDB2C" w14:textId="77777777" w:rsidR="00CA24E6" w:rsidRDefault="00CA24E6">
    <w:pPr>
      <w:pStyle w:val="Footer"/>
      <w:rPr>
        <w:lang w:val="vi-VN"/>
      </w:rPr>
    </w:pPr>
  </w:p>
  <w:p w14:paraId="0FE3EB2C" w14:textId="77777777" w:rsidR="00CA24E6" w:rsidRPr="00CA24E6" w:rsidRDefault="00CA24E6">
    <w:pPr>
      <w:pStyle w:val="Footer"/>
      <w:rPr>
        <w:lang w:val="vi-VN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799222" w14:textId="77777777" w:rsidR="006F3792" w:rsidRDefault="006F3792" w:rsidP="00CA24E6">
      <w:r>
        <w:separator/>
      </w:r>
    </w:p>
  </w:footnote>
  <w:footnote w:type="continuationSeparator" w:id="0">
    <w:p w14:paraId="4783FAD9" w14:textId="77777777" w:rsidR="006F3792" w:rsidRDefault="006F3792" w:rsidP="00CA24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5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03D"/>
    <w:rsid w:val="00066CEE"/>
    <w:rsid w:val="00066E98"/>
    <w:rsid w:val="00086A02"/>
    <w:rsid w:val="000F0FE1"/>
    <w:rsid w:val="000F33C3"/>
    <w:rsid w:val="001017CA"/>
    <w:rsid w:val="00130A4F"/>
    <w:rsid w:val="00144098"/>
    <w:rsid w:val="00176804"/>
    <w:rsid w:val="00181776"/>
    <w:rsid w:val="001B6791"/>
    <w:rsid w:val="001C1CEC"/>
    <w:rsid w:val="00277926"/>
    <w:rsid w:val="003333FA"/>
    <w:rsid w:val="00333917"/>
    <w:rsid w:val="003864FF"/>
    <w:rsid w:val="003C5915"/>
    <w:rsid w:val="003D0EDE"/>
    <w:rsid w:val="00424262"/>
    <w:rsid w:val="00460029"/>
    <w:rsid w:val="00492D50"/>
    <w:rsid w:val="00493F62"/>
    <w:rsid w:val="00513A6B"/>
    <w:rsid w:val="005824D4"/>
    <w:rsid w:val="0058689A"/>
    <w:rsid w:val="005918FE"/>
    <w:rsid w:val="005E2D53"/>
    <w:rsid w:val="00624994"/>
    <w:rsid w:val="00646C98"/>
    <w:rsid w:val="0065706C"/>
    <w:rsid w:val="00697DA4"/>
    <w:rsid w:val="006A56BC"/>
    <w:rsid w:val="006F3792"/>
    <w:rsid w:val="00786FDE"/>
    <w:rsid w:val="007C27E6"/>
    <w:rsid w:val="007E5565"/>
    <w:rsid w:val="00804DDD"/>
    <w:rsid w:val="008400E6"/>
    <w:rsid w:val="00894E43"/>
    <w:rsid w:val="008E04D3"/>
    <w:rsid w:val="008F246B"/>
    <w:rsid w:val="00954918"/>
    <w:rsid w:val="009874C6"/>
    <w:rsid w:val="009C2AC8"/>
    <w:rsid w:val="00A168B9"/>
    <w:rsid w:val="00A966D3"/>
    <w:rsid w:val="00AA1B00"/>
    <w:rsid w:val="00AB660B"/>
    <w:rsid w:val="00AC4845"/>
    <w:rsid w:val="00B15F33"/>
    <w:rsid w:val="00B66925"/>
    <w:rsid w:val="00B83242"/>
    <w:rsid w:val="00BE1348"/>
    <w:rsid w:val="00C05DE3"/>
    <w:rsid w:val="00C44B15"/>
    <w:rsid w:val="00C46FC9"/>
    <w:rsid w:val="00C64E6F"/>
    <w:rsid w:val="00C81633"/>
    <w:rsid w:val="00CA24E6"/>
    <w:rsid w:val="00CA5DFF"/>
    <w:rsid w:val="00CA75AD"/>
    <w:rsid w:val="00CC0063"/>
    <w:rsid w:val="00CD003D"/>
    <w:rsid w:val="00D1654F"/>
    <w:rsid w:val="00D57876"/>
    <w:rsid w:val="00D67BC6"/>
    <w:rsid w:val="00DA318C"/>
    <w:rsid w:val="00E17277"/>
    <w:rsid w:val="00E622AB"/>
    <w:rsid w:val="00E73B41"/>
    <w:rsid w:val="00EC0858"/>
    <w:rsid w:val="00EC7399"/>
    <w:rsid w:val="00F8278D"/>
    <w:rsid w:val="00FE0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7872DBD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D003D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003D"/>
    <w:rPr>
      <w:rFonts w:ascii="Times" w:hAnsi="Times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CD003D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D003D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CD003D"/>
  </w:style>
  <w:style w:type="character" w:styleId="Strong">
    <w:name w:val="Strong"/>
    <w:basedOn w:val="DefaultParagraphFont"/>
    <w:uiPriority w:val="22"/>
    <w:qFormat/>
    <w:rsid w:val="00CD003D"/>
    <w:rPr>
      <w:b/>
      <w:bCs/>
    </w:rPr>
  </w:style>
  <w:style w:type="character" w:styleId="Emphasis">
    <w:name w:val="Emphasis"/>
    <w:basedOn w:val="DefaultParagraphFont"/>
    <w:uiPriority w:val="20"/>
    <w:qFormat/>
    <w:rsid w:val="00CD003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CA24E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24E6"/>
  </w:style>
  <w:style w:type="paragraph" w:styleId="Footer">
    <w:name w:val="footer"/>
    <w:basedOn w:val="Normal"/>
    <w:link w:val="FooterChar"/>
    <w:uiPriority w:val="99"/>
    <w:unhideWhenUsed/>
    <w:rsid w:val="00CA24E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A24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92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203207">
          <w:marLeft w:val="-225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9422">
              <w:marLeft w:val="10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956517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14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agriculture.gov.au/import/goods/food/inspection-compliance/risk-food/molluscs" TargetMode="External"/><Relationship Id="rId20" Type="http://schemas.openxmlformats.org/officeDocument/2006/relationships/hyperlink" Target="http://www.foodstandards.gov.au/code/Pages/default.aspx" TargetMode="External"/><Relationship Id="rId21" Type="http://schemas.openxmlformats.org/officeDocument/2006/relationships/hyperlink" Target="http://www.foodstandards.gov.au/code/Pages/default.aspx" TargetMode="External"/><Relationship Id="rId22" Type="http://schemas.openxmlformats.org/officeDocument/2006/relationships/hyperlink" Target="http://www.foodstandards.gov.au/code/Pages/default.aspx" TargetMode="External"/><Relationship Id="rId23" Type="http://schemas.openxmlformats.org/officeDocument/2006/relationships/hyperlink" Target="http://www.foodstandards.gov.au/code/Pages/default.aspx" TargetMode="External"/><Relationship Id="rId24" Type="http://schemas.openxmlformats.org/officeDocument/2006/relationships/hyperlink" Target="http://www.foodstandards.gov.au/code/Pages/default.aspx" TargetMode="External"/><Relationship Id="rId25" Type="http://schemas.openxmlformats.org/officeDocument/2006/relationships/hyperlink" Target="http://www.foodstandards.gov.au/code/Pages/default.aspx" TargetMode="External"/><Relationship Id="rId26" Type="http://schemas.openxmlformats.org/officeDocument/2006/relationships/footer" Target="footer1.xml"/><Relationship Id="rId27" Type="http://schemas.openxmlformats.org/officeDocument/2006/relationships/fontTable" Target="fontTable.xml"/><Relationship Id="rId28" Type="http://schemas.openxmlformats.org/officeDocument/2006/relationships/theme" Target="theme/theme1.xml"/><Relationship Id="rId10" Type="http://schemas.openxmlformats.org/officeDocument/2006/relationships/hyperlink" Target="http://www.agriculture.gov.au/import/goods/food/inspection-compliance/risk-food/crustaceans" TargetMode="External"/><Relationship Id="rId11" Type="http://schemas.openxmlformats.org/officeDocument/2006/relationships/hyperlink" Target="http://www.agriculture.gov.au/import/goods/food/inspection-compliance/risk-food/dried-chilli" TargetMode="External"/><Relationship Id="rId12" Type="http://schemas.openxmlformats.org/officeDocument/2006/relationships/hyperlink" Target="http://www.agriculture.gov.au/import/goods/food/inspection-compliance/risk-food/histamine-susceptible-fish" TargetMode="External"/><Relationship Id="rId13" Type="http://schemas.openxmlformats.org/officeDocument/2006/relationships/hyperlink" Target="http://www.agriculture.gov.au/import/goods/food/inspection-compliance/risk-food/brown-algae-seaweed" TargetMode="External"/><Relationship Id="rId14" Type="http://schemas.openxmlformats.org/officeDocument/2006/relationships/hyperlink" Target="http://www.agriculture.gov.au/import/goods/food/inspection-compliance/risk-food/histamine-susceptible-fish" TargetMode="External"/><Relationship Id="rId15" Type="http://schemas.openxmlformats.org/officeDocument/2006/relationships/hyperlink" Target="http://www.agriculture.gov.au/import/goods/food/inspection-compliance/risk-food/histamine-susceptible-fish" TargetMode="External"/><Relationship Id="rId16" Type="http://schemas.openxmlformats.org/officeDocument/2006/relationships/hyperlink" Target="http://www.agriculture.gov.au/import/goods/food/inspection-compliance/risk-food/peanuts" TargetMode="External"/><Relationship Id="rId17" Type="http://schemas.openxmlformats.org/officeDocument/2006/relationships/hyperlink" Target="http://www.agriculture.gov.au/import/goods/food/inspection-compliance/risk-food/histamine-susceptible-fish" TargetMode="External"/><Relationship Id="rId18" Type="http://schemas.openxmlformats.org/officeDocument/2006/relationships/hyperlink" Target="http://www.foodstandards.gov.au/code/Pages/default.aspx" TargetMode="External"/><Relationship Id="rId19" Type="http://schemas.openxmlformats.org/officeDocument/2006/relationships/hyperlink" Target="http://www.foodstandards.gov.au/code/Pages/default.aspx" TargetMode="Externa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www.agriculture.gov.au/import/goods/food/inspection-compliance/risk-food/cheese-soft" TargetMode="External"/><Relationship Id="rId7" Type="http://schemas.openxmlformats.org/officeDocument/2006/relationships/hyperlink" Target="http://www.agriculture.gov.au/import/goods/food/inspection-compliance/risk-food/coconut" TargetMode="External"/><Relationship Id="rId8" Type="http://schemas.openxmlformats.org/officeDocument/2006/relationships/hyperlink" Target="http://www.agriculture.gov.au/import/goods/food/inspection-compliance/risk-food/sesame-seed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704</Words>
  <Characters>4019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IOIT</Company>
  <LinksUpToDate>false</LinksUpToDate>
  <CharactersWithSpaces>4714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Nguyễn Hoàng Thuý</dc:creator>
  <cp:keywords/>
  <dc:description/>
  <cp:lastModifiedBy>Nguyễn Hoàng Thúy</cp:lastModifiedBy>
  <cp:revision>3</cp:revision>
  <dcterms:created xsi:type="dcterms:W3CDTF">2017-06-15T06:15:00Z</dcterms:created>
  <dcterms:modified xsi:type="dcterms:W3CDTF">2017-06-15T06:31:00Z</dcterms:modified>
</cp:coreProperties>
</file>