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EF9" w:rsidRPr="00836EF9" w:rsidRDefault="00836EF9" w:rsidP="00836EF9">
      <w:pPr>
        <w:spacing w:after="150" w:line="240" w:lineRule="auto"/>
        <w:rPr>
          <w:rFonts w:ascii="Arial" w:eastAsia="Times New Roman" w:hAnsi="Arial" w:cs="Arial"/>
          <w:b/>
          <w:bCs/>
          <w:color w:val="494949"/>
          <w:sz w:val="18"/>
          <w:szCs w:val="18"/>
        </w:rPr>
      </w:pPr>
      <w:r w:rsidRPr="00836EF9">
        <w:rPr>
          <w:rFonts w:ascii="Arial" w:eastAsia="Times New Roman" w:hAnsi="Arial" w:cs="Arial"/>
          <w:b/>
          <w:bCs/>
          <w:color w:val="494949"/>
          <w:sz w:val="18"/>
          <w:szCs w:val="18"/>
        </w:rPr>
        <w:t>Hệ thống siêu thị (market store chains) là kênh phân phối hàng hoá chủ yếu và chiếm lĩnh thị trường bán lẻ tại Nam Phi. Thương vụ Việt Nam tại Nam Phi xin trân trọng giới thiệu danh sách một số tập đoàn siêu thị lớn tại Nam Phi trong file gửi kèm.</w:t>
      </w:r>
    </w:p>
    <w:p w:rsidR="00836EF9" w:rsidRPr="00836EF9" w:rsidRDefault="00836EF9" w:rsidP="00836EF9">
      <w:pPr>
        <w:spacing w:after="0" w:line="240" w:lineRule="auto"/>
        <w:jc w:val="center"/>
        <w:rPr>
          <w:rFonts w:ascii="Arial" w:eastAsia="Times New Roman" w:hAnsi="Arial" w:cs="Arial"/>
          <w:color w:val="494949"/>
          <w:sz w:val="18"/>
          <w:szCs w:val="18"/>
        </w:rPr>
      </w:pPr>
      <w:r w:rsidRPr="00836EF9">
        <w:rPr>
          <w:rFonts w:ascii="Arial" w:eastAsia="Times New Roman" w:hAnsi="Arial" w:cs="Arial"/>
          <w:noProof/>
          <w:color w:val="494949"/>
          <w:sz w:val="18"/>
          <w:szCs w:val="18"/>
        </w:rPr>
        <w:drawing>
          <wp:inline distT="0" distB="0" distL="0" distR="0">
            <wp:extent cx="4287520" cy="2907030"/>
            <wp:effectExtent l="0" t="0" r="0" b="7620"/>
            <wp:docPr id="10" name="Picture 10" descr="http://phienbancu.vietnamexport.com/uploads/images/0403201468837/pP1RbmMSfjFeAbbXcOY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hienbancu.vietnamexport.com/uploads/images/0403201468837/pP1RbmMSfjFeAbbXcOYP.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836EF9" w:rsidRPr="00836EF9" w:rsidRDefault="00836EF9" w:rsidP="00836EF9">
      <w:pPr>
        <w:spacing w:line="240" w:lineRule="auto"/>
        <w:rPr>
          <w:rFonts w:ascii="Arial" w:eastAsia="Times New Roman" w:hAnsi="Arial" w:cs="Arial"/>
          <w:color w:val="494949"/>
          <w:sz w:val="18"/>
          <w:szCs w:val="18"/>
        </w:rPr>
      </w:pPr>
      <w:r w:rsidRPr="00836EF9">
        <w:rPr>
          <w:rFonts w:ascii="Arial" w:eastAsia="Times New Roman" w:hAnsi="Arial" w:cs="Arial"/>
          <w:color w:val="494949"/>
          <w:sz w:val="18"/>
          <w:szCs w:val="18"/>
        </w:rPr>
        <w:t>Hệ thống siêu thị (market store chains) là kênh phân phối hàng hoá chủ yếu và chiếm lĩnh thị trường bán lẻ tại Nam Phi. Thương vụ Việt Nam tại Nam Phi xin trân trọng giới thiệu danh sách một số tập đoàn siêu thị lớn tại Nam Phi trong file gửi kèm. Doanh nghiệp Việt Nam có thể liên hệ trực tiếp với các tập đoàn này theo địa chỉ cung cấp trong danh sách.</w:t>
      </w:r>
      <w:r w:rsidRPr="00836EF9">
        <w:rPr>
          <w:rFonts w:ascii="Arial" w:eastAsia="Times New Roman" w:hAnsi="Arial" w:cs="Arial"/>
          <w:color w:val="494949"/>
          <w:sz w:val="18"/>
          <w:szCs w:val="18"/>
        </w:rPr>
        <w:br/>
      </w:r>
      <w:r w:rsidRPr="00836EF9">
        <w:rPr>
          <w:rFonts w:ascii="Arial" w:eastAsia="Times New Roman" w:hAnsi="Arial" w:cs="Arial"/>
          <w:color w:val="494949"/>
          <w:sz w:val="18"/>
          <w:szCs w:val="18"/>
        </w:rPr>
        <w:br/>
        <w:t>Thương vụ Việt Nam tại Nam Phi.</w:t>
      </w:r>
    </w:p>
    <w:p w:rsidR="005F6B5C" w:rsidRPr="00836EF9" w:rsidRDefault="005F6B5C" w:rsidP="00836EF9">
      <w:bookmarkStart w:id="0" w:name="_GoBack"/>
      <w:bookmarkEnd w:id="0"/>
    </w:p>
    <w:sectPr w:rsidR="005F6B5C" w:rsidRPr="00836EF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262ADE"/>
    <w:rsid w:val="00306A99"/>
    <w:rsid w:val="003740F2"/>
    <w:rsid w:val="003C1C97"/>
    <w:rsid w:val="00504296"/>
    <w:rsid w:val="00534D29"/>
    <w:rsid w:val="005D7F6E"/>
    <w:rsid w:val="005F6B5C"/>
    <w:rsid w:val="00760A81"/>
    <w:rsid w:val="00836EF9"/>
    <w:rsid w:val="00A14FA2"/>
    <w:rsid w:val="00C30A8F"/>
    <w:rsid w:val="00CF5A12"/>
    <w:rsid w:val="00D3648C"/>
    <w:rsid w:val="00DE1C3C"/>
    <w:rsid w:val="00F11F33"/>
    <w:rsid w:val="00FB7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 w:type="character" w:customStyle="1" w:styleId="contentnormal">
    <w:name w:val="contentnormal"/>
    <w:basedOn w:val="DefaultParagraphFont"/>
    <w:rsid w:val="003C1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49736">
      <w:bodyDiv w:val="1"/>
      <w:marLeft w:val="0"/>
      <w:marRight w:val="0"/>
      <w:marTop w:val="0"/>
      <w:marBottom w:val="0"/>
      <w:divBdr>
        <w:top w:val="none" w:sz="0" w:space="0" w:color="auto"/>
        <w:left w:val="none" w:sz="0" w:space="0" w:color="auto"/>
        <w:bottom w:val="none" w:sz="0" w:space="0" w:color="auto"/>
        <w:right w:val="none" w:sz="0" w:space="0" w:color="auto"/>
      </w:divBdr>
      <w:divsChild>
        <w:div w:id="1412391494">
          <w:marLeft w:val="0"/>
          <w:marRight w:val="0"/>
          <w:marTop w:val="0"/>
          <w:marBottom w:val="150"/>
          <w:divBdr>
            <w:top w:val="none" w:sz="0" w:space="0" w:color="auto"/>
            <w:left w:val="none" w:sz="0" w:space="0" w:color="auto"/>
            <w:bottom w:val="none" w:sz="0" w:space="0" w:color="auto"/>
            <w:right w:val="none" w:sz="0" w:space="0" w:color="auto"/>
          </w:divBdr>
        </w:div>
        <w:div w:id="1073162762">
          <w:marLeft w:val="0"/>
          <w:marRight w:val="0"/>
          <w:marTop w:val="0"/>
          <w:marBottom w:val="300"/>
          <w:divBdr>
            <w:top w:val="none" w:sz="0" w:space="0" w:color="auto"/>
            <w:left w:val="none" w:sz="0" w:space="0" w:color="auto"/>
            <w:bottom w:val="none" w:sz="0" w:space="0" w:color="auto"/>
            <w:right w:val="none" w:sz="0" w:space="0" w:color="auto"/>
          </w:divBdr>
        </w:div>
      </w:divsChild>
    </w:div>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37869767">
      <w:bodyDiv w:val="1"/>
      <w:marLeft w:val="0"/>
      <w:marRight w:val="0"/>
      <w:marTop w:val="0"/>
      <w:marBottom w:val="0"/>
      <w:divBdr>
        <w:top w:val="none" w:sz="0" w:space="0" w:color="auto"/>
        <w:left w:val="none" w:sz="0" w:space="0" w:color="auto"/>
        <w:bottom w:val="none" w:sz="0" w:space="0" w:color="auto"/>
        <w:right w:val="none" w:sz="0" w:space="0" w:color="auto"/>
      </w:divBdr>
      <w:divsChild>
        <w:div w:id="704216778">
          <w:marLeft w:val="0"/>
          <w:marRight w:val="0"/>
          <w:marTop w:val="0"/>
          <w:marBottom w:val="150"/>
          <w:divBdr>
            <w:top w:val="none" w:sz="0" w:space="0" w:color="auto"/>
            <w:left w:val="none" w:sz="0" w:space="0" w:color="auto"/>
            <w:bottom w:val="none" w:sz="0" w:space="0" w:color="auto"/>
            <w:right w:val="none" w:sz="0" w:space="0" w:color="auto"/>
          </w:divBdr>
        </w:div>
        <w:div w:id="819077463">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743989859">
      <w:bodyDiv w:val="1"/>
      <w:marLeft w:val="0"/>
      <w:marRight w:val="0"/>
      <w:marTop w:val="0"/>
      <w:marBottom w:val="0"/>
      <w:divBdr>
        <w:top w:val="none" w:sz="0" w:space="0" w:color="auto"/>
        <w:left w:val="none" w:sz="0" w:space="0" w:color="auto"/>
        <w:bottom w:val="none" w:sz="0" w:space="0" w:color="auto"/>
        <w:right w:val="none" w:sz="0" w:space="0" w:color="auto"/>
      </w:divBdr>
      <w:divsChild>
        <w:div w:id="783503349">
          <w:marLeft w:val="0"/>
          <w:marRight w:val="0"/>
          <w:marTop w:val="0"/>
          <w:marBottom w:val="150"/>
          <w:divBdr>
            <w:top w:val="none" w:sz="0" w:space="0" w:color="auto"/>
            <w:left w:val="none" w:sz="0" w:space="0" w:color="auto"/>
            <w:bottom w:val="none" w:sz="0" w:space="0" w:color="auto"/>
            <w:right w:val="none" w:sz="0" w:space="0" w:color="auto"/>
          </w:divBdr>
        </w:div>
        <w:div w:id="212471582">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988824333">
      <w:bodyDiv w:val="1"/>
      <w:marLeft w:val="0"/>
      <w:marRight w:val="0"/>
      <w:marTop w:val="0"/>
      <w:marBottom w:val="0"/>
      <w:divBdr>
        <w:top w:val="none" w:sz="0" w:space="0" w:color="auto"/>
        <w:left w:val="none" w:sz="0" w:space="0" w:color="auto"/>
        <w:bottom w:val="none" w:sz="0" w:space="0" w:color="auto"/>
        <w:right w:val="none" w:sz="0" w:space="0" w:color="auto"/>
      </w:divBdr>
      <w:divsChild>
        <w:div w:id="157158100">
          <w:marLeft w:val="0"/>
          <w:marRight w:val="0"/>
          <w:marTop w:val="0"/>
          <w:marBottom w:val="150"/>
          <w:divBdr>
            <w:top w:val="none" w:sz="0" w:space="0" w:color="auto"/>
            <w:left w:val="none" w:sz="0" w:space="0" w:color="auto"/>
            <w:bottom w:val="none" w:sz="0" w:space="0" w:color="auto"/>
            <w:right w:val="none" w:sz="0" w:space="0" w:color="auto"/>
          </w:divBdr>
        </w:div>
        <w:div w:id="685793785">
          <w:marLeft w:val="0"/>
          <w:marRight w:val="0"/>
          <w:marTop w:val="0"/>
          <w:marBottom w:val="300"/>
          <w:divBdr>
            <w:top w:val="none" w:sz="0" w:space="0" w:color="auto"/>
            <w:left w:val="none" w:sz="0" w:space="0" w:color="auto"/>
            <w:bottom w:val="none" w:sz="0" w:space="0" w:color="auto"/>
            <w:right w:val="none" w:sz="0" w:space="0" w:color="auto"/>
          </w:divBdr>
          <w:divsChild>
            <w:div w:id="21410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35134141">
      <w:bodyDiv w:val="1"/>
      <w:marLeft w:val="0"/>
      <w:marRight w:val="0"/>
      <w:marTop w:val="0"/>
      <w:marBottom w:val="0"/>
      <w:divBdr>
        <w:top w:val="none" w:sz="0" w:space="0" w:color="auto"/>
        <w:left w:val="none" w:sz="0" w:space="0" w:color="auto"/>
        <w:bottom w:val="none" w:sz="0" w:space="0" w:color="auto"/>
        <w:right w:val="none" w:sz="0" w:space="0" w:color="auto"/>
      </w:divBdr>
      <w:divsChild>
        <w:div w:id="974532775">
          <w:marLeft w:val="0"/>
          <w:marRight w:val="0"/>
          <w:marTop w:val="0"/>
          <w:marBottom w:val="150"/>
          <w:divBdr>
            <w:top w:val="none" w:sz="0" w:space="0" w:color="auto"/>
            <w:left w:val="none" w:sz="0" w:space="0" w:color="auto"/>
            <w:bottom w:val="none" w:sz="0" w:space="0" w:color="auto"/>
            <w:right w:val="none" w:sz="0" w:space="0" w:color="auto"/>
          </w:divBdr>
        </w:div>
        <w:div w:id="512190440">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2022-10-02T15:37:00Z</dcterms:created>
  <dcterms:modified xsi:type="dcterms:W3CDTF">2022-10-02T15:37:00Z</dcterms:modified>
</cp:coreProperties>
</file>