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3AA52" w14:textId="0CBA226E" w:rsidR="00D67003" w:rsidRPr="00D67003" w:rsidRDefault="00D67003" w:rsidP="00435D7F">
      <w:pPr>
        <w:tabs>
          <w:tab w:val="num" w:pos="720"/>
        </w:tabs>
        <w:spacing w:before="120" w:after="120" w:line="276" w:lineRule="auto"/>
        <w:jc w:val="both"/>
        <w:rPr>
          <w:rFonts w:ascii="Times New Roman" w:eastAsia="Times New Roman" w:hAnsi="Times New Roman" w:cs="Times New Roman"/>
          <w:b/>
          <w:bCs/>
          <w:noProof/>
          <w:color w:val="000000"/>
          <w:kern w:val="0"/>
          <w:sz w:val="28"/>
          <w:szCs w:val="28"/>
          <w:lang w:val="en-US"/>
          <w14:ligatures w14:val="none"/>
        </w:rPr>
      </w:pPr>
      <w:r w:rsidRPr="00D67003">
        <w:rPr>
          <w:rFonts w:ascii="Times New Roman" w:eastAsia="Times New Roman" w:hAnsi="Times New Roman" w:cs="Times New Roman"/>
          <w:b/>
          <w:bCs/>
          <w:noProof/>
          <w:color w:val="000000"/>
          <w:kern w:val="0"/>
          <w:sz w:val="28"/>
          <w:szCs w:val="28"/>
          <w:lang w:val="en-US"/>
          <w14:ligatures w14:val="none"/>
        </w:rPr>
        <w:t>Chức trách hải quan Campuchia thắt chặt thủ tục thông quan hàng nhập khẩu</w:t>
      </w:r>
    </w:p>
    <w:p w14:paraId="53E531C2" w14:textId="77777777" w:rsidR="00D67003" w:rsidRDefault="00D67003" w:rsidP="00435D7F">
      <w:pPr>
        <w:tabs>
          <w:tab w:val="num" w:pos="720"/>
        </w:tabs>
        <w:spacing w:before="120" w:after="120" w:line="276" w:lineRule="auto"/>
        <w:jc w:val="both"/>
        <w:rPr>
          <w:rFonts w:ascii="Times New Roman" w:eastAsia="Times New Roman" w:hAnsi="Times New Roman" w:cs="Times New Roman"/>
          <w:noProof/>
          <w:color w:val="000000"/>
          <w:kern w:val="0"/>
          <w:sz w:val="28"/>
          <w:szCs w:val="28"/>
          <w:lang w:val="en-US"/>
          <w14:ligatures w14:val="none"/>
        </w:rPr>
      </w:pPr>
    </w:p>
    <w:p w14:paraId="4EE6A2EA" w14:textId="6CFF3C0F" w:rsidR="00435D7F" w:rsidRDefault="00435D7F" w:rsidP="00435D7F">
      <w:pPr>
        <w:tabs>
          <w:tab w:val="num" w:pos="720"/>
        </w:tabs>
        <w:spacing w:before="120" w:after="120" w:line="276" w:lineRule="auto"/>
        <w:jc w:val="both"/>
        <w:rPr>
          <w:rFonts w:ascii="Times New Roman" w:eastAsia="Times New Roman" w:hAnsi="Times New Roman" w:cs="Times New Roman"/>
          <w:noProof/>
          <w:color w:val="000000"/>
          <w:kern w:val="0"/>
          <w:sz w:val="28"/>
          <w:szCs w:val="28"/>
          <w14:ligatures w14:val="none"/>
        </w:rPr>
      </w:pPr>
      <w:r w:rsidRPr="00BC021B">
        <w:rPr>
          <w:rFonts w:ascii="Times New Roman" w:eastAsia="Times New Roman" w:hAnsi="Times New Roman" w:cs="Times New Roman"/>
          <w:noProof/>
          <w:color w:val="000000"/>
          <w:kern w:val="0"/>
          <w:sz w:val="28"/>
          <w:szCs w:val="28"/>
          <w:lang w:val="en-US"/>
          <w14:ligatures w14:val="none"/>
        </w:rPr>
        <w:t xml:space="preserve">Từ ngày </w:t>
      </w:r>
      <w:r>
        <w:rPr>
          <w:rFonts w:ascii="Times New Roman" w:eastAsia="Times New Roman" w:hAnsi="Times New Roman" w:cs="Times New Roman"/>
          <w:noProof/>
          <w:color w:val="000000"/>
          <w:kern w:val="0"/>
          <w:sz w:val="28"/>
          <w:szCs w:val="28"/>
          <w:lang w:val="en-US"/>
          <w14:ligatures w14:val="none"/>
        </w:rPr>
        <w:t>02</w:t>
      </w:r>
      <w:r w:rsidRPr="00BC021B">
        <w:rPr>
          <w:rFonts w:ascii="Times New Roman" w:eastAsia="Times New Roman" w:hAnsi="Times New Roman" w:cs="Times New Roman"/>
          <w:noProof/>
          <w:color w:val="000000"/>
          <w:kern w:val="0"/>
          <w:sz w:val="28"/>
          <w:szCs w:val="28"/>
          <w:lang w:val="en-US"/>
          <w14:ligatures w14:val="none"/>
        </w:rPr>
        <w:t xml:space="preserve"> tháng 5 năm 2026, </w:t>
      </w:r>
      <w:r>
        <w:rPr>
          <w:rFonts w:ascii="Times New Roman" w:eastAsia="Times New Roman" w:hAnsi="Times New Roman" w:cs="Times New Roman"/>
          <w:noProof/>
          <w:color w:val="000000"/>
          <w:kern w:val="0"/>
          <w:sz w:val="28"/>
          <w:szCs w:val="28"/>
          <w:lang w:val="en-US"/>
          <w14:ligatures w14:val="none"/>
        </w:rPr>
        <w:t>chức</w:t>
      </w:r>
      <w:r>
        <w:rPr>
          <w:rFonts w:ascii="Times New Roman" w:eastAsia="Times New Roman" w:hAnsi="Times New Roman" w:cs="Times New Roman"/>
          <w:noProof/>
          <w:color w:val="000000"/>
          <w:kern w:val="0"/>
          <w:sz w:val="28"/>
          <w:szCs w:val="28"/>
          <w14:ligatures w14:val="none"/>
        </w:rPr>
        <w:t xml:space="preserve"> trách hải quan </w:t>
      </w:r>
      <w:r>
        <w:rPr>
          <w:rFonts w:ascii="Times New Roman" w:eastAsia="Times New Roman" w:hAnsi="Times New Roman" w:cs="Times New Roman"/>
          <w:noProof/>
          <w:color w:val="000000"/>
          <w:kern w:val="0"/>
          <w:sz w:val="28"/>
          <w:szCs w:val="28"/>
          <w:lang w:val="en-US"/>
          <w14:ligatures w14:val="none"/>
        </w:rPr>
        <w:t>Campuchia tại các cửa khẩu</w:t>
      </w:r>
      <w:r>
        <w:rPr>
          <w:rFonts w:ascii="Times New Roman" w:eastAsia="Times New Roman" w:hAnsi="Times New Roman" w:cs="Times New Roman"/>
          <w:noProof/>
          <w:color w:val="000000"/>
          <w:kern w:val="0"/>
          <w:sz w:val="28"/>
          <w:szCs w:val="28"/>
          <w14:ligatures w14:val="none"/>
        </w:rPr>
        <w:t xml:space="preserve"> </w:t>
      </w:r>
      <w:r>
        <w:rPr>
          <w:rFonts w:ascii="Times New Roman" w:eastAsia="Times New Roman" w:hAnsi="Times New Roman" w:cs="Times New Roman"/>
          <w:noProof/>
          <w:color w:val="000000"/>
          <w:kern w:val="0"/>
          <w:sz w:val="28"/>
          <w:szCs w:val="28"/>
          <w:lang w:val="en-US"/>
          <w14:ligatures w14:val="none"/>
        </w:rPr>
        <w:t xml:space="preserve">biên giới đã </w:t>
      </w:r>
      <w:r w:rsidR="00176E4B">
        <w:rPr>
          <w:rFonts w:ascii="Times New Roman" w:eastAsia="Times New Roman" w:hAnsi="Times New Roman" w:cs="Times New Roman"/>
          <w:noProof/>
          <w:color w:val="000000"/>
          <w:kern w:val="0"/>
          <w:sz w:val="28"/>
          <w:szCs w:val="28"/>
          <w:lang w:val="en-US"/>
          <w14:ligatures w14:val="none"/>
        </w:rPr>
        <w:t xml:space="preserve">chính thức </w:t>
      </w:r>
      <w:r>
        <w:rPr>
          <w:rFonts w:ascii="Times New Roman" w:eastAsia="Times New Roman" w:hAnsi="Times New Roman" w:cs="Times New Roman"/>
          <w:noProof/>
          <w:color w:val="000000"/>
          <w:kern w:val="0"/>
          <w:sz w:val="28"/>
          <w:szCs w:val="28"/>
          <w14:ligatures w14:val="none"/>
        </w:rPr>
        <w:t xml:space="preserve">thắt chặt </w:t>
      </w:r>
      <w:r w:rsidR="00EC3549">
        <w:rPr>
          <w:rFonts w:ascii="Times New Roman" w:eastAsia="Times New Roman" w:hAnsi="Times New Roman" w:cs="Times New Roman"/>
          <w:noProof/>
          <w:color w:val="000000"/>
          <w:kern w:val="0"/>
          <w:sz w:val="28"/>
          <w:szCs w:val="28"/>
          <w:lang w:val="en-US"/>
          <w14:ligatures w14:val="none"/>
        </w:rPr>
        <w:t xml:space="preserve">triệt để </w:t>
      </w:r>
      <w:r w:rsidR="00C744B0">
        <w:rPr>
          <w:rFonts w:ascii="Times New Roman" w:eastAsia="Times New Roman" w:hAnsi="Times New Roman" w:cs="Times New Roman"/>
          <w:noProof/>
          <w:color w:val="000000"/>
          <w:kern w:val="0"/>
          <w:sz w:val="28"/>
          <w:szCs w:val="28"/>
          <w:lang w:val="en-US"/>
          <w14:ligatures w14:val="none"/>
        </w:rPr>
        <w:t xml:space="preserve">thủ tục </w:t>
      </w:r>
      <w:r>
        <w:rPr>
          <w:rFonts w:ascii="Times New Roman" w:eastAsia="Times New Roman" w:hAnsi="Times New Roman" w:cs="Times New Roman"/>
          <w:noProof/>
          <w:color w:val="000000"/>
          <w:kern w:val="0"/>
          <w:sz w:val="28"/>
          <w:szCs w:val="28"/>
          <w14:ligatures w14:val="none"/>
        </w:rPr>
        <w:t xml:space="preserve">thông quan đối với </w:t>
      </w:r>
      <w:r w:rsidRPr="00BC021B">
        <w:rPr>
          <w:rFonts w:ascii="Times New Roman" w:eastAsia="Times New Roman" w:hAnsi="Times New Roman" w:cs="Times New Roman"/>
          <w:noProof/>
          <w:color w:val="000000"/>
          <w:kern w:val="0"/>
          <w:sz w:val="28"/>
          <w:szCs w:val="28"/>
          <w:lang w:val="en-US"/>
          <w14:ligatures w14:val="none"/>
        </w:rPr>
        <w:t xml:space="preserve">hàng hóa </w:t>
      </w:r>
      <w:r>
        <w:rPr>
          <w:rFonts w:ascii="Times New Roman" w:eastAsia="Times New Roman" w:hAnsi="Times New Roman" w:cs="Times New Roman"/>
          <w:noProof/>
          <w:color w:val="000000"/>
          <w:kern w:val="0"/>
          <w:sz w:val="28"/>
          <w:szCs w:val="28"/>
          <w:lang w:val="en-US"/>
          <w14:ligatures w14:val="none"/>
        </w:rPr>
        <w:t>nh</w:t>
      </w:r>
      <w:r>
        <w:rPr>
          <w:rFonts w:ascii="Times New Roman" w:eastAsia="Times New Roman" w:hAnsi="Times New Roman" w:cs="Times New Roman"/>
          <w:noProof/>
          <w:color w:val="000000"/>
          <w:kern w:val="0"/>
          <w:sz w:val="28"/>
          <w:szCs w:val="28"/>
          <w14:ligatures w14:val="none"/>
        </w:rPr>
        <w:t xml:space="preserve">ập khẩu từ </w:t>
      </w:r>
      <w:r w:rsidR="00EC3549">
        <w:rPr>
          <w:rFonts w:ascii="Times New Roman" w:eastAsia="Times New Roman" w:hAnsi="Times New Roman" w:cs="Times New Roman"/>
          <w:noProof/>
          <w:color w:val="000000"/>
          <w:kern w:val="0"/>
          <w:sz w:val="28"/>
          <w:szCs w:val="28"/>
          <w:lang w:val="en-US"/>
          <w14:ligatures w14:val="none"/>
        </w:rPr>
        <w:t xml:space="preserve">các nước, trong đó có hàng hóa từ </w:t>
      </w:r>
      <w:r w:rsidRPr="00BC021B">
        <w:rPr>
          <w:rFonts w:ascii="Times New Roman" w:eastAsia="Times New Roman" w:hAnsi="Times New Roman" w:cs="Times New Roman"/>
          <w:noProof/>
          <w:color w:val="000000"/>
          <w:kern w:val="0"/>
          <w:sz w:val="28"/>
          <w:szCs w:val="28"/>
          <w:lang w:val="en-US"/>
          <w14:ligatures w14:val="none"/>
        </w:rPr>
        <w:t xml:space="preserve">Việt </w:t>
      </w:r>
      <w:r>
        <w:rPr>
          <w:rFonts w:ascii="Times New Roman" w:eastAsia="Times New Roman" w:hAnsi="Times New Roman" w:cs="Times New Roman"/>
          <w:noProof/>
          <w:color w:val="000000"/>
          <w:kern w:val="0"/>
          <w:sz w:val="28"/>
          <w:szCs w:val="28"/>
          <w:lang w:val="en-US"/>
          <w14:ligatures w14:val="none"/>
        </w:rPr>
        <w:t>Nam</w:t>
      </w:r>
      <w:r>
        <w:rPr>
          <w:rFonts w:ascii="Times New Roman" w:eastAsia="Times New Roman" w:hAnsi="Times New Roman" w:cs="Times New Roman"/>
          <w:noProof/>
          <w:color w:val="000000"/>
          <w:kern w:val="0"/>
          <w:sz w:val="28"/>
          <w:szCs w:val="28"/>
          <w14:ligatures w14:val="none"/>
        </w:rPr>
        <w:t xml:space="preserve">, theo đó những xe hàng có đầy đủ thủ tục giấy tờ mới được </w:t>
      </w:r>
      <w:r>
        <w:rPr>
          <w:rFonts w:ascii="Times New Roman" w:eastAsia="Times New Roman" w:hAnsi="Times New Roman" w:cs="Times New Roman"/>
          <w:noProof/>
          <w:color w:val="000000"/>
          <w:kern w:val="0"/>
          <w:sz w:val="28"/>
          <w:szCs w:val="28"/>
          <w:lang w:val="en-US"/>
          <w14:ligatures w14:val="none"/>
        </w:rPr>
        <w:t xml:space="preserve">phép </w:t>
      </w:r>
      <w:r>
        <w:rPr>
          <w:rFonts w:ascii="Times New Roman" w:eastAsia="Times New Roman" w:hAnsi="Times New Roman" w:cs="Times New Roman"/>
          <w:noProof/>
          <w:color w:val="000000"/>
          <w:kern w:val="0"/>
          <w:sz w:val="28"/>
          <w:szCs w:val="28"/>
          <w14:ligatures w14:val="none"/>
        </w:rPr>
        <w:t xml:space="preserve">thông quan. </w:t>
      </w:r>
      <w:r>
        <w:rPr>
          <w:rFonts w:ascii="Times New Roman" w:eastAsia="Times New Roman" w:hAnsi="Times New Roman" w:cs="Times New Roman"/>
          <w:noProof/>
          <w:color w:val="000000"/>
          <w:kern w:val="0"/>
          <w:sz w:val="28"/>
          <w:szCs w:val="28"/>
          <w:lang w:val="en-US"/>
          <w14:ligatures w14:val="none"/>
        </w:rPr>
        <w:t>Về cơ bản, c</w:t>
      </w:r>
      <w:r>
        <w:rPr>
          <w:rFonts w:ascii="Times New Roman" w:eastAsia="Times New Roman" w:hAnsi="Times New Roman" w:cs="Times New Roman"/>
          <w:noProof/>
          <w:color w:val="000000"/>
          <w:kern w:val="0"/>
          <w:sz w:val="28"/>
          <w:szCs w:val="28"/>
          <w14:ligatures w14:val="none"/>
        </w:rPr>
        <w:t>ác giấy tờ kiểm tra gồm có chứng nhận xuất xứ, kiểm dịch và các giấy tờ</w:t>
      </w:r>
      <w:r>
        <w:rPr>
          <w:rFonts w:ascii="Times New Roman" w:eastAsia="Times New Roman" w:hAnsi="Times New Roman" w:cs="Times New Roman"/>
          <w:noProof/>
          <w:color w:val="000000"/>
          <w:kern w:val="0"/>
          <w:sz w:val="28"/>
          <w:szCs w:val="28"/>
          <w:lang w:val="en-US"/>
          <w14:ligatures w14:val="none"/>
        </w:rPr>
        <w:t xml:space="preserve"> khác</w:t>
      </w:r>
      <w:r>
        <w:rPr>
          <w:rFonts w:ascii="Times New Roman" w:eastAsia="Times New Roman" w:hAnsi="Times New Roman" w:cs="Times New Roman"/>
          <w:noProof/>
          <w:color w:val="000000"/>
          <w:kern w:val="0"/>
          <w:sz w:val="28"/>
          <w:szCs w:val="28"/>
          <w14:ligatures w14:val="none"/>
        </w:rPr>
        <w:t xml:space="preserve"> liên quan đến lô hàng. </w:t>
      </w:r>
    </w:p>
    <w:p w14:paraId="0104C41A" w14:textId="3E1E28F2" w:rsidR="00435D7F" w:rsidRPr="00AB4A47" w:rsidRDefault="00435D7F" w:rsidP="00435D7F">
      <w:pPr>
        <w:tabs>
          <w:tab w:val="num" w:pos="720"/>
        </w:tabs>
        <w:spacing w:before="120" w:after="120" w:line="276" w:lineRule="auto"/>
        <w:jc w:val="both"/>
        <w:rPr>
          <w:rFonts w:ascii="Times New Roman" w:eastAsia="Times New Roman" w:hAnsi="Times New Roman" w:cs="Times New Roman"/>
          <w:noProof/>
          <w:color w:val="000000"/>
          <w:kern w:val="0"/>
          <w:sz w:val="28"/>
          <w:szCs w:val="28"/>
          <w:lang w:val="en-US"/>
          <w14:ligatures w14:val="none"/>
        </w:rPr>
      </w:pPr>
      <w:r>
        <w:rPr>
          <w:rFonts w:ascii="Times New Roman" w:eastAsia="Times New Roman" w:hAnsi="Times New Roman" w:cs="Times New Roman"/>
          <w:noProof/>
          <w:color w:val="000000"/>
          <w:kern w:val="0"/>
          <w:sz w:val="28"/>
          <w:szCs w:val="28"/>
          <w14:ligatures w14:val="none"/>
        </w:rPr>
        <w:t>Việc kiểm tra được áp dụng tại tất cả các cửa khẩu có thông quan hàng hóa giữa hai nước</w:t>
      </w:r>
      <w:r w:rsidR="007C184A">
        <w:rPr>
          <w:rFonts w:ascii="Times New Roman" w:eastAsia="Times New Roman" w:hAnsi="Times New Roman" w:cs="Times New Roman"/>
          <w:noProof/>
          <w:color w:val="000000"/>
          <w:kern w:val="0"/>
          <w:sz w:val="28"/>
          <w:szCs w:val="28"/>
          <w:lang w:val="en-US"/>
          <w14:ligatures w14:val="none"/>
        </w:rPr>
        <w:t xml:space="preserve"> với mức độ khác nhau</w:t>
      </w:r>
      <w:r>
        <w:rPr>
          <w:rFonts w:ascii="Times New Roman" w:eastAsia="Times New Roman" w:hAnsi="Times New Roman" w:cs="Times New Roman"/>
          <w:noProof/>
          <w:color w:val="000000"/>
          <w:kern w:val="0"/>
          <w:sz w:val="28"/>
          <w:szCs w:val="28"/>
          <w14:ligatures w14:val="none"/>
        </w:rPr>
        <w:t xml:space="preserve">. Đối với hàng chính ngạch hai đầu, </w:t>
      </w:r>
      <w:r>
        <w:rPr>
          <w:rFonts w:ascii="Times New Roman" w:eastAsia="Times New Roman" w:hAnsi="Times New Roman" w:cs="Times New Roman"/>
          <w:noProof/>
          <w:color w:val="000000"/>
          <w:kern w:val="0"/>
          <w:sz w:val="28"/>
          <w:szCs w:val="28"/>
          <w:lang w:val="en-US"/>
          <w14:ligatures w14:val="none"/>
        </w:rPr>
        <w:t>phía Campuchia</w:t>
      </w:r>
      <w:r>
        <w:rPr>
          <w:rFonts w:ascii="Times New Roman" w:eastAsia="Times New Roman" w:hAnsi="Times New Roman" w:cs="Times New Roman"/>
          <w:noProof/>
          <w:color w:val="000000"/>
          <w:kern w:val="0"/>
          <w:sz w:val="28"/>
          <w:szCs w:val="28"/>
          <w14:ligatures w14:val="none"/>
        </w:rPr>
        <w:t xml:space="preserve"> thắt chặt kiểm tra nh</w:t>
      </w:r>
      <w:r>
        <w:rPr>
          <w:rFonts w:ascii="Times New Roman" w:eastAsia="Times New Roman" w:hAnsi="Times New Roman" w:cs="Times New Roman"/>
          <w:noProof/>
          <w:color w:val="000000"/>
          <w:kern w:val="0"/>
          <w:sz w:val="28"/>
          <w:szCs w:val="28"/>
          <w:lang w:val="en-US"/>
          <w14:ligatures w14:val="none"/>
        </w:rPr>
        <w:t>ư</w:t>
      </w:r>
      <w:r>
        <w:rPr>
          <w:rFonts w:ascii="Times New Roman" w:eastAsia="Times New Roman" w:hAnsi="Times New Roman" w:cs="Times New Roman"/>
          <w:noProof/>
          <w:color w:val="000000"/>
          <w:kern w:val="0"/>
          <w:sz w:val="28"/>
          <w:szCs w:val="28"/>
          <w14:ligatures w14:val="none"/>
        </w:rPr>
        <w:t xml:space="preserve">ng vẫn </w:t>
      </w:r>
      <w:r>
        <w:rPr>
          <w:rFonts w:ascii="Times New Roman" w:eastAsia="Times New Roman" w:hAnsi="Times New Roman" w:cs="Times New Roman"/>
          <w:noProof/>
          <w:color w:val="000000"/>
          <w:kern w:val="0"/>
          <w:sz w:val="28"/>
          <w:szCs w:val="28"/>
          <w:lang w:val="en-US"/>
          <w14:ligatures w14:val="none"/>
        </w:rPr>
        <w:t>cho</w:t>
      </w:r>
      <w:r>
        <w:rPr>
          <w:rFonts w:ascii="Times New Roman" w:eastAsia="Times New Roman" w:hAnsi="Times New Roman" w:cs="Times New Roman"/>
          <w:noProof/>
          <w:color w:val="000000"/>
          <w:kern w:val="0"/>
          <w:sz w:val="28"/>
          <w:szCs w:val="28"/>
          <w14:ligatures w14:val="none"/>
        </w:rPr>
        <w:t xml:space="preserve"> thông quan bình thường</w:t>
      </w:r>
      <w:r>
        <w:rPr>
          <w:rFonts w:ascii="Times New Roman" w:eastAsia="Times New Roman" w:hAnsi="Times New Roman" w:cs="Times New Roman"/>
          <w:noProof/>
          <w:color w:val="000000"/>
          <w:kern w:val="0"/>
          <w:sz w:val="28"/>
          <w:szCs w:val="28"/>
          <w:lang w:val="en-US"/>
          <w14:ligatures w14:val="none"/>
        </w:rPr>
        <w:t xml:space="preserve"> dù thời gian kéo dài hơn</w:t>
      </w:r>
      <w:r>
        <w:rPr>
          <w:rFonts w:ascii="Times New Roman" w:eastAsia="Times New Roman" w:hAnsi="Times New Roman" w:cs="Times New Roman"/>
          <w:noProof/>
          <w:color w:val="000000"/>
          <w:kern w:val="0"/>
          <w:sz w:val="28"/>
          <w:szCs w:val="28"/>
          <w14:ligatures w14:val="none"/>
        </w:rPr>
        <w:t xml:space="preserve">. </w:t>
      </w:r>
      <w:r w:rsidRPr="00BC021B">
        <w:rPr>
          <w:rFonts w:ascii="Times New Roman" w:eastAsia="Times New Roman" w:hAnsi="Times New Roman" w:cs="Times New Roman"/>
          <w:noProof/>
          <w:color w:val="000000"/>
          <w:kern w:val="0"/>
          <w:sz w:val="28"/>
          <w:szCs w:val="28"/>
          <w:lang w:val="en-US"/>
          <w14:ligatures w14:val="none"/>
        </w:rPr>
        <w:t>Tuy nhiên, phần lớn kim ngạch thương mại giữa Việt Nam và Campuchia là các sản phẩm có đặc thù, cần sự linh hoạt của cả hai bên để phục vụ nhu cầu tiêu dùng của người dân</w:t>
      </w:r>
      <w:r>
        <w:rPr>
          <w:rFonts w:ascii="Times New Roman" w:eastAsia="Times New Roman" w:hAnsi="Times New Roman" w:cs="Times New Roman"/>
          <w:noProof/>
          <w:color w:val="000000"/>
          <w:kern w:val="0"/>
          <w:sz w:val="28"/>
          <w:szCs w:val="28"/>
          <w14:ligatures w14:val="none"/>
        </w:rPr>
        <w:t xml:space="preserve"> thì gặp khó khăn, </w:t>
      </w:r>
      <w:r w:rsidR="00410343">
        <w:rPr>
          <w:rFonts w:ascii="Times New Roman" w:eastAsia="Times New Roman" w:hAnsi="Times New Roman" w:cs="Times New Roman"/>
          <w:noProof/>
          <w:color w:val="000000"/>
          <w:kern w:val="0"/>
          <w:sz w:val="28"/>
          <w:szCs w:val="28"/>
          <w:lang w:val="en-US"/>
          <w14:ligatures w14:val="none"/>
        </w:rPr>
        <w:t>tập trung</w:t>
      </w:r>
      <w:r w:rsidRPr="00141D3E">
        <w:rPr>
          <w:rFonts w:ascii="Times New Roman" w:eastAsia="Times New Roman" w:hAnsi="Times New Roman" w:cs="Times New Roman"/>
          <w:noProof/>
          <w:color w:val="000000"/>
          <w:kern w:val="0"/>
          <w:sz w:val="28"/>
          <w:szCs w:val="28"/>
          <w14:ligatures w14:val="none"/>
        </w:rPr>
        <w:t xml:space="preserve"> ở các cửa khẩu chính, cửa khẩu phụ.</w:t>
      </w:r>
      <w:r>
        <w:rPr>
          <w:rFonts w:ascii="Times New Roman" w:eastAsia="Times New Roman" w:hAnsi="Times New Roman" w:cs="Times New Roman"/>
          <w:noProof/>
          <w:color w:val="000000"/>
          <w:kern w:val="0"/>
          <w:sz w:val="28"/>
          <w:szCs w:val="28"/>
          <w:lang w:val="en-US"/>
          <w14:ligatures w14:val="none"/>
        </w:rPr>
        <w:t xml:space="preserve"> </w:t>
      </w:r>
      <w:r w:rsidR="00410343">
        <w:rPr>
          <w:rFonts w:ascii="Times New Roman" w:eastAsia="Times New Roman" w:hAnsi="Times New Roman" w:cs="Times New Roman"/>
          <w:noProof/>
          <w:color w:val="000000"/>
          <w:kern w:val="0"/>
          <w:sz w:val="28"/>
          <w:szCs w:val="28"/>
          <w:lang w:val="en-US"/>
          <w14:ligatures w14:val="none"/>
        </w:rPr>
        <w:t xml:space="preserve"> </w:t>
      </w:r>
    </w:p>
    <w:p w14:paraId="2EE3CBCC" w14:textId="1A90CAC4" w:rsidR="00435D7F" w:rsidRDefault="00435D7F" w:rsidP="00435D7F">
      <w:pPr>
        <w:tabs>
          <w:tab w:val="num" w:pos="720"/>
        </w:tabs>
        <w:spacing w:before="120" w:after="120" w:line="276" w:lineRule="auto"/>
        <w:jc w:val="both"/>
        <w:rPr>
          <w:rFonts w:ascii="Times New Roman" w:eastAsia="Times New Roman" w:hAnsi="Times New Roman" w:cs="Times New Roman"/>
          <w:noProof/>
          <w:color w:val="000000"/>
          <w:kern w:val="0"/>
          <w:sz w:val="28"/>
          <w:szCs w:val="28"/>
          <w14:ligatures w14:val="none"/>
        </w:rPr>
      </w:pPr>
      <w:r>
        <w:rPr>
          <w:rFonts w:ascii="Times New Roman" w:eastAsia="Times New Roman" w:hAnsi="Times New Roman" w:cs="Times New Roman"/>
          <w:noProof/>
          <w:color w:val="000000"/>
          <w:kern w:val="0"/>
          <w:sz w:val="28"/>
          <w:szCs w:val="28"/>
          <w:lang w:val="en-US"/>
          <w14:ligatures w14:val="none"/>
        </w:rPr>
        <w:t>K</w:t>
      </w:r>
      <w:r>
        <w:rPr>
          <w:rFonts w:ascii="Times New Roman" w:eastAsia="Times New Roman" w:hAnsi="Times New Roman" w:cs="Times New Roman"/>
          <w:noProof/>
          <w:color w:val="000000"/>
          <w:kern w:val="0"/>
          <w:sz w:val="28"/>
          <w:szCs w:val="28"/>
          <w14:ligatures w14:val="none"/>
        </w:rPr>
        <w:t xml:space="preserve">hi sang đến đầu cửa khẩu phía Campuchia, </w:t>
      </w:r>
      <w:r w:rsidR="001D2B7B">
        <w:rPr>
          <w:rFonts w:ascii="Times New Roman" w:eastAsia="Times New Roman" w:hAnsi="Times New Roman" w:cs="Times New Roman"/>
          <w:noProof/>
          <w:color w:val="000000"/>
          <w:kern w:val="0"/>
          <w:sz w:val="28"/>
          <w:szCs w:val="28"/>
          <w:lang w:val="en-US"/>
          <w14:ligatures w14:val="none"/>
        </w:rPr>
        <w:t xml:space="preserve">những lô </w:t>
      </w:r>
      <w:r>
        <w:rPr>
          <w:rFonts w:ascii="Times New Roman" w:eastAsia="Times New Roman" w:hAnsi="Times New Roman" w:cs="Times New Roman"/>
          <w:noProof/>
          <w:color w:val="000000"/>
          <w:kern w:val="0"/>
          <w:sz w:val="28"/>
          <w:szCs w:val="28"/>
          <w14:ligatures w14:val="none"/>
        </w:rPr>
        <w:t xml:space="preserve">hàng không có đủ giấy tờ </w:t>
      </w:r>
      <w:r w:rsidR="001D2B7B">
        <w:rPr>
          <w:rFonts w:ascii="Times New Roman" w:eastAsia="Times New Roman" w:hAnsi="Times New Roman" w:cs="Times New Roman"/>
          <w:noProof/>
          <w:color w:val="000000"/>
          <w:kern w:val="0"/>
          <w:sz w:val="28"/>
          <w:szCs w:val="28"/>
          <w:lang w:val="en-US"/>
          <w14:ligatures w14:val="none"/>
        </w:rPr>
        <w:t>không được thông quan</w:t>
      </w:r>
      <w:r>
        <w:rPr>
          <w:rFonts w:ascii="Times New Roman" w:eastAsia="Times New Roman" w:hAnsi="Times New Roman" w:cs="Times New Roman"/>
          <w:noProof/>
          <w:color w:val="000000"/>
          <w:kern w:val="0"/>
          <w:sz w:val="28"/>
          <w:szCs w:val="28"/>
          <w14:ligatures w14:val="none"/>
        </w:rPr>
        <w:t>. Các doanh nghiệp cũng khó đưa hàng trở lại phía Việt Nam do chi phí</w:t>
      </w:r>
      <w:r w:rsidR="00410343">
        <w:rPr>
          <w:rFonts w:ascii="Times New Roman" w:eastAsia="Times New Roman" w:hAnsi="Times New Roman" w:cs="Times New Roman"/>
          <w:noProof/>
          <w:color w:val="000000"/>
          <w:kern w:val="0"/>
          <w:sz w:val="28"/>
          <w:szCs w:val="28"/>
          <w:lang w:val="en-US"/>
          <w14:ligatures w14:val="none"/>
        </w:rPr>
        <w:t>.</w:t>
      </w:r>
      <w:r>
        <w:rPr>
          <w:rFonts w:ascii="Times New Roman" w:eastAsia="Times New Roman" w:hAnsi="Times New Roman" w:cs="Times New Roman"/>
          <w:noProof/>
          <w:color w:val="000000"/>
          <w:kern w:val="0"/>
          <w:sz w:val="28"/>
          <w:szCs w:val="28"/>
          <w:lang w:val="en-US"/>
          <w14:ligatures w14:val="none"/>
        </w:rPr>
        <w:t xml:space="preserve"> </w:t>
      </w:r>
      <w:r w:rsidR="00410343">
        <w:rPr>
          <w:rFonts w:ascii="Times New Roman" w:eastAsia="Times New Roman" w:hAnsi="Times New Roman" w:cs="Times New Roman"/>
          <w:noProof/>
          <w:color w:val="000000"/>
          <w:kern w:val="0"/>
          <w:sz w:val="28"/>
          <w:szCs w:val="28"/>
          <w:lang w:val="en-US"/>
          <w14:ligatures w14:val="none"/>
        </w:rPr>
        <w:t xml:space="preserve"> </w:t>
      </w:r>
    </w:p>
    <w:p w14:paraId="5EEE8550" w14:textId="2465E6B8" w:rsidR="00435D7F" w:rsidRPr="00DE7944" w:rsidRDefault="001D2B7B" w:rsidP="00435D7F">
      <w:pPr>
        <w:tabs>
          <w:tab w:val="num" w:pos="720"/>
        </w:tabs>
        <w:spacing w:before="120" w:after="120" w:line="276" w:lineRule="auto"/>
        <w:jc w:val="both"/>
        <w:rPr>
          <w:rFonts w:ascii="Times New Roman" w:eastAsia="Times New Roman" w:hAnsi="Times New Roman" w:cs="Times New Roman"/>
          <w:noProof/>
          <w:color w:val="000000"/>
          <w:kern w:val="0"/>
          <w:sz w:val="28"/>
          <w:szCs w:val="28"/>
          <w:lang w:val="en-US"/>
          <w14:ligatures w14:val="none"/>
        </w:rPr>
      </w:pPr>
      <w:r>
        <w:rPr>
          <w:rFonts w:ascii="Times New Roman" w:eastAsia="Times New Roman" w:hAnsi="Times New Roman" w:cs="Times New Roman"/>
          <w:noProof/>
          <w:color w:val="000000"/>
          <w:kern w:val="0"/>
          <w:sz w:val="28"/>
          <w:szCs w:val="28"/>
          <w:lang w:val="en-US"/>
          <w14:ligatures w14:val="none"/>
        </w:rPr>
        <w:t>Đồng thời</w:t>
      </w:r>
      <w:r w:rsidR="00435D7F">
        <w:rPr>
          <w:rFonts w:ascii="Times New Roman" w:eastAsia="Times New Roman" w:hAnsi="Times New Roman" w:cs="Times New Roman"/>
          <w:noProof/>
          <w:color w:val="000000"/>
          <w:kern w:val="0"/>
          <w:sz w:val="28"/>
          <w:szCs w:val="28"/>
          <w14:ligatures w14:val="none"/>
        </w:rPr>
        <w:t xml:space="preserve">, phía Campuchia </w:t>
      </w:r>
      <w:r>
        <w:rPr>
          <w:rFonts w:ascii="Times New Roman" w:eastAsia="Times New Roman" w:hAnsi="Times New Roman" w:cs="Times New Roman"/>
          <w:noProof/>
          <w:color w:val="000000"/>
          <w:kern w:val="0"/>
          <w:sz w:val="28"/>
          <w:szCs w:val="28"/>
          <w:lang w:val="en-US"/>
          <w14:ligatures w14:val="none"/>
        </w:rPr>
        <w:t>cũng</w:t>
      </w:r>
      <w:r w:rsidR="00435D7F">
        <w:rPr>
          <w:rFonts w:ascii="Times New Roman" w:eastAsia="Times New Roman" w:hAnsi="Times New Roman" w:cs="Times New Roman"/>
          <w:noProof/>
          <w:color w:val="000000"/>
          <w:kern w:val="0"/>
          <w:sz w:val="28"/>
          <w:szCs w:val="28"/>
          <w14:ligatures w14:val="none"/>
        </w:rPr>
        <w:t xml:space="preserve"> thắt chặt việc quản lý xử phạt các xe v</w:t>
      </w:r>
      <w:r w:rsidR="00435D7F">
        <w:rPr>
          <w:rFonts w:ascii="Times New Roman" w:eastAsia="Times New Roman" w:hAnsi="Times New Roman" w:cs="Times New Roman"/>
          <w:noProof/>
          <w:color w:val="000000"/>
          <w:kern w:val="0"/>
          <w:sz w:val="28"/>
          <w:szCs w:val="28"/>
          <w:lang w:val="en-US"/>
          <w14:ligatures w14:val="none"/>
        </w:rPr>
        <w:t>ậ</w:t>
      </w:r>
      <w:r w:rsidR="00435D7F">
        <w:rPr>
          <w:rFonts w:ascii="Times New Roman" w:eastAsia="Times New Roman" w:hAnsi="Times New Roman" w:cs="Times New Roman"/>
          <w:noProof/>
          <w:color w:val="000000"/>
          <w:kern w:val="0"/>
          <w:sz w:val="28"/>
          <w:szCs w:val="28"/>
          <w14:ligatures w14:val="none"/>
        </w:rPr>
        <w:t xml:space="preserve">n tải quá khổ, quá trọng tải. </w:t>
      </w:r>
      <w:r w:rsidR="00DA7539">
        <w:rPr>
          <w:rFonts w:ascii="Times New Roman" w:eastAsia="Times New Roman" w:hAnsi="Times New Roman" w:cs="Times New Roman"/>
          <w:noProof/>
          <w:color w:val="000000"/>
          <w:kern w:val="0"/>
          <w:sz w:val="28"/>
          <w:szCs w:val="28"/>
          <w:lang w:val="en-US"/>
          <w14:ligatures w14:val="none"/>
        </w:rPr>
        <w:t>Trong 3 tháng đầu năm, chi phí vận tải nói chung, trong đó có thuế và phí cũng đã được điều chỉnh tăng</w:t>
      </w:r>
      <w:r w:rsidR="00DE7944">
        <w:rPr>
          <w:rFonts w:ascii="Times New Roman" w:eastAsia="Times New Roman" w:hAnsi="Times New Roman" w:cs="Times New Roman"/>
          <w:noProof/>
          <w:color w:val="000000"/>
          <w:kern w:val="0"/>
          <w:sz w:val="28"/>
          <w:szCs w:val="28"/>
          <w:lang w:val="en-US"/>
          <w14:ligatures w14:val="none"/>
        </w:rPr>
        <w:t xml:space="preserve">, một phần là do giá nhiên liệu tăng. </w:t>
      </w:r>
    </w:p>
    <w:p w14:paraId="620DD44A" w14:textId="36A2F3F1" w:rsidR="00435D7F" w:rsidRPr="00220783" w:rsidRDefault="00435D7F" w:rsidP="00220783">
      <w:pPr>
        <w:tabs>
          <w:tab w:val="num" w:pos="720"/>
        </w:tabs>
        <w:spacing w:before="120" w:after="120" w:line="276" w:lineRule="auto"/>
        <w:jc w:val="both"/>
        <w:rPr>
          <w:rFonts w:ascii="Times New Roman" w:eastAsia="Times New Roman" w:hAnsi="Times New Roman" w:cs="Times New Roman"/>
          <w:noProof/>
          <w:color w:val="000000"/>
          <w:kern w:val="0"/>
          <w:sz w:val="28"/>
          <w:szCs w:val="28"/>
          <w:lang w:val="en-US"/>
          <w14:ligatures w14:val="none"/>
        </w:rPr>
      </w:pPr>
      <w:r w:rsidRPr="00BC021B">
        <w:rPr>
          <w:rFonts w:ascii="Times New Roman" w:eastAsia="Times New Roman" w:hAnsi="Times New Roman" w:cs="Times New Roman"/>
          <w:noProof/>
          <w:color w:val="000000"/>
          <w:kern w:val="0"/>
          <w:sz w:val="28"/>
          <w:szCs w:val="28"/>
          <w:lang w:val="en-US"/>
          <w14:ligatures w14:val="none"/>
        </w:rPr>
        <w:t xml:space="preserve">Hiện nay, </w:t>
      </w:r>
      <w:r w:rsidR="00DE7944">
        <w:rPr>
          <w:rFonts w:ascii="Times New Roman" w:eastAsia="Times New Roman" w:hAnsi="Times New Roman" w:cs="Times New Roman"/>
          <w:noProof/>
          <w:color w:val="000000"/>
          <w:kern w:val="0"/>
          <w:sz w:val="28"/>
          <w:szCs w:val="28"/>
          <w:lang w:val="en-US"/>
          <w14:ligatures w14:val="none"/>
        </w:rPr>
        <w:t>l</w:t>
      </w:r>
      <w:r w:rsidRPr="00BC021B">
        <w:rPr>
          <w:rFonts w:ascii="Times New Roman" w:eastAsia="Times New Roman" w:hAnsi="Times New Roman" w:cs="Times New Roman"/>
          <w:noProof/>
          <w:color w:val="000000"/>
          <w:kern w:val="0"/>
          <w:sz w:val="28"/>
          <w:szCs w:val="28"/>
          <w:lang w:val="en-US"/>
          <w14:ligatures w14:val="none"/>
        </w:rPr>
        <w:t>ực lượng hải quan lưu động</w:t>
      </w:r>
      <w:r>
        <w:rPr>
          <w:rFonts w:ascii="Times New Roman" w:eastAsia="Times New Roman" w:hAnsi="Times New Roman" w:cs="Times New Roman"/>
          <w:noProof/>
          <w:color w:val="000000"/>
          <w:kern w:val="0"/>
          <w:sz w:val="28"/>
          <w:szCs w:val="28"/>
          <w:lang w:val="en-US"/>
          <w14:ligatures w14:val="none"/>
        </w:rPr>
        <w:t xml:space="preserve"> </w:t>
      </w:r>
      <w:r w:rsidRPr="00BC021B">
        <w:rPr>
          <w:rFonts w:ascii="Times New Roman" w:eastAsia="Times New Roman" w:hAnsi="Times New Roman" w:cs="Times New Roman"/>
          <w:noProof/>
          <w:color w:val="000000"/>
          <w:kern w:val="0"/>
          <w:sz w:val="28"/>
          <w:szCs w:val="28"/>
          <w:lang w:val="en-US"/>
          <w14:ligatures w14:val="none"/>
        </w:rPr>
        <w:t>được triển khai</w:t>
      </w:r>
      <w:r>
        <w:rPr>
          <w:rFonts w:ascii="Times New Roman" w:eastAsia="Times New Roman" w:hAnsi="Times New Roman" w:cs="Times New Roman"/>
          <w:noProof/>
          <w:color w:val="000000"/>
          <w:kern w:val="0"/>
          <w:sz w:val="28"/>
          <w:szCs w:val="28"/>
          <w:lang w:val="en-US"/>
          <w14:ligatures w14:val="none"/>
        </w:rPr>
        <w:t xml:space="preserve"> tăng cường</w:t>
      </w:r>
      <w:r w:rsidRPr="00BC021B">
        <w:rPr>
          <w:rFonts w:ascii="Times New Roman" w:eastAsia="Times New Roman" w:hAnsi="Times New Roman" w:cs="Times New Roman"/>
          <w:noProof/>
          <w:color w:val="000000"/>
          <w:kern w:val="0"/>
          <w:sz w:val="28"/>
          <w:szCs w:val="28"/>
          <w:lang w:val="en-US"/>
          <w14:ligatures w14:val="none"/>
        </w:rPr>
        <w:t xml:space="preserve"> để siết chặt kiểm tra, </w:t>
      </w:r>
      <w:r>
        <w:rPr>
          <w:rFonts w:ascii="Times New Roman" w:eastAsia="Times New Roman" w:hAnsi="Times New Roman" w:cs="Times New Roman"/>
          <w:noProof/>
          <w:color w:val="000000"/>
          <w:kern w:val="0"/>
          <w:sz w:val="28"/>
          <w:szCs w:val="28"/>
          <w:lang w:val="en-US"/>
          <w14:ligatures w14:val="none"/>
        </w:rPr>
        <w:t>cả</w:t>
      </w:r>
      <w:r w:rsidRPr="00BC021B">
        <w:rPr>
          <w:rFonts w:ascii="Times New Roman" w:eastAsia="Times New Roman" w:hAnsi="Times New Roman" w:cs="Times New Roman"/>
          <w:noProof/>
          <w:color w:val="000000"/>
          <w:kern w:val="0"/>
          <w:sz w:val="28"/>
          <w:szCs w:val="28"/>
          <w:lang w:val="en-US"/>
          <w14:ligatures w14:val="none"/>
        </w:rPr>
        <w:t xml:space="preserve"> những phương tiện đã thông quan vào Campuchia. </w:t>
      </w:r>
      <w:r w:rsidR="00DE7944">
        <w:rPr>
          <w:rFonts w:ascii="Times New Roman" w:eastAsia="Times New Roman" w:hAnsi="Times New Roman" w:cs="Times New Roman"/>
          <w:noProof/>
          <w:color w:val="000000"/>
          <w:kern w:val="0"/>
          <w:sz w:val="28"/>
          <w:szCs w:val="28"/>
          <w:lang w:val="en-US"/>
          <w14:ligatures w14:val="none"/>
        </w:rPr>
        <w:t xml:space="preserve"> </w:t>
      </w:r>
      <w:r>
        <w:rPr>
          <w:rFonts w:ascii="Times New Roman" w:eastAsia="Times New Roman" w:hAnsi="Times New Roman" w:cs="Times New Roman"/>
          <w:noProof/>
          <w:color w:val="000000"/>
          <w:kern w:val="0"/>
          <w:sz w:val="28"/>
          <w:szCs w:val="28"/>
          <w:lang w:val="en-US"/>
          <w14:ligatures w14:val="none"/>
        </w:rPr>
        <w:t>Qua trao đổi với một số doanh nghiệp</w:t>
      </w:r>
      <w:r w:rsidR="00DE7944">
        <w:rPr>
          <w:rFonts w:ascii="Times New Roman" w:eastAsia="Times New Roman" w:hAnsi="Times New Roman" w:cs="Times New Roman"/>
          <w:noProof/>
          <w:color w:val="000000"/>
          <w:kern w:val="0"/>
          <w:sz w:val="28"/>
          <w:szCs w:val="28"/>
          <w:lang w:val="en-US"/>
          <w14:ligatures w14:val="none"/>
        </w:rPr>
        <w:t xml:space="preserve"> chuyên vận tải</w:t>
      </w:r>
      <w:r>
        <w:rPr>
          <w:rFonts w:ascii="Times New Roman" w:eastAsia="Times New Roman" w:hAnsi="Times New Roman" w:cs="Times New Roman"/>
          <w:noProof/>
          <w:color w:val="000000"/>
          <w:kern w:val="0"/>
          <w:sz w:val="28"/>
          <w:szCs w:val="28"/>
          <w:lang w:val="en-US"/>
          <w14:ligatures w14:val="none"/>
        </w:rPr>
        <w:t>, c</w:t>
      </w:r>
      <w:r>
        <w:rPr>
          <w:rFonts w:ascii="Times New Roman" w:eastAsia="Times New Roman" w:hAnsi="Times New Roman" w:cs="Times New Roman"/>
          <w:noProof/>
          <w:color w:val="000000"/>
          <w:kern w:val="0"/>
          <w:sz w:val="28"/>
          <w:szCs w:val="28"/>
          <w14:ligatures w14:val="none"/>
        </w:rPr>
        <w:t xml:space="preserve">ác đối tác Campuchia đang </w:t>
      </w:r>
      <w:r w:rsidR="00576105">
        <w:rPr>
          <w:rFonts w:ascii="Times New Roman" w:eastAsia="Times New Roman" w:hAnsi="Times New Roman" w:cs="Times New Roman"/>
          <w:noProof/>
          <w:color w:val="000000"/>
          <w:kern w:val="0"/>
          <w:sz w:val="28"/>
          <w:szCs w:val="28"/>
          <w:lang w:val="en-US"/>
          <w14:ligatures w14:val="none"/>
        </w:rPr>
        <w:t xml:space="preserve">phải tạm dừng </w:t>
      </w:r>
      <w:r>
        <w:rPr>
          <w:rFonts w:ascii="Times New Roman" w:eastAsia="Times New Roman" w:hAnsi="Times New Roman" w:cs="Times New Roman"/>
          <w:noProof/>
          <w:color w:val="000000"/>
          <w:kern w:val="0"/>
          <w:sz w:val="28"/>
          <w:szCs w:val="28"/>
          <w14:ligatures w14:val="none"/>
        </w:rPr>
        <w:t xml:space="preserve">các hợp đồng vận chuyển hàng hóa từ Việt Nam </w:t>
      </w:r>
      <w:r w:rsidR="00576105">
        <w:rPr>
          <w:rFonts w:ascii="Times New Roman" w:eastAsia="Times New Roman" w:hAnsi="Times New Roman" w:cs="Times New Roman"/>
          <w:noProof/>
          <w:color w:val="000000"/>
          <w:kern w:val="0"/>
          <w:sz w:val="28"/>
          <w:szCs w:val="28"/>
          <w:lang w:val="en-US"/>
          <w14:ligatures w14:val="none"/>
        </w:rPr>
        <w:t xml:space="preserve">sang </w:t>
      </w:r>
      <w:r>
        <w:rPr>
          <w:rFonts w:ascii="Times New Roman" w:eastAsia="Times New Roman" w:hAnsi="Times New Roman" w:cs="Times New Roman"/>
          <w:noProof/>
          <w:color w:val="000000"/>
          <w:kern w:val="0"/>
          <w:sz w:val="28"/>
          <w:szCs w:val="28"/>
          <w14:ligatures w14:val="none"/>
        </w:rPr>
        <w:t xml:space="preserve">do </w:t>
      </w:r>
      <w:r>
        <w:rPr>
          <w:rFonts w:ascii="Times New Roman" w:eastAsia="Times New Roman" w:hAnsi="Times New Roman" w:cs="Times New Roman"/>
          <w:noProof/>
          <w:color w:val="000000"/>
          <w:kern w:val="0"/>
          <w:sz w:val="28"/>
          <w:szCs w:val="28"/>
          <w:lang w:val="en-US"/>
          <w14:ligatures w14:val="none"/>
        </w:rPr>
        <w:t xml:space="preserve">đầu </w:t>
      </w:r>
      <w:r w:rsidR="00220783">
        <w:rPr>
          <w:rFonts w:ascii="Times New Roman" w:eastAsia="Times New Roman" w:hAnsi="Times New Roman" w:cs="Times New Roman"/>
          <w:noProof/>
          <w:color w:val="000000"/>
          <w:kern w:val="0"/>
          <w:sz w:val="28"/>
          <w:szCs w:val="28"/>
          <w:lang w:val="en-US"/>
          <w14:ligatures w14:val="none"/>
        </w:rPr>
        <w:t>mối nhập khẩu Campuchia chưa kịp thích ứng với</w:t>
      </w:r>
      <w:r>
        <w:rPr>
          <w:rFonts w:ascii="Times New Roman" w:eastAsia="Times New Roman" w:hAnsi="Times New Roman" w:cs="Times New Roman"/>
          <w:noProof/>
          <w:color w:val="000000"/>
          <w:kern w:val="0"/>
          <w:sz w:val="28"/>
          <w:szCs w:val="28"/>
          <w14:ligatures w14:val="none"/>
        </w:rPr>
        <w:t xml:space="preserve"> mức tăng thuế </w:t>
      </w:r>
      <w:r>
        <w:rPr>
          <w:rFonts w:ascii="Times New Roman" w:eastAsia="Times New Roman" w:hAnsi="Times New Roman" w:cs="Times New Roman"/>
          <w:noProof/>
          <w:color w:val="000000"/>
          <w:kern w:val="0"/>
          <w:sz w:val="28"/>
          <w:szCs w:val="28"/>
          <w:lang w:val="en-US"/>
          <w14:ligatures w14:val="none"/>
        </w:rPr>
        <w:t xml:space="preserve">phí </w:t>
      </w:r>
      <w:r>
        <w:rPr>
          <w:rFonts w:ascii="Times New Roman" w:eastAsia="Times New Roman" w:hAnsi="Times New Roman" w:cs="Times New Roman"/>
          <w:noProof/>
          <w:color w:val="000000"/>
          <w:kern w:val="0"/>
          <w:sz w:val="28"/>
          <w:szCs w:val="28"/>
          <w14:ligatures w14:val="none"/>
        </w:rPr>
        <w:t xml:space="preserve">và yêu cầu thủ tục. </w:t>
      </w:r>
    </w:p>
    <w:p w14:paraId="479618B0" w14:textId="4B9A7872" w:rsidR="00435D7F" w:rsidRPr="00E87BE2" w:rsidRDefault="00435D7F" w:rsidP="0041127A">
      <w:pPr>
        <w:spacing w:before="120" w:after="120" w:line="276" w:lineRule="auto"/>
        <w:jc w:val="both"/>
        <w:rPr>
          <w:rFonts w:ascii="Times New Roman" w:eastAsia="Times New Roman" w:hAnsi="Times New Roman" w:cs="Times New Roman"/>
          <w:noProof/>
          <w:color w:val="000000"/>
          <w:kern w:val="0"/>
          <w:sz w:val="28"/>
          <w:szCs w:val="28"/>
          <w:lang w:val="en-US"/>
          <w14:ligatures w14:val="none"/>
        </w:rPr>
      </w:pPr>
      <w:r>
        <w:rPr>
          <w:rFonts w:ascii="Times New Roman" w:eastAsia="Times New Roman" w:hAnsi="Times New Roman" w:cs="Times New Roman"/>
          <w:noProof/>
          <w:color w:val="000000"/>
          <w:kern w:val="0"/>
          <w:sz w:val="28"/>
          <w:szCs w:val="28"/>
          <w14:ligatures w14:val="none"/>
        </w:rPr>
        <w:t>Phía Campuchia đồng thời thắt chặt xe quá khổ quá tải, tăng thuế và thắt chặt thủ tục thông quan là một phần trong các biện pháp của Chính phủ Campuchia nhằm</w:t>
      </w:r>
      <w:r w:rsidRPr="00383B9F">
        <w:rPr>
          <w:rFonts w:ascii="Times New Roman" w:eastAsia="Times New Roman" w:hAnsi="Times New Roman" w:cs="Times New Roman"/>
          <w:noProof/>
          <w:color w:val="000000"/>
          <w:kern w:val="0"/>
          <w:sz w:val="28"/>
          <w:szCs w:val="28"/>
          <w14:ligatures w14:val="none"/>
        </w:rPr>
        <w:t xml:space="preserve"> mục đích quản lý và điều hành minh bạch, hiệu quả và quản lý thương mại </w:t>
      </w:r>
      <w:r>
        <w:rPr>
          <w:rFonts w:ascii="Times New Roman" w:eastAsia="Times New Roman" w:hAnsi="Times New Roman" w:cs="Times New Roman"/>
          <w:noProof/>
          <w:color w:val="000000"/>
          <w:kern w:val="0"/>
          <w:sz w:val="28"/>
          <w:szCs w:val="28"/>
          <w14:ligatures w14:val="none"/>
        </w:rPr>
        <w:t>tốt hơn</w:t>
      </w:r>
      <w:r w:rsidR="0041127A">
        <w:rPr>
          <w:rFonts w:ascii="Times New Roman" w:eastAsia="Times New Roman" w:hAnsi="Times New Roman" w:cs="Times New Roman"/>
          <w:noProof/>
          <w:color w:val="000000"/>
          <w:kern w:val="0"/>
          <w:sz w:val="28"/>
          <w:szCs w:val="28"/>
          <w:lang w:val="en-US"/>
          <w14:ligatures w14:val="none"/>
        </w:rPr>
        <w:t>, cũng như kiểm soát tốt nguồn hàng nhập khẩu, phân phối trên thị trường nhằm bảo vệ người tiêu dùng.</w:t>
      </w:r>
      <w:r>
        <w:rPr>
          <w:rFonts w:ascii="Times New Roman" w:eastAsia="Times New Roman" w:hAnsi="Times New Roman" w:cs="Times New Roman"/>
          <w:noProof/>
          <w:color w:val="000000"/>
          <w:kern w:val="0"/>
          <w:sz w:val="28"/>
          <w:szCs w:val="28"/>
          <w:lang w:val="en-US"/>
          <w14:ligatures w14:val="none"/>
        </w:rPr>
        <w:t xml:space="preserve"> T</w:t>
      </w:r>
      <w:r>
        <w:rPr>
          <w:rFonts w:ascii="Times New Roman" w:eastAsia="Times New Roman" w:hAnsi="Times New Roman" w:cs="Times New Roman"/>
          <w:noProof/>
          <w:color w:val="000000"/>
          <w:kern w:val="0"/>
          <w:sz w:val="28"/>
          <w:szCs w:val="28"/>
          <w14:ligatures w14:val="none"/>
        </w:rPr>
        <w:t>rong đó</w:t>
      </w:r>
      <w:r>
        <w:rPr>
          <w:rFonts w:ascii="Times New Roman" w:eastAsia="Times New Roman" w:hAnsi="Times New Roman" w:cs="Times New Roman"/>
          <w:noProof/>
          <w:color w:val="000000"/>
          <w:kern w:val="0"/>
          <w:sz w:val="28"/>
          <w:szCs w:val="28"/>
          <w:lang w:val="en-US"/>
          <w14:ligatures w14:val="none"/>
        </w:rPr>
        <w:t>,</w:t>
      </w:r>
      <w:r>
        <w:rPr>
          <w:rFonts w:ascii="Times New Roman" w:eastAsia="Times New Roman" w:hAnsi="Times New Roman" w:cs="Times New Roman"/>
          <w:noProof/>
          <w:color w:val="000000"/>
          <w:kern w:val="0"/>
          <w:sz w:val="28"/>
          <w:szCs w:val="28"/>
          <w14:ligatures w14:val="none"/>
        </w:rPr>
        <w:t xml:space="preserve"> có chương trình hành động năm 2026 của Tổng cục Hải quan và Thuế gián thu Campuchia với các biện pháp quyết liệt nhằm ngăn chặn trốn thuế, gian lận thuế, thúc đẩy tuân thủ tự nguyện, tạo thuận lợi thương mại, tăng cường quản trị trong cơ quan hải quan với cơ chế tự theo </w:t>
      </w:r>
      <w:r>
        <w:rPr>
          <w:rFonts w:ascii="Times New Roman" w:eastAsia="Times New Roman" w:hAnsi="Times New Roman" w:cs="Times New Roman"/>
          <w:noProof/>
          <w:color w:val="000000"/>
          <w:kern w:val="0"/>
          <w:sz w:val="28"/>
          <w:szCs w:val="28"/>
          <w14:ligatures w14:val="none"/>
        </w:rPr>
        <w:lastRenderedPageBreak/>
        <w:t>dõi, đẩy mạnh kiểm tra, giám sát, tăng cường phát hiện sai phạm, kỷ luật, giáo dục, bồi dưỡng, tăng cường công tác đánh giá</w:t>
      </w:r>
      <w:r w:rsidR="00E87BE2">
        <w:rPr>
          <w:rFonts w:ascii="Times New Roman" w:eastAsia="Times New Roman" w:hAnsi="Times New Roman" w:cs="Times New Roman"/>
          <w:noProof/>
          <w:color w:val="000000"/>
          <w:kern w:val="0"/>
          <w:sz w:val="28"/>
          <w:szCs w:val="28"/>
          <w14:ligatures w14:val="none"/>
        </w:rPr>
        <w:t>…</w:t>
      </w:r>
    </w:p>
    <w:p w14:paraId="374BD2A6" w14:textId="06B98EAA" w:rsidR="00435D7F" w:rsidRDefault="00435D7F" w:rsidP="0041127A">
      <w:pPr>
        <w:spacing w:before="120" w:after="120" w:line="276" w:lineRule="auto"/>
        <w:jc w:val="both"/>
        <w:rPr>
          <w:rFonts w:ascii="Times New Roman" w:eastAsia="Times New Roman" w:hAnsi="Times New Roman" w:cs="Times New Roman"/>
          <w:noProof/>
          <w:color w:val="000000"/>
          <w:kern w:val="0"/>
          <w:sz w:val="28"/>
          <w:szCs w:val="28"/>
          <w:lang w:val="en-US"/>
          <w14:ligatures w14:val="none"/>
        </w:rPr>
      </w:pPr>
      <w:r>
        <w:rPr>
          <w:rFonts w:ascii="Times New Roman" w:eastAsia="Times New Roman" w:hAnsi="Times New Roman" w:cs="Times New Roman"/>
          <w:noProof/>
          <w:color w:val="000000"/>
          <w:kern w:val="0"/>
          <w:sz w:val="28"/>
          <w:szCs w:val="28"/>
          <w14:ligatures w14:val="none"/>
        </w:rPr>
        <w:t xml:space="preserve">Chính sách </w:t>
      </w:r>
      <w:r>
        <w:rPr>
          <w:rFonts w:ascii="Times New Roman" w:eastAsia="Times New Roman" w:hAnsi="Times New Roman" w:cs="Times New Roman"/>
          <w:noProof/>
          <w:color w:val="000000"/>
          <w:kern w:val="0"/>
          <w:sz w:val="28"/>
          <w:szCs w:val="28"/>
          <w:lang w:val="en-US"/>
          <w14:ligatures w14:val="none"/>
        </w:rPr>
        <w:t>thắt chặt thủ tục thông quan</w:t>
      </w:r>
      <w:r>
        <w:rPr>
          <w:rFonts w:ascii="Times New Roman" w:eastAsia="Times New Roman" w:hAnsi="Times New Roman" w:cs="Times New Roman"/>
          <w:noProof/>
          <w:color w:val="000000"/>
          <w:kern w:val="0"/>
          <w:sz w:val="28"/>
          <w:szCs w:val="28"/>
          <w14:ligatures w14:val="none"/>
        </w:rPr>
        <w:t xml:space="preserve"> sẽ tác động mạnh đến thị trường, nguồn cung và giá cả hàng hóa tiêu dùng trên thị trường Campuchia trong những ngày tới. H</w:t>
      </w:r>
      <w:r>
        <w:rPr>
          <w:rFonts w:ascii="Times New Roman" w:eastAsia="Times New Roman" w:hAnsi="Times New Roman" w:cs="Times New Roman"/>
          <w:noProof/>
          <w:color w:val="000000"/>
          <w:kern w:val="0"/>
          <w:sz w:val="28"/>
          <w:szCs w:val="28"/>
          <w:lang w:val="en-US"/>
          <w14:ligatures w14:val="none"/>
        </w:rPr>
        <w:t xml:space="preserve">ơn nữa, chính sách này sẽ có thể tác động làm giảm kim ngạch xuất khẩu Việt Nam sang Campuchia trong thời gian tới. </w:t>
      </w:r>
    </w:p>
    <w:p w14:paraId="2E17E693" w14:textId="621F74F5" w:rsidR="00435D7F" w:rsidRDefault="003E0AC1" w:rsidP="003E0AC1">
      <w:pPr>
        <w:spacing w:before="120" w:after="120" w:line="276" w:lineRule="auto"/>
        <w:jc w:val="both"/>
        <w:rPr>
          <w:rFonts w:ascii="Times New Roman" w:eastAsia="Times New Roman" w:hAnsi="Times New Roman" w:cs="Times New Roman"/>
          <w:noProof/>
          <w:color w:val="000000"/>
          <w:kern w:val="0"/>
          <w:sz w:val="28"/>
          <w:szCs w:val="28"/>
          <w:lang w:val="en-US"/>
          <w14:ligatures w14:val="none"/>
        </w:rPr>
      </w:pPr>
      <w:r>
        <w:rPr>
          <w:rFonts w:ascii="Times New Roman" w:eastAsia="Times New Roman" w:hAnsi="Times New Roman" w:cs="Times New Roman"/>
          <w:noProof/>
          <w:color w:val="000000"/>
          <w:kern w:val="0"/>
          <w:sz w:val="28"/>
          <w:szCs w:val="28"/>
          <w:lang w:val="en-US"/>
          <w14:ligatures w14:val="none"/>
        </w:rPr>
        <w:t>Thương vụ Việt Nam tại Campuchia trân trọng thông báo tới c</w:t>
      </w:r>
      <w:r w:rsidR="00435D7F">
        <w:rPr>
          <w:rFonts w:ascii="Times New Roman" w:eastAsia="Times New Roman" w:hAnsi="Times New Roman" w:cs="Times New Roman"/>
          <w:noProof/>
          <w:color w:val="000000"/>
          <w:kern w:val="0"/>
          <w:sz w:val="28"/>
          <w:szCs w:val="28"/>
          <w:lang w:val="en-US"/>
          <w14:ligatures w14:val="none"/>
        </w:rPr>
        <w:t>ác địa phương</w:t>
      </w:r>
      <w:r w:rsidR="00F41155">
        <w:rPr>
          <w:rFonts w:ascii="Times New Roman" w:eastAsia="Times New Roman" w:hAnsi="Times New Roman" w:cs="Times New Roman"/>
          <w:noProof/>
          <w:color w:val="000000"/>
          <w:kern w:val="0"/>
          <w:sz w:val="28"/>
          <w:szCs w:val="28"/>
          <w:lang w:val="en-US"/>
          <w14:ligatures w14:val="none"/>
        </w:rPr>
        <w:t xml:space="preserve">, </w:t>
      </w:r>
      <w:r w:rsidR="00435D7F">
        <w:rPr>
          <w:rFonts w:ascii="Times New Roman" w:eastAsia="Times New Roman" w:hAnsi="Times New Roman" w:cs="Times New Roman"/>
          <w:noProof/>
          <w:color w:val="000000"/>
          <w:kern w:val="0"/>
          <w:sz w:val="28"/>
          <w:szCs w:val="28"/>
          <w:lang w:val="en-US"/>
          <w14:ligatures w14:val="none"/>
        </w:rPr>
        <w:t xml:space="preserve">hiệp hội và doanh nghiệp </w:t>
      </w:r>
      <w:r>
        <w:rPr>
          <w:rFonts w:ascii="Times New Roman" w:eastAsia="Times New Roman" w:hAnsi="Times New Roman" w:cs="Times New Roman"/>
          <w:noProof/>
          <w:color w:val="000000"/>
          <w:kern w:val="0"/>
          <w:sz w:val="28"/>
          <w:szCs w:val="28"/>
          <w:lang w:val="en-US"/>
          <w14:ligatures w14:val="none"/>
        </w:rPr>
        <w:t>để</w:t>
      </w:r>
      <w:r w:rsidR="00435D7F">
        <w:rPr>
          <w:rFonts w:ascii="Times New Roman" w:eastAsia="Times New Roman" w:hAnsi="Times New Roman" w:cs="Times New Roman"/>
          <w:noProof/>
          <w:color w:val="000000"/>
          <w:kern w:val="0"/>
          <w:sz w:val="28"/>
          <w:szCs w:val="28"/>
          <w:lang w:val="en-US"/>
          <w14:ligatures w14:val="none"/>
        </w:rPr>
        <w:t xml:space="preserve"> nắm tình hình và chủ động kế hoạch sản xuất kinh doanh, </w:t>
      </w:r>
      <w:r w:rsidR="006F2FFC">
        <w:rPr>
          <w:rFonts w:ascii="Times New Roman" w:eastAsia="Times New Roman" w:hAnsi="Times New Roman" w:cs="Times New Roman"/>
          <w:noProof/>
          <w:color w:val="000000"/>
          <w:kern w:val="0"/>
          <w:sz w:val="28"/>
          <w:szCs w:val="28"/>
          <w:lang w:val="en-US"/>
          <w14:ligatures w14:val="none"/>
        </w:rPr>
        <w:t xml:space="preserve">kiểm soát tốt chất lượng hàng xuất khẩu, đảm bảo các thủ tục để </w:t>
      </w:r>
      <w:r w:rsidR="00435D7F">
        <w:rPr>
          <w:rFonts w:ascii="Times New Roman" w:eastAsia="Times New Roman" w:hAnsi="Times New Roman" w:cs="Times New Roman"/>
          <w:noProof/>
          <w:color w:val="000000"/>
          <w:kern w:val="0"/>
          <w:sz w:val="28"/>
          <w:szCs w:val="28"/>
          <w:lang w:val="en-US"/>
          <w14:ligatures w14:val="none"/>
        </w:rPr>
        <w:t xml:space="preserve">tránh thiệt hại do việc thắt chặt thủ tục </w:t>
      </w:r>
      <w:r w:rsidR="006F2FFC">
        <w:rPr>
          <w:rFonts w:ascii="Times New Roman" w:eastAsia="Times New Roman" w:hAnsi="Times New Roman" w:cs="Times New Roman"/>
          <w:noProof/>
          <w:color w:val="000000"/>
          <w:kern w:val="0"/>
          <w:sz w:val="28"/>
          <w:szCs w:val="28"/>
          <w:lang w:val="en-US"/>
          <w14:ligatures w14:val="none"/>
        </w:rPr>
        <w:t xml:space="preserve">thông quan </w:t>
      </w:r>
      <w:r w:rsidR="00435D7F">
        <w:rPr>
          <w:rFonts w:ascii="Times New Roman" w:eastAsia="Times New Roman" w:hAnsi="Times New Roman" w:cs="Times New Roman"/>
          <w:noProof/>
          <w:color w:val="000000"/>
          <w:kern w:val="0"/>
          <w:sz w:val="28"/>
          <w:szCs w:val="28"/>
          <w:lang w:val="en-US"/>
          <w14:ligatures w14:val="none"/>
        </w:rPr>
        <w:t xml:space="preserve">gây ra. Về lâu dài, cần xem xét điều chỉnh phương thức kinh doanh xuất nhập khẩu để đáp ứng với yêu cầu ngày càng cao trong quản lý của sở tại. </w:t>
      </w:r>
    </w:p>
    <w:p w14:paraId="5C1F76EC" w14:textId="77777777" w:rsidR="003E3CC6" w:rsidRDefault="003E3CC6" w:rsidP="003E0AC1">
      <w:pPr>
        <w:spacing w:before="120" w:after="120" w:line="276" w:lineRule="auto"/>
        <w:jc w:val="both"/>
        <w:rPr>
          <w:rFonts w:ascii="Times New Roman" w:eastAsia="Times New Roman" w:hAnsi="Times New Roman" w:cs="Times New Roman"/>
          <w:noProof/>
          <w:color w:val="000000"/>
          <w:kern w:val="0"/>
          <w:sz w:val="28"/>
          <w:szCs w:val="28"/>
          <w:lang w:val="en-US"/>
          <w14:ligatures w14:val="none"/>
        </w:rPr>
      </w:pPr>
    </w:p>
    <w:p w14:paraId="3DBC2D67" w14:textId="078F90D3" w:rsidR="003E3CC6" w:rsidRPr="00C21E6D" w:rsidRDefault="003E3CC6" w:rsidP="003E0AC1">
      <w:pPr>
        <w:spacing w:before="120" w:after="120" w:line="276" w:lineRule="auto"/>
        <w:jc w:val="both"/>
        <w:rPr>
          <w:rFonts w:ascii="Times New Roman" w:eastAsia="Times New Roman" w:hAnsi="Times New Roman" w:cs="Times New Roman"/>
          <w:noProof/>
          <w:color w:val="000000"/>
          <w:kern w:val="0"/>
          <w:sz w:val="28"/>
          <w:szCs w:val="28"/>
          <w:lang w:val="en-US"/>
          <w14:ligatures w14:val="none"/>
        </w:rPr>
      </w:pPr>
      <w:r>
        <w:rPr>
          <w:rFonts w:ascii="Times New Roman" w:eastAsia="Times New Roman" w:hAnsi="Times New Roman" w:cs="Times New Roman"/>
          <w:noProof/>
          <w:color w:val="000000"/>
          <w:kern w:val="0"/>
          <w:sz w:val="28"/>
          <w:szCs w:val="28"/>
          <w:lang w:val="en-US"/>
          <w14:ligatures w14:val="none"/>
        </w:rPr>
        <w:t>Thương vụ Việt Nam tại Campuchia</w:t>
      </w:r>
    </w:p>
    <w:p w14:paraId="29058497" w14:textId="77777777" w:rsidR="00B64DD5" w:rsidRDefault="00B64DD5"/>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MoolBoran">
    <w:panose1 w:val="020B0100010101010101"/>
    <w:charset w:val="00"/>
    <w:family w:val="swiss"/>
    <w:pitch w:val="variable"/>
    <w:sig w:usb0="80000003" w:usb1="00000000" w:usb2="0001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63079A"/>
    <w:multiLevelType w:val="hybridMultilevel"/>
    <w:tmpl w:val="30C45046"/>
    <w:lvl w:ilvl="0" w:tplc="565ECC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86568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D7F"/>
    <w:rsid w:val="00176E4B"/>
    <w:rsid w:val="001B4778"/>
    <w:rsid w:val="001D2B7B"/>
    <w:rsid w:val="00220783"/>
    <w:rsid w:val="002628FB"/>
    <w:rsid w:val="003E0AC1"/>
    <w:rsid w:val="003E3CC6"/>
    <w:rsid w:val="00410343"/>
    <w:rsid w:val="0041127A"/>
    <w:rsid w:val="00435D7F"/>
    <w:rsid w:val="00576105"/>
    <w:rsid w:val="006F2FFC"/>
    <w:rsid w:val="007710BB"/>
    <w:rsid w:val="007C184A"/>
    <w:rsid w:val="00B64DD5"/>
    <w:rsid w:val="00C744B0"/>
    <w:rsid w:val="00CF4725"/>
    <w:rsid w:val="00D67003"/>
    <w:rsid w:val="00DA7539"/>
    <w:rsid w:val="00DE7944"/>
    <w:rsid w:val="00E87BE2"/>
    <w:rsid w:val="00EC3549"/>
    <w:rsid w:val="00F41155"/>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C452B"/>
  <w15:chartTrackingRefBased/>
  <w15:docId w15:val="{956B2DE6-1F38-4787-834F-C5EE561AB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D7F"/>
  </w:style>
  <w:style w:type="paragraph" w:styleId="Heading1">
    <w:name w:val="heading 1"/>
    <w:basedOn w:val="Normal"/>
    <w:next w:val="Normal"/>
    <w:link w:val="Heading1Char"/>
    <w:uiPriority w:val="9"/>
    <w:qFormat/>
    <w:rsid w:val="00435D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5D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5D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5D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5D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5D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5D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5D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5D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5D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5D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5D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5D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5D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5D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5D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5D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5D7F"/>
    <w:rPr>
      <w:rFonts w:eastAsiaTheme="majorEastAsia" w:cstheme="majorBidi"/>
      <w:color w:val="272727" w:themeColor="text1" w:themeTint="D8"/>
    </w:rPr>
  </w:style>
  <w:style w:type="paragraph" w:styleId="Title">
    <w:name w:val="Title"/>
    <w:basedOn w:val="Normal"/>
    <w:next w:val="Normal"/>
    <w:link w:val="TitleChar"/>
    <w:uiPriority w:val="10"/>
    <w:qFormat/>
    <w:rsid w:val="00435D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5D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5D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5D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5D7F"/>
    <w:pPr>
      <w:spacing w:before="160"/>
      <w:jc w:val="center"/>
    </w:pPr>
    <w:rPr>
      <w:i/>
      <w:iCs/>
      <w:color w:val="404040" w:themeColor="text1" w:themeTint="BF"/>
    </w:rPr>
  </w:style>
  <w:style w:type="character" w:customStyle="1" w:styleId="QuoteChar">
    <w:name w:val="Quote Char"/>
    <w:basedOn w:val="DefaultParagraphFont"/>
    <w:link w:val="Quote"/>
    <w:uiPriority w:val="29"/>
    <w:rsid w:val="00435D7F"/>
    <w:rPr>
      <w:i/>
      <w:iCs/>
      <w:color w:val="404040" w:themeColor="text1" w:themeTint="BF"/>
    </w:rPr>
  </w:style>
  <w:style w:type="paragraph" w:styleId="ListParagraph">
    <w:name w:val="List Paragraph"/>
    <w:basedOn w:val="Normal"/>
    <w:uiPriority w:val="34"/>
    <w:qFormat/>
    <w:rsid w:val="00435D7F"/>
    <w:pPr>
      <w:ind w:left="720"/>
      <w:contextualSpacing/>
    </w:pPr>
  </w:style>
  <w:style w:type="character" w:styleId="IntenseEmphasis">
    <w:name w:val="Intense Emphasis"/>
    <w:basedOn w:val="DefaultParagraphFont"/>
    <w:uiPriority w:val="21"/>
    <w:qFormat/>
    <w:rsid w:val="00435D7F"/>
    <w:rPr>
      <w:i/>
      <w:iCs/>
      <w:color w:val="2F5496" w:themeColor="accent1" w:themeShade="BF"/>
    </w:rPr>
  </w:style>
  <w:style w:type="paragraph" w:styleId="IntenseQuote">
    <w:name w:val="Intense Quote"/>
    <w:basedOn w:val="Normal"/>
    <w:next w:val="Normal"/>
    <w:link w:val="IntenseQuoteChar"/>
    <w:uiPriority w:val="30"/>
    <w:qFormat/>
    <w:rsid w:val="00435D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5D7F"/>
    <w:rPr>
      <w:i/>
      <w:iCs/>
      <w:color w:val="2F5496" w:themeColor="accent1" w:themeShade="BF"/>
    </w:rPr>
  </w:style>
  <w:style w:type="character" w:styleId="IntenseReference">
    <w:name w:val="Intense Reference"/>
    <w:basedOn w:val="DefaultParagraphFont"/>
    <w:uiPriority w:val="32"/>
    <w:qFormat/>
    <w:rsid w:val="00435D7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480</Words>
  <Characters>2739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 Viet Phuong</dc:creator>
  <cp:keywords/>
  <dc:description/>
  <cp:lastModifiedBy>Do Viet Phuong</cp:lastModifiedBy>
  <cp:revision>8</cp:revision>
  <dcterms:created xsi:type="dcterms:W3CDTF">2026-05-05T02:53:00Z</dcterms:created>
  <dcterms:modified xsi:type="dcterms:W3CDTF">2026-05-05T03:13:00Z</dcterms:modified>
</cp:coreProperties>
</file>