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57C8" w14:textId="1A9F2DC5" w:rsidR="004E4F00" w:rsidRPr="00626ACB" w:rsidRDefault="00406F48" w:rsidP="00A90B1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ACB">
        <w:rPr>
          <w:rFonts w:ascii="Times New Roman" w:hAnsi="Times New Roman" w:cs="Times New Roman"/>
          <w:b/>
          <w:bCs/>
          <w:sz w:val="28"/>
          <w:szCs w:val="28"/>
        </w:rPr>
        <w:t>X</w:t>
      </w:r>
      <w:r w:rsidR="002E67C8" w:rsidRPr="00626ACB">
        <w:rPr>
          <w:rFonts w:ascii="Times New Roman" w:hAnsi="Times New Roman" w:cs="Times New Roman"/>
          <w:b/>
          <w:bCs/>
          <w:sz w:val="28"/>
          <w:szCs w:val="28"/>
        </w:rPr>
        <w:t xml:space="preserve">úc tiến xuất khẩu hàng hóa của Việt Nam tại Hội chợ kinh doanh và đầu tư </w:t>
      </w:r>
      <w:r w:rsidR="00993AF0">
        <w:rPr>
          <w:rFonts w:ascii="Times New Roman" w:hAnsi="Times New Roman" w:cs="Times New Roman"/>
          <w:b/>
          <w:bCs/>
          <w:sz w:val="28"/>
          <w:szCs w:val="28"/>
        </w:rPr>
        <w:t xml:space="preserve">quốc tế </w:t>
      </w:r>
      <w:r w:rsidR="002E67C8" w:rsidRPr="00626ACB">
        <w:rPr>
          <w:rFonts w:ascii="Times New Roman" w:hAnsi="Times New Roman" w:cs="Times New Roman"/>
          <w:b/>
          <w:bCs/>
          <w:sz w:val="28"/>
          <w:szCs w:val="28"/>
        </w:rPr>
        <w:t>IMEX-</w:t>
      </w:r>
      <w:r w:rsidR="003E1272">
        <w:rPr>
          <w:rFonts w:ascii="Times New Roman" w:hAnsi="Times New Roman" w:cs="Times New Roman"/>
          <w:b/>
          <w:bCs/>
          <w:sz w:val="28"/>
          <w:szCs w:val="28"/>
        </w:rPr>
        <w:t>Madrid</w:t>
      </w:r>
      <w:r w:rsidR="002E67C8" w:rsidRPr="00626ACB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3E127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E67C8" w:rsidRPr="00626ACB">
        <w:rPr>
          <w:rFonts w:ascii="Times New Roman" w:hAnsi="Times New Roman" w:cs="Times New Roman"/>
          <w:b/>
          <w:bCs/>
          <w:sz w:val="28"/>
          <w:szCs w:val="28"/>
        </w:rPr>
        <w:t xml:space="preserve"> tại </w:t>
      </w:r>
      <w:r w:rsidR="00E241EF" w:rsidRPr="00626ACB">
        <w:rPr>
          <w:rFonts w:ascii="Times New Roman" w:hAnsi="Times New Roman" w:cs="Times New Roman"/>
          <w:b/>
          <w:bCs/>
          <w:sz w:val="28"/>
          <w:szCs w:val="28"/>
        </w:rPr>
        <w:t>Tây Ban Nha</w:t>
      </w:r>
    </w:p>
    <w:p w14:paraId="7B47078A" w14:textId="77777777" w:rsidR="00626ACB" w:rsidRDefault="00626ACB">
      <w:pPr>
        <w:rPr>
          <w:rFonts w:ascii="Times New Roman" w:hAnsi="Times New Roman" w:cs="Times New Roman"/>
          <w:sz w:val="26"/>
          <w:szCs w:val="26"/>
        </w:rPr>
      </w:pPr>
    </w:p>
    <w:p w14:paraId="53395C41" w14:textId="52E9E4A6" w:rsidR="00145396" w:rsidRDefault="00145396" w:rsidP="00C56FD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Từ ngày </w:t>
      </w:r>
      <w:r w:rsidR="003E1272">
        <w:rPr>
          <w:rFonts w:ascii="Times New Roman" w:hAnsi="Times New Roman" w:cs="Times New Roman"/>
          <w:sz w:val="26"/>
          <w:szCs w:val="26"/>
        </w:rPr>
        <w:t>19</w:t>
      </w:r>
      <w:r>
        <w:rPr>
          <w:rFonts w:ascii="Times New Roman" w:hAnsi="Times New Roman" w:cs="Times New Roman"/>
          <w:sz w:val="26"/>
          <w:szCs w:val="26"/>
        </w:rPr>
        <w:t xml:space="preserve"> đến 2</w:t>
      </w:r>
      <w:r w:rsidR="003E1272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3E1272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năm 202</w:t>
      </w:r>
      <w:r w:rsidR="003E1272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, Thương vụ </w:t>
      </w:r>
      <w:r w:rsidR="00A90B10">
        <w:rPr>
          <w:rFonts w:ascii="Times New Roman" w:hAnsi="Times New Roman" w:cs="Times New Roman"/>
          <w:sz w:val="26"/>
          <w:szCs w:val="26"/>
        </w:rPr>
        <w:t xml:space="preserve">Đại sứ quán </w:t>
      </w:r>
      <w:r>
        <w:rPr>
          <w:rFonts w:ascii="Times New Roman" w:hAnsi="Times New Roman" w:cs="Times New Roman"/>
          <w:sz w:val="26"/>
          <w:szCs w:val="26"/>
        </w:rPr>
        <w:t xml:space="preserve">Việt Nam tại Tây Ban Nha đã </w:t>
      </w:r>
      <w:r w:rsidR="00403DEC">
        <w:rPr>
          <w:rFonts w:ascii="Times New Roman" w:hAnsi="Times New Roman" w:cs="Times New Roman"/>
          <w:sz w:val="26"/>
          <w:szCs w:val="26"/>
        </w:rPr>
        <w:t>tổ chức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3DEC">
        <w:rPr>
          <w:rFonts w:ascii="Times New Roman" w:hAnsi="Times New Roman" w:cs="Times New Roman"/>
          <w:sz w:val="26"/>
          <w:szCs w:val="26"/>
        </w:rPr>
        <w:t xml:space="preserve">01 </w:t>
      </w:r>
      <w:r w:rsidR="00E241EF">
        <w:rPr>
          <w:rFonts w:ascii="Times New Roman" w:hAnsi="Times New Roman" w:cs="Times New Roman"/>
          <w:sz w:val="26"/>
          <w:szCs w:val="26"/>
        </w:rPr>
        <w:t xml:space="preserve">gian hàng </w:t>
      </w:r>
      <w:r w:rsidR="00403DEC">
        <w:rPr>
          <w:rFonts w:ascii="Times New Roman" w:hAnsi="Times New Roman" w:cs="Times New Roman"/>
          <w:sz w:val="26"/>
          <w:szCs w:val="26"/>
        </w:rPr>
        <w:t xml:space="preserve">tại </w:t>
      </w:r>
      <w:r>
        <w:rPr>
          <w:rFonts w:ascii="Times New Roman" w:hAnsi="Times New Roman" w:cs="Times New Roman"/>
          <w:sz w:val="26"/>
          <w:szCs w:val="26"/>
        </w:rPr>
        <w:t>Hội chợ kinh doanh và Đầu tư IMEX-</w:t>
      </w:r>
      <w:r w:rsidR="003E1272">
        <w:rPr>
          <w:rFonts w:ascii="Times New Roman" w:hAnsi="Times New Roman" w:cs="Times New Roman"/>
          <w:sz w:val="26"/>
          <w:szCs w:val="26"/>
        </w:rPr>
        <w:t>Madrid</w:t>
      </w:r>
      <w:r>
        <w:rPr>
          <w:rFonts w:ascii="Times New Roman" w:hAnsi="Times New Roman" w:cs="Times New Roman"/>
          <w:sz w:val="26"/>
          <w:szCs w:val="26"/>
        </w:rPr>
        <w:t xml:space="preserve"> năm 202</w:t>
      </w:r>
      <w:r w:rsidR="00403DEC">
        <w:rPr>
          <w:rFonts w:ascii="Times New Roman" w:hAnsi="Times New Roman" w:cs="Times New Roman"/>
          <w:sz w:val="26"/>
          <w:szCs w:val="26"/>
        </w:rPr>
        <w:t>2</w:t>
      </w:r>
      <w:r w:rsidR="002E67C8">
        <w:rPr>
          <w:rFonts w:ascii="Times New Roman" w:hAnsi="Times New Roman" w:cs="Times New Roman"/>
          <w:sz w:val="26"/>
          <w:szCs w:val="26"/>
        </w:rPr>
        <w:t xml:space="preserve"> </w:t>
      </w:r>
      <w:r w:rsidR="00D64F3C">
        <w:rPr>
          <w:rFonts w:ascii="Times New Roman" w:hAnsi="Times New Roman" w:cs="Times New Roman"/>
          <w:sz w:val="26"/>
          <w:szCs w:val="26"/>
        </w:rPr>
        <w:t xml:space="preserve">tại </w:t>
      </w:r>
      <w:r w:rsidR="004506AA">
        <w:rPr>
          <w:rFonts w:ascii="Times New Roman" w:hAnsi="Times New Roman" w:cs="Times New Roman"/>
          <w:sz w:val="26"/>
          <w:szCs w:val="26"/>
        </w:rPr>
        <w:t>T</w:t>
      </w:r>
      <w:r w:rsidR="003E1272">
        <w:rPr>
          <w:rFonts w:ascii="Times New Roman" w:hAnsi="Times New Roman" w:cs="Times New Roman"/>
          <w:sz w:val="26"/>
          <w:szCs w:val="26"/>
        </w:rPr>
        <w:t>hủ đô</w:t>
      </w:r>
      <w:r w:rsidR="00D64F3C">
        <w:rPr>
          <w:rFonts w:ascii="Times New Roman" w:hAnsi="Times New Roman" w:cs="Times New Roman"/>
          <w:sz w:val="26"/>
          <w:szCs w:val="26"/>
        </w:rPr>
        <w:t xml:space="preserve"> </w:t>
      </w:r>
      <w:r w:rsidR="003E1272">
        <w:rPr>
          <w:rFonts w:ascii="Times New Roman" w:hAnsi="Times New Roman" w:cs="Times New Roman"/>
          <w:sz w:val="26"/>
          <w:szCs w:val="26"/>
        </w:rPr>
        <w:t>Madrid</w:t>
      </w:r>
      <w:r w:rsidR="00D64F3C">
        <w:rPr>
          <w:rFonts w:ascii="Times New Roman" w:hAnsi="Times New Roman" w:cs="Times New Roman"/>
          <w:sz w:val="26"/>
          <w:szCs w:val="26"/>
        </w:rPr>
        <w:t xml:space="preserve">, </w:t>
      </w:r>
      <w:r w:rsidR="00A90B10">
        <w:rPr>
          <w:rFonts w:ascii="Times New Roman" w:hAnsi="Times New Roman" w:cs="Times New Roman"/>
          <w:sz w:val="26"/>
          <w:szCs w:val="26"/>
        </w:rPr>
        <w:t>C</w:t>
      </w:r>
      <w:r w:rsidR="00D64F3C">
        <w:rPr>
          <w:rFonts w:ascii="Times New Roman" w:hAnsi="Times New Roman" w:cs="Times New Roman"/>
          <w:sz w:val="26"/>
          <w:szCs w:val="26"/>
        </w:rPr>
        <w:t xml:space="preserve">ộng đồng tự trị </w:t>
      </w:r>
      <w:r w:rsidR="003E1272">
        <w:rPr>
          <w:rFonts w:ascii="Times New Roman" w:hAnsi="Times New Roman" w:cs="Times New Roman"/>
          <w:sz w:val="26"/>
          <w:szCs w:val="26"/>
        </w:rPr>
        <w:t>Madrid</w:t>
      </w:r>
      <w:r w:rsidR="00D64F3C">
        <w:rPr>
          <w:rFonts w:ascii="Times New Roman" w:hAnsi="Times New Roman" w:cs="Times New Roman"/>
          <w:sz w:val="26"/>
          <w:szCs w:val="26"/>
        </w:rPr>
        <w:t xml:space="preserve"> </w:t>
      </w:r>
      <w:r w:rsidR="007118B9">
        <w:rPr>
          <w:rFonts w:ascii="Times New Roman" w:hAnsi="Times New Roman" w:cs="Times New Roman"/>
          <w:sz w:val="26"/>
          <w:szCs w:val="26"/>
        </w:rPr>
        <w:t xml:space="preserve">của Tây Ban Nha </w:t>
      </w:r>
      <w:r w:rsidR="002E67C8">
        <w:rPr>
          <w:rFonts w:ascii="Times New Roman" w:hAnsi="Times New Roman" w:cs="Times New Roman"/>
          <w:sz w:val="26"/>
          <w:szCs w:val="26"/>
        </w:rPr>
        <w:t xml:space="preserve">để </w:t>
      </w:r>
      <w:r w:rsidR="00D64F3C">
        <w:rPr>
          <w:rFonts w:ascii="Times New Roman" w:hAnsi="Times New Roman" w:cs="Times New Roman"/>
          <w:sz w:val="26"/>
          <w:szCs w:val="26"/>
        </w:rPr>
        <w:t>giới thiệu về môi trường đầu tư kinh doanh của Việt Nam</w:t>
      </w:r>
      <w:r w:rsidR="002E67C8">
        <w:rPr>
          <w:rFonts w:ascii="Times New Roman" w:hAnsi="Times New Roman" w:cs="Times New Roman"/>
          <w:sz w:val="26"/>
          <w:szCs w:val="26"/>
        </w:rPr>
        <w:t xml:space="preserve"> đến các </w:t>
      </w:r>
      <w:r w:rsidR="004506AA">
        <w:rPr>
          <w:rFonts w:ascii="Times New Roman" w:hAnsi="Times New Roman" w:cs="Times New Roman"/>
          <w:sz w:val="26"/>
          <w:szCs w:val="26"/>
        </w:rPr>
        <w:t xml:space="preserve">tổ chức, hiệp hội và cộng đồng </w:t>
      </w:r>
      <w:r w:rsidR="002E67C8">
        <w:rPr>
          <w:rFonts w:ascii="Times New Roman" w:hAnsi="Times New Roman" w:cs="Times New Roman"/>
          <w:sz w:val="26"/>
          <w:szCs w:val="26"/>
        </w:rPr>
        <w:t>doanh nghiệp địa phương</w:t>
      </w:r>
      <w:r w:rsidR="00C30CEB">
        <w:rPr>
          <w:rFonts w:ascii="Times New Roman" w:hAnsi="Times New Roman" w:cs="Times New Roman"/>
          <w:sz w:val="26"/>
          <w:szCs w:val="26"/>
        </w:rPr>
        <w:t xml:space="preserve"> vùng</w:t>
      </w:r>
      <w:r w:rsidR="004506AA">
        <w:rPr>
          <w:rFonts w:ascii="Times New Roman" w:hAnsi="Times New Roman" w:cs="Times New Roman"/>
          <w:sz w:val="26"/>
          <w:szCs w:val="26"/>
        </w:rPr>
        <w:t xml:space="preserve"> Madrid</w:t>
      </w:r>
      <w:r w:rsidR="00D64F3C">
        <w:rPr>
          <w:rFonts w:ascii="Times New Roman" w:hAnsi="Times New Roman" w:cs="Times New Roman"/>
          <w:sz w:val="26"/>
          <w:szCs w:val="26"/>
        </w:rPr>
        <w:t xml:space="preserve">, </w:t>
      </w:r>
      <w:r w:rsidR="00C8616B">
        <w:rPr>
          <w:rFonts w:ascii="Times New Roman" w:hAnsi="Times New Roman" w:cs="Times New Roman"/>
          <w:sz w:val="26"/>
          <w:szCs w:val="26"/>
        </w:rPr>
        <w:t xml:space="preserve">và </w:t>
      </w:r>
      <w:r w:rsidR="00D64F3C">
        <w:rPr>
          <w:rFonts w:ascii="Times New Roman" w:hAnsi="Times New Roman" w:cs="Times New Roman"/>
          <w:sz w:val="26"/>
          <w:szCs w:val="26"/>
        </w:rPr>
        <w:t xml:space="preserve">đồng thời quảng bá xúc tiến xuất khẩu các mặt hàng </w:t>
      </w:r>
      <w:r w:rsidR="002E67C8">
        <w:rPr>
          <w:rFonts w:ascii="Times New Roman" w:hAnsi="Times New Roman" w:cs="Times New Roman"/>
          <w:sz w:val="26"/>
          <w:szCs w:val="26"/>
        </w:rPr>
        <w:t xml:space="preserve">mà </w:t>
      </w:r>
      <w:r w:rsidR="00D64F3C">
        <w:rPr>
          <w:rFonts w:ascii="Times New Roman" w:hAnsi="Times New Roman" w:cs="Times New Roman"/>
          <w:sz w:val="26"/>
          <w:szCs w:val="26"/>
        </w:rPr>
        <w:t xml:space="preserve">Việt Nam có thế mạnh như: </w:t>
      </w:r>
      <w:r w:rsidR="00AF2D25">
        <w:rPr>
          <w:rFonts w:ascii="Times New Roman" w:hAnsi="Times New Roman" w:cs="Times New Roman"/>
          <w:sz w:val="26"/>
          <w:szCs w:val="26"/>
        </w:rPr>
        <w:t>nông sản, rau quả, thủy sản,</w:t>
      </w:r>
      <w:r w:rsidR="00762D43">
        <w:rPr>
          <w:rFonts w:ascii="Times New Roman" w:hAnsi="Times New Roman" w:cs="Times New Roman"/>
          <w:sz w:val="26"/>
          <w:szCs w:val="26"/>
        </w:rPr>
        <w:t xml:space="preserve"> gạo,</w:t>
      </w:r>
      <w:r w:rsidR="00AF2D25">
        <w:rPr>
          <w:rFonts w:ascii="Times New Roman" w:hAnsi="Times New Roman" w:cs="Times New Roman"/>
          <w:sz w:val="26"/>
          <w:szCs w:val="26"/>
        </w:rPr>
        <w:t xml:space="preserve"> </w:t>
      </w:r>
      <w:r w:rsidR="00D64F3C">
        <w:rPr>
          <w:rFonts w:ascii="Times New Roman" w:hAnsi="Times New Roman" w:cs="Times New Roman"/>
          <w:sz w:val="26"/>
          <w:szCs w:val="26"/>
        </w:rPr>
        <w:t>cà phê, hạt tiêu, hạt điều, thanh long,</w:t>
      </w:r>
      <w:r w:rsidR="006E2BC4">
        <w:rPr>
          <w:rFonts w:ascii="Times New Roman" w:hAnsi="Times New Roman" w:cs="Times New Roman"/>
          <w:sz w:val="26"/>
          <w:szCs w:val="26"/>
        </w:rPr>
        <w:t xml:space="preserve"> dệt may, da giày, </w:t>
      </w:r>
      <w:r w:rsidR="000D321D">
        <w:rPr>
          <w:rFonts w:ascii="Times New Roman" w:hAnsi="Times New Roman" w:cs="Times New Roman"/>
          <w:sz w:val="26"/>
          <w:szCs w:val="26"/>
        </w:rPr>
        <w:t>đồ gỗ</w:t>
      </w:r>
      <w:r w:rsidR="00BB02B4">
        <w:rPr>
          <w:rFonts w:ascii="Times New Roman" w:hAnsi="Times New Roman" w:cs="Times New Roman"/>
          <w:sz w:val="26"/>
          <w:szCs w:val="26"/>
        </w:rPr>
        <w:t xml:space="preserve"> nội thất</w:t>
      </w:r>
      <w:r w:rsidR="000D321D">
        <w:rPr>
          <w:rFonts w:ascii="Times New Roman" w:hAnsi="Times New Roman" w:cs="Times New Roman"/>
          <w:sz w:val="26"/>
          <w:szCs w:val="26"/>
        </w:rPr>
        <w:t xml:space="preserve">, </w:t>
      </w:r>
      <w:r w:rsidR="009B2B19">
        <w:rPr>
          <w:rFonts w:ascii="Times New Roman" w:hAnsi="Times New Roman" w:cs="Times New Roman"/>
          <w:sz w:val="26"/>
          <w:szCs w:val="26"/>
        </w:rPr>
        <w:t>kim khí</w:t>
      </w:r>
      <w:r w:rsidR="00BB02B4">
        <w:rPr>
          <w:rFonts w:ascii="Times New Roman" w:hAnsi="Times New Roman" w:cs="Times New Roman"/>
          <w:sz w:val="26"/>
          <w:szCs w:val="26"/>
        </w:rPr>
        <w:t xml:space="preserve"> </w:t>
      </w:r>
      <w:r w:rsidR="009B2B19">
        <w:rPr>
          <w:rFonts w:ascii="Times New Roman" w:hAnsi="Times New Roman" w:cs="Times New Roman"/>
          <w:sz w:val="26"/>
          <w:szCs w:val="26"/>
        </w:rPr>
        <w:t>gia dụng,</w:t>
      </w:r>
      <w:r w:rsidR="00D64F3C">
        <w:rPr>
          <w:rFonts w:ascii="Times New Roman" w:hAnsi="Times New Roman" w:cs="Times New Roman"/>
          <w:sz w:val="26"/>
          <w:szCs w:val="26"/>
        </w:rPr>
        <w:t xml:space="preserve">…   </w:t>
      </w:r>
    </w:p>
    <w:p w14:paraId="5823695B" w14:textId="54779A2B" w:rsidR="009B2B19" w:rsidRDefault="009B2B19" w:rsidP="00C56FD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Nhằm kết nối giao thương với cộng đồng doanh nghiệp </w:t>
      </w:r>
      <w:r w:rsidR="00C6637A">
        <w:rPr>
          <w:rFonts w:ascii="Times New Roman" w:hAnsi="Times New Roman" w:cs="Times New Roman"/>
          <w:sz w:val="26"/>
          <w:szCs w:val="26"/>
        </w:rPr>
        <w:t xml:space="preserve">vùng </w:t>
      </w:r>
      <w:r w:rsidR="003E1272">
        <w:rPr>
          <w:rFonts w:ascii="Times New Roman" w:hAnsi="Times New Roman" w:cs="Times New Roman"/>
          <w:sz w:val="26"/>
          <w:szCs w:val="26"/>
        </w:rPr>
        <w:t>Madrid</w:t>
      </w:r>
      <w:r w:rsidR="00C6637A">
        <w:rPr>
          <w:rFonts w:ascii="Times New Roman" w:hAnsi="Times New Roman" w:cs="Times New Roman"/>
          <w:sz w:val="26"/>
          <w:szCs w:val="26"/>
        </w:rPr>
        <w:t xml:space="preserve">, Thương vụ đã </w:t>
      </w:r>
      <w:r w:rsidR="00741839">
        <w:rPr>
          <w:rFonts w:ascii="Times New Roman" w:hAnsi="Times New Roman" w:cs="Times New Roman"/>
          <w:sz w:val="26"/>
          <w:szCs w:val="26"/>
        </w:rPr>
        <w:t xml:space="preserve">tiếp xúc làm việc trực tiếp </w:t>
      </w:r>
      <w:r w:rsidR="00C32CF7">
        <w:rPr>
          <w:rFonts w:ascii="Times New Roman" w:hAnsi="Times New Roman" w:cs="Times New Roman"/>
          <w:sz w:val="26"/>
          <w:szCs w:val="26"/>
        </w:rPr>
        <w:t xml:space="preserve">với </w:t>
      </w:r>
      <w:r w:rsidR="00335F32">
        <w:rPr>
          <w:rFonts w:ascii="Times New Roman" w:hAnsi="Times New Roman" w:cs="Times New Roman"/>
          <w:sz w:val="26"/>
          <w:szCs w:val="26"/>
        </w:rPr>
        <w:t>một số hiệp hội n</w:t>
      </w:r>
      <w:r w:rsidR="003D074E">
        <w:rPr>
          <w:rFonts w:ascii="Times New Roman" w:hAnsi="Times New Roman" w:cs="Times New Roman"/>
          <w:sz w:val="26"/>
          <w:szCs w:val="26"/>
        </w:rPr>
        <w:t xml:space="preserve">gành </w:t>
      </w:r>
      <w:r w:rsidR="00335F32">
        <w:rPr>
          <w:rFonts w:ascii="Times New Roman" w:hAnsi="Times New Roman" w:cs="Times New Roman"/>
          <w:sz w:val="26"/>
          <w:szCs w:val="26"/>
        </w:rPr>
        <w:t>hàng</w:t>
      </w:r>
      <w:r w:rsidR="002D0569">
        <w:rPr>
          <w:rFonts w:ascii="Times New Roman" w:hAnsi="Times New Roman" w:cs="Times New Roman"/>
          <w:sz w:val="26"/>
          <w:szCs w:val="26"/>
        </w:rPr>
        <w:t xml:space="preserve"> và </w:t>
      </w:r>
      <w:r w:rsidR="003D074E">
        <w:rPr>
          <w:rFonts w:ascii="Times New Roman" w:hAnsi="Times New Roman" w:cs="Times New Roman"/>
          <w:sz w:val="26"/>
          <w:szCs w:val="26"/>
        </w:rPr>
        <w:t xml:space="preserve">khoảng </w:t>
      </w:r>
      <w:r w:rsidR="00782237">
        <w:rPr>
          <w:rFonts w:ascii="Times New Roman" w:hAnsi="Times New Roman" w:cs="Times New Roman"/>
          <w:sz w:val="26"/>
          <w:szCs w:val="26"/>
        </w:rPr>
        <w:t>40</w:t>
      </w:r>
      <w:r w:rsidR="002D0569">
        <w:rPr>
          <w:rFonts w:ascii="Times New Roman" w:hAnsi="Times New Roman" w:cs="Times New Roman"/>
          <w:sz w:val="26"/>
          <w:szCs w:val="26"/>
        </w:rPr>
        <w:t xml:space="preserve"> doanh nghiệp</w:t>
      </w:r>
      <w:r w:rsidR="00782237">
        <w:rPr>
          <w:rFonts w:ascii="Times New Roman" w:hAnsi="Times New Roman" w:cs="Times New Roman"/>
          <w:sz w:val="26"/>
          <w:szCs w:val="26"/>
        </w:rPr>
        <w:t xml:space="preserve"> nhập khẩu </w:t>
      </w:r>
      <w:r w:rsidR="003D074E">
        <w:rPr>
          <w:rFonts w:ascii="Times New Roman" w:hAnsi="Times New Roman" w:cs="Times New Roman"/>
          <w:sz w:val="26"/>
          <w:szCs w:val="26"/>
        </w:rPr>
        <w:t xml:space="preserve">của </w:t>
      </w:r>
      <w:r w:rsidR="00782237">
        <w:rPr>
          <w:rFonts w:ascii="Times New Roman" w:hAnsi="Times New Roman" w:cs="Times New Roman"/>
          <w:sz w:val="26"/>
          <w:szCs w:val="26"/>
        </w:rPr>
        <w:t>vùng Madrid</w:t>
      </w:r>
      <w:r w:rsidR="002D0569">
        <w:rPr>
          <w:rFonts w:ascii="Times New Roman" w:hAnsi="Times New Roman" w:cs="Times New Roman"/>
          <w:sz w:val="26"/>
          <w:szCs w:val="26"/>
        </w:rPr>
        <w:t xml:space="preserve"> </w:t>
      </w:r>
      <w:r w:rsidR="00A1509E">
        <w:rPr>
          <w:rFonts w:ascii="Times New Roman" w:hAnsi="Times New Roman" w:cs="Times New Roman"/>
          <w:sz w:val="26"/>
          <w:szCs w:val="26"/>
        </w:rPr>
        <w:t xml:space="preserve">để hỗ trợ kết nối giao thương và cung cấp </w:t>
      </w:r>
      <w:r w:rsidR="00380F7B">
        <w:rPr>
          <w:rFonts w:ascii="Times New Roman" w:hAnsi="Times New Roman" w:cs="Times New Roman"/>
          <w:sz w:val="26"/>
          <w:szCs w:val="26"/>
        </w:rPr>
        <w:t>các thông tin xúc tiến thương mại, bao gồm: d</w:t>
      </w:r>
      <w:r w:rsidR="002D0569">
        <w:rPr>
          <w:rFonts w:ascii="Times New Roman" w:hAnsi="Times New Roman" w:cs="Times New Roman"/>
          <w:sz w:val="26"/>
          <w:szCs w:val="26"/>
        </w:rPr>
        <w:t xml:space="preserve">anh sách </w:t>
      </w:r>
      <w:r w:rsidR="004A5AB8">
        <w:rPr>
          <w:rFonts w:ascii="Times New Roman" w:hAnsi="Times New Roman" w:cs="Times New Roman"/>
          <w:sz w:val="26"/>
          <w:szCs w:val="26"/>
        </w:rPr>
        <w:t xml:space="preserve">các doanh nghiệp xuất khẩu uy tín </w:t>
      </w:r>
      <w:r w:rsidR="00380F7B">
        <w:rPr>
          <w:rFonts w:ascii="Times New Roman" w:hAnsi="Times New Roman" w:cs="Times New Roman"/>
          <w:sz w:val="26"/>
          <w:szCs w:val="26"/>
        </w:rPr>
        <w:t xml:space="preserve">của Việt Nam </w:t>
      </w:r>
      <w:r w:rsidR="004A5AB8">
        <w:rPr>
          <w:rFonts w:ascii="Times New Roman" w:hAnsi="Times New Roman" w:cs="Times New Roman"/>
          <w:sz w:val="26"/>
          <w:szCs w:val="26"/>
        </w:rPr>
        <w:t>năm 2020</w:t>
      </w:r>
      <w:r w:rsidR="00380F7B">
        <w:rPr>
          <w:rFonts w:ascii="Times New Roman" w:hAnsi="Times New Roman" w:cs="Times New Roman"/>
          <w:sz w:val="26"/>
          <w:szCs w:val="26"/>
        </w:rPr>
        <w:t>,</w:t>
      </w:r>
      <w:r w:rsidR="004A5AB8">
        <w:rPr>
          <w:rFonts w:ascii="Times New Roman" w:hAnsi="Times New Roman" w:cs="Times New Roman"/>
          <w:sz w:val="26"/>
          <w:szCs w:val="26"/>
        </w:rPr>
        <w:t xml:space="preserve"> danh sách các doanh nghiệp </w:t>
      </w:r>
      <w:r w:rsidR="00BF44CF">
        <w:rPr>
          <w:rFonts w:ascii="Times New Roman" w:hAnsi="Times New Roman" w:cs="Times New Roman"/>
          <w:sz w:val="26"/>
          <w:szCs w:val="26"/>
        </w:rPr>
        <w:t xml:space="preserve">sản xuất xuất khẩu các </w:t>
      </w:r>
      <w:r w:rsidR="00914174">
        <w:rPr>
          <w:rFonts w:ascii="Times New Roman" w:hAnsi="Times New Roman" w:cs="Times New Roman"/>
          <w:sz w:val="26"/>
          <w:szCs w:val="26"/>
        </w:rPr>
        <w:t>ngành hàng thủy sản, đồ gỗ - thủ công mỹ nghệ</w:t>
      </w:r>
      <w:r w:rsidR="00FB3842">
        <w:rPr>
          <w:rFonts w:ascii="Times New Roman" w:hAnsi="Times New Roman" w:cs="Times New Roman"/>
          <w:sz w:val="26"/>
          <w:szCs w:val="26"/>
        </w:rPr>
        <w:t xml:space="preserve">, hàng </w:t>
      </w:r>
      <w:r w:rsidR="00914174">
        <w:rPr>
          <w:rFonts w:ascii="Times New Roman" w:hAnsi="Times New Roman" w:cs="Times New Roman"/>
          <w:sz w:val="26"/>
          <w:szCs w:val="26"/>
        </w:rPr>
        <w:t>nhựa</w:t>
      </w:r>
      <w:r w:rsidR="00FB3842">
        <w:rPr>
          <w:rFonts w:ascii="Times New Roman" w:hAnsi="Times New Roman" w:cs="Times New Roman"/>
          <w:sz w:val="26"/>
          <w:szCs w:val="26"/>
        </w:rPr>
        <w:t xml:space="preserve">,… và </w:t>
      </w:r>
      <w:r w:rsidR="00C30CEB">
        <w:rPr>
          <w:rFonts w:ascii="Times New Roman" w:hAnsi="Times New Roman" w:cs="Times New Roman"/>
          <w:sz w:val="26"/>
          <w:szCs w:val="26"/>
        </w:rPr>
        <w:t xml:space="preserve">các hoạt động hội chợ triển lãm quốc tế </w:t>
      </w:r>
      <w:r w:rsidR="00FB3842">
        <w:rPr>
          <w:rFonts w:ascii="Times New Roman" w:hAnsi="Times New Roman" w:cs="Times New Roman"/>
          <w:sz w:val="26"/>
          <w:szCs w:val="26"/>
        </w:rPr>
        <w:t xml:space="preserve">tổ chức </w:t>
      </w:r>
      <w:r w:rsidR="00C30CEB">
        <w:rPr>
          <w:rFonts w:ascii="Times New Roman" w:hAnsi="Times New Roman" w:cs="Times New Roman"/>
          <w:sz w:val="26"/>
          <w:szCs w:val="26"/>
        </w:rPr>
        <w:t xml:space="preserve">tại Việt Nam </w:t>
      </w:r>
      <w:r w:rsidR="00FB3842">
        <w:rPr>
          <w:rFonts w:ascii="Times New Roman" w:hAnsi="Times New Roman" w:cs="Times New Roman"/>
          <w:sz w:val="26"/>
          <w:szCs w:val="26"/>
        </w:rPr>
        <w:t xml:space="preserve">trong </w:t>
      </w:r>
      <w:r w:rsidR="00C30CEB">
        <w:rPr>
          <w:rFonts w:ascii="Times New Roman" w:hAnsi="Times New Roman" w:cs="Times New Roman"/>
          <w:sz w:val="26"/>
          <w:szCs w:val="26"/>
        </w:rPr>
        <w:t>năm 2022</w:t>
      </w:r>
      <w:r w:rsidR="00FB3842">
        <w:rPr>
          <w:rFonts w:ascii="Times New Roman" w:hAnsi="Times New Roman" w:cs="Times New Roman"/>
          <w:sz w:val="26"/>
          <w:szCs w:val="26"/>
        </w:rPr>
        <w:t>.</w:t>
      </w:r>
    </w:p>
    <w:p w14:paraId="017EDC3A" w14:textId="037E5290" w:rsidR="00D64F3C" w:rsidRDefault="004905CB" w:rsidP="00C56FD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Tại các cuộc tiếp xúc này, </w:t>
      </w:r>
      <w:r w:rsidR="005D4AB3">
        <w:rPr>
          <w:rFonts w:ascii="Times New Roman" w:hAnsi="Times New Roman" w:cs="Times New Roman"/>
          <w:sz w:val="26"/>
          <w:szCs w:val="26"/>
        </w:rPr>
        <w:t xml:space="preserve">ngoài việc </w:t>
      </w:r>
      <w:r w:rsidR="008D6E06">
        <w:rPr>
          <w:rFonts w:ascii="Times New Roman" w:hAnsi="Times New Roman" w:cs="Times New Roman"/>
          <w:sz w:val="26"/>
          <w:szCs w:val="26"/>
        </w:rPr>
        <w:t xml:space="preserve">giới thiệu về các </w:t>
      </w:r>
      <w:r w:rsidR="00E15467">
        <w:rPr>
          <w:rFonts w:ascii="Times New Roman" w:hAnsi="Times New Roman" w:cs="Times New Roman"/>
          <w:sz w:val="26"/>
          <w:szCs w:val="26"/>
        </w:rPr>
        <w:t xml:space="preserve">cơ hội hợp tác </w:t>
      </w:r>
      <w:r w:rsidR="008D6E06">
        <w:rPr>
          <w:rFonts w:ascii="Times New Roman" w:hAnsi="Times New Roman" w:cs="Times New Roman"/>
          <w:sz w:val="26"/>
          <w:szCs w:val="26"/>
        </w:rPr>
        <w:t>xuất nhập khẩu</w:t>
      </w:r>
      <w:r w:rsidR="005D4AB3">
        <w:rPr>
          <w:rFonts w:ascii="Times New Roman" w:hAnsi="Times New Roman" w:cs="Times New Roman"/>
          <w:sz w:val="26"/>
          <w:szCs w:val="26"/>
        </w:rPr>
        <w:t xml:space="preserve">, Thương vụ cũng </w:t>
      </w:r>
      <w:r w:rsidR="00D64F3C">
        <w:rPr>
          <w:rFonts w:ascii="Times New Roman" w:hAnsi="Times New Roman" w:cs="Times New Roman"/>
          <w:sz w:val="26"/>
          <w:szCs w:val="26"/>
        </w:rPr>
        <w:t>trao đổi về những</w:t>
      </w:r>
      <w:r w:rsidR="00925FF4">
        <w:rPr>
          <w:rFonts w:ascii="Times New Roman" w:hAnsi="Times New Roman" w:cs="Times New Roman"/>
          <w:sz w:val="26"/>
          <w:szCs w:val="26"/>
        </w:rPr>
        <w:t xml:space="preserve"> lĩnh vực và</w:t>
      </w:r>
      <w:r w:rsidR="00D64F3C">
        <w:rPr>
          <w:rFonts w:ascii="Times New Roman" w:hAnsi="Times New Roman" w:cs="Times New Roman"/>
          <w:sz w:val="26"/>
          <w:szCs w:val="26"/>
        </w:rPr>
        <w:t xml:space="preserve"> sản phẩm thế mạnh của vùng </w:t>
      </w:r>
      <w:r w:rsidR="00BA44C9">
        <w:rPr>
          <w:rFonts w:ascii="Times New Roman" w:hAnsi="Times New Roman" w:cs="Times New Roman"/>
          <w:sz w:val="26"/>
          <w:szCs w:val="26"/>
        </w:rPr>
        <w:t>Madrid</w:t>
      </w:r>
      <w:r w:rsidR="00D64F3C">
        <w:rPr>
          <w:rFonts w:ascii="Times New Roman" w:hAnsi="Times New Roman" w:cs="Times New Roman"/>
          <w:sz w:val="26"/>
          <w:szCs w:val="26"/>
        </w:rPr>
        <w:t xml:space="preserve"> </w:t>
      </w:r>
      <w:r w:rsidR="00752563">
        <w:rPr>
          <w:rFonts w:ascii="Times New Roman" w:hAnsi="Times New Roman" w:cs="Times New Roman"/>
          <w:sz w:val="26"/>
          <w:szCs w:val="26"/>
        </w:rPr>
        <w:t xml:space="preserve">có tiềm năng hợp tác kinh doanh đầu tư với Việt Nam trong thời gian tới </w:t>
      </w:r>
      <w:r w:rsidR="00D64F3C">
        <w:rPr>
          <w:rFonts w:ascii="Times New Roman" w:hAnsi="Times New Roman" w:cs="Times New Roman"/>
          <w:sz w:val="26"/>
          <w:szCs w:val="26"/>
        </w:rPr>
        <w:t xml:space="preserve">như: </w:t>
      </w:r>
      <w:r w:rsidR="00CC32FC">
        <w:rPr>
          <w:rFonts w:ascii="Times New Roman" w:hAnsi="Times New Roman" w:cs="Times New Roman"/>
          <w:sz w:val="26"/>
          <w:szCs w:val="26"/>
        </w:rPr>
        <w:t xml:space="preserve">thiết bị y tế, xử lý nước, </w:t>
      </w:r>
      <w:r w:rsidR="004669C2">
        <w:rPr>
          <w:rFonts w:ascii="Times New Roman" w:hAnsi="Times New Roman" w:cs="Times New Roman"/>
          <w:sz w:val="26"/>
          <w:szCs w:val="26"/>
        </w:rPr>
        <w:t>năng lượng tái tạo</w:t>
      </w:r>
      <w:r w:rsidR="00703C6A">
        <w:rPr>
          <w:rFonts w:ascii="Times New Roman" w:hAnsi="Times New Roman" w:cs="Times New Roman"/>
          <w:sz w:val="26"/>
          <w:szCs w:val="26"/>
        </w:rPr>
        <w:t>,</w:t>
      </w:r>
      <w:r w:rsidR="00475CA7">
        <w:rPr>
          <w:rFonts w:ascii="Times New Roman" w:hAnsi="Times New Roman" w:cs="Times New Roman"/>
          <w:sz w:val="26"/>
          <w:szCs w:val="26"/>
        </w:rPr>
        <w:t xml:space="preserve"> thiết bị</w:t>
      </w:r>
      <w:r w:rsidR="00703C6A">
        <w:rPr>
          <w:rFonts w:ascii="Times New Roman" w:hAnsi="Times New Roman" w:cs="Times New Roman"/>
          <w:sz w:val="26"/>
          <w:szCs w:val="26"/>
        </w:rPr>
        <w:t xml:space="preserve"> </w:t>
      </w:r>
      <w:r w:rsidR="00E64010">
        <w:rPr>
          <w:rFonts w:ascii="Times New Roman" w:hAnsi="Times New Roman" w:cs="Times New Roman"/>
          <w:sz w:val="26"/>
          <w:szCs w:val="26"/>
        </w:rPr>
        <w:t xml:space="preserve">an ninh - quốc phòng, </w:t>
      </w:r>
      <w:r w:rsidR="00703C6A">
        <w:rPr>
          <w:rFonts w:ascii="Times New Roman" w:hAnsi="Times New Roman" w:cs="Times New Roman"/>
          <w:sz w:val="26"/>
          <w:szCs w:val="26"/>
        </w:rPr>
        <w:t xml:space="preserve">nông nghiệp xanh, công nghiệp hóa chất và các </w:t>
      </w:r>
      <w:r w:rsidR="00D64F3C">
        <w:rPr>
          <w:rFonts w:ascii="Times New Roman" w:hAnsi="Times New Roman" w:cs="Times New Roman"/>
          <w:sz w:val="26"/>
          <w:szCs w:val="26"/>
        </w:rPr>
        <w:t xml:space="preserve">sản phẩm </w:t>
      </w:r>
      <w:r w:rsidR="002012D4">
        <w:rPr>
          <w:rFonts w:ascii="Times New Roman" w:hAnsi="Times New Roman" w:cs="Times New Roman"/>
          <w:sz w:val="26"/>
          <w:szCs w:val="26"/>
        </w:rPr>
        <w:t xml:space="preserve">thế mạnh của </w:t>
      </w:r>
      <w:r w:rsidR="00475CA7">
        <w:rPr>
          <w:rFonts w:ascii="Times New Roman" w:hAnsi="Times New Roman" w:cs="Times New Roman"/>
          <w:sz w:val="26"/>
          <w:szCs w:val="26"/>
        </w:rPr>
        <w:t>Tây Ban Nha</w:t>
      </w:r>
      <w:r w:rsidR="002012D4">
        <w:rPr>
          <w:rFonts w:ascii="Times New Roman" w:hAnsi="Times New Roman" w:cs="Times New Roman"/>
          <w:sz w:val="26"/>
          <w:szCs w:val="26"/>
        </w:rPr>
        <w:t xml:space="preserve"> như </w:t>
      </w:r>
      <w:r w:rsidR="0095628A">
        <w:rPr>
          <w:rFonts w:ascii="Times New Roman" w:hAnsi="Times New Roman" w:cs="Times New Roman"/>
          <w:sz w:val="26"/>
          <w:szCs w:val="26"/>
        </w:rPr>
        <w:t xml:space="preserve">thực phẩm chế biến, </w:t>
      </w:r>
      <w:r w:rsidR="00D64F3C">
        <w:rPr>
          <w:rFonts w:ascii="Times New Roman" w:hAnsi="Times New Roman" w:cs="Times New Roman"/>
          <w:sz w:val="26"/>
          <w:szCs w:val="26"/>
        </w:rPr>
        <w:t xml:space="preserve">ô liu, </w:t>
      </w:r>
      <w:r w:rsidR="0095628A">
        <w:rPr>
          <w:rFonts w:ascii="Times New Roman" w:hAnsi="Times New Roman" w:cs="Times New Roman"/>
          <w:sz w:val="26"/>
          <w:szCs w:val="26"/>
        </w:rPr>
        <w:t xml:space="preserve">mỹ phẩm, </w:t>
      </w:r>
      <w:r w:rsidR="00E32484">
        <w:rPr>
          <w:rFonts w:ascii="Times New Roman" w:hAnsi="Times New Roman" w:cs="Times New Roman"/>
          <w:sz w:val="26"/>
          <w:szCs w:val="26"/>
        </w:rPr>
        <w:t xml:space="preserve">dược phẩm, </w:t>
      </w:r>
      <w:r w:rsidR="00E15467">
        <w:rPr>
          <w:rFonts w:ascii="Times New Roman" w:hAnsi="Times New Roman" w:cs="Times New Roman"/>
          <w:sz w:val="26"/>
          <w:szCs w:val="26"/>
        </w:rPr>
        <w:t xml:space="preserve">dịch vụ </w:t>
      </w:r>
      <w:r w:rsidR="00E32484">
        <w:rPr>
          <w:rFonts w:ascii="Times New Roman" w:hAnsi="Times New Roman" w:cs="Times New Roman"/>
          <w:sz w:val="26"/>
          <w:szCs w:val="26"/>
        </w:rPr>
        <w:t>đào tạo y tế</w:t>
      </w:r>
      <w:r w:rsidR="00300923">
        <w:rPr>
          <w:rFonts w:ascii="Times New Roman" w:hAnsi="Times New Roman" w:cs="Times New Roman"/>
          <w:sz w:val="26"/>
          <w:szCs w:val="26"/>
        </w:rPr>
        <w:t xml:space="preserve"> và </w:t>
      </w:r>
      <w:r w:rsidR="00D64F3C">
        <w:rPr>
          <w:rFonts w:ascii="Times New Roman" w:hAnsi="Times New Roman" w:cs="Times New Roman"/>
          <w:sz w:val="26"/>
          <w:szCs w:val="26"/>
        </w:rPr>
        <w:t>tư vấn về tiêu chuẩn kỹ thuật trong hoạt động xuất nhập khẩu</w:t>
      </w:r>
      <w:r w:rsidR="00C56FD7">
        <w:rPr>
          <w:rFonts w:ascii="Times New Roman" w:hAnsi="Times New Roman" w:cs="Times New Roman"/>
          <w:sz w:val="26"/>
          <w:szCs w:val="26"/>
        </w:rPr>
        <w:t>.</w:t>
      </w:r>
    </w:p>
    <w:p w14:paraId="068316EC" w14:textId="77777777" w:rsidR="00782237" w:rsidRDefault="00782237" w:rsidP="00C56FD7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386B48" w:rsidRPr="008A7202" w14:paraId="4A6C8834" w14:textId="77777777" w:rsidTr="00DA26C1">
        <w:tc>
          <w:tcPr>
            <w:tcW w:w="9634" w:type="dxa"/>
          </w:tcPr>
          <w:p w14:paraId="21F092A3" w14:textId="03DD4EF8" w:rsidR="00386B48" w:rsidRPr="002E67C8" w:rsidRDefault="00403DEC" w:rsidP="00386B48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03DE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Madrid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là một trong 17 cộng đồng tự trị</w:t>
            </w:r>
            <w:r w:rsidR="006D19C3" w:rsidRPr="006D19C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nằm ở </w:t>
            </w:r>
            <w:r w:rsidRPr="00403DE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trung tâm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của Tây Ban Nha</w:t>
            </w:r>
            <w:r w:rsidR="00727FCB" w:rsidRPr="00727F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bao gồm </w:t>
            </w:r>
            <w:r w:rsidR="0091655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727FCB" w:rsidRPr="00727F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hủ đô Madrid của Tây Ban Nha</w:t>
            </w:r>
            <w:r w:rsidR="006D19C3" w:rsidRPr="006D19C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với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dân số khoảng </w:t>
            </w:r>
            <w:r w:rsidR="00727FCB" w:rsidRPr="00727F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="00727FCB" w:rsidRPr="00727F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5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triệu người và diện tích </w:t>
            </w:r>
            <w:r w:rsidR="005570C1" w:rsidRPr="005570C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8,03 km2</w:t>
            </w:r>
            <w:r w:rsidR="00386B48" w:rsidRPr="00A934D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  <w:r w:rsidR="005570C1" w:rsidRPr="005570C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Madrid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nằm ở vị trí chiến lược</w:t>
            </w:r>
            <w:r w:rsidR="00596B49" w:rsidRPr="00596B4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5570C1" w:rsidRPr="005570C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trung tâm bán đảo Iberia </w:t>
            </w:r>
            <w:r w:rsidR="006D19C3" w:rsidRPr="006D19C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kết nối 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giữa </w:t>
            </w:r>
            <w:r w:rsidR="006D19C3" w:rsidRPr="006D19C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hâu Âu và </w:t>
            </w:r>
            <w:r w:rsidR="006D19C3" w:rsidRPr="006D19C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hâu Phi, là cầu nối giữa Đại Tây Dương và Địa Trung Hải</w:t>
            </w:r>
            <w:r w:rsidR="009A33A2" w:rsidRPr="009A33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cửa ngõ vào </w:t>
            </w:r>
            <w:r w:rsidR="00596B49" w:rsidRPr="00596B4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hâu Mỹ Latinh và </w:t>
            </w:r>
            <w:r w:rsidR="005570C1" w:rsidRPr="005570C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trung tâm của mạng lưới đường bộ, đường sắt và hàng không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kết nối bán đảo Iberia và phần còn lại của Châu Âu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  <w:r w:rsidR="009A33A2" w:rsidRPr="009A33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Theo Cơ quan </w:t>
            </w:r>
            <w:r w:rsidR="00B53BE5" w:rsidRPr="00B53BE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úc tiến </w:t>
            </w:r>
            <w:r w:rsidR="00B53BE5" w:rsidRPr="00B53BE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X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uất khẩu và </w:t>
            </w:r>
            <w:r w:rsidR="00B53BE5" w:rsidRPr="00B53BE5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ầu tư </w:t>
            </w:r>
            <w:r w:rsidR="00626ACB" w:rsidRPr="00626A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(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ICEX</w:t>
            </w:r>
            <w:r w:rsidR="00626ACB" w:rsidRPr="00626A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,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Madrid</w:t>
            </w:r>
            <w:r w:rsidR="00386B48" w:rsidRPr="0034359C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có GDP đạt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230,02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tỷ Euro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chiếm 19% GDP toàn Tây Ban Nha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với mức GDP bình quân đầu người đạt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34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916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9A33A2" w:rsidRPr="009A33A2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E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uro.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Tuy nhiên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, cán cân thương mại của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Madrid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thâm hụt cao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với nhập khẩu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gần gấp đôi xuất khẩu 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xấp xỉ 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60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="00B57A6B" w:rsidRPr="00B57A6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88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tỷ </w:t>
            </w:r>
            <w:r w:rsidR="00626ACB" w:rsidRPr="00626AC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E</w:t>
            </w:r>
            <w:r w:rsidR="00386B48" w:rsidRPr="00145396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uro.</w:t>
            </w:r>
          </w:p>
          <w:p w14:paraId="3563A2E2" w14:textId="40B2040A" w:rsidR="00386B48" w:rsidRDefault="00386B48" w:rsidP="00A934D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782237" w:rsidRPr="008A7202" w14:paraId="7511ECDE" w14:textId="77777777" w:rsidTr="00DA26C1">
        <w:tc>
          <w:tcPr>
            <w:tcW w:w="9634" w:type="dxa"/>
          </w:tcPr>
          <w:p w14:paraId="22461149" w14:textId="4A8B0AFC" w:rsidR="00782237" w:rsidRPr="00782237" w:rsidRDefault="00782237" w:rsidP="0078223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Hội chợ kinh doanh và đầu tư IMEX-Madrid 2022 là sự kiện xúc tiến kinh doanh và đầu tư quốc tế lớn nhất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tại Tây Ban Nha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được tổ chức hàng năm tại </w:t>
            </w:r>
            <w:r w:rsidR="002D15B1" w:rsidRPr="002D15B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hủ đô Madrid</w:t>
            </w:r>
            <w:r w:rsidR="002D15B1" w:rsidRPr="002D15B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diễn ra từ </w:t>
            </w:r>
            <w:r w:rsidR="002D15B1" w:rsidRPr="002D15B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ngày 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18</w:t>
            </w:r>
            <w:r w:rsidR="002D15B1" w:rsidRPr="002D15B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</w:t>
            </w:r>
            <w:r w:rsidR="002D15B1" w:rsidRPr="002D15B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22/4/2022 với hơn 70 hội thảo và 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hội nghị </w:t>
            </w:r>
            <w:r w:rsidR="005D1084" w:rsidRPr="005D108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chuyên đề xu</w:t>
            </w:r>
            <w:r w:rsidR="00E85E1E" w:rsidRPr="00E85E1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</w:t>
            </w:r>
            <w:r w:rsidR="005D1084" w:rsidRPr="005D108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 quan chủ đề về cơ hội phát triển kinh doanh quốc tế</w:t>
            </w:r>
            <w:r w:rsidR="00E85E1E" w:rsidRPr="00E85E1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với sự góp mặt của 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115 diễn giả. </w:t>
            </w:r>
            <w:r w:rsidR="00AC705E" w:rsidRPr="00AC705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Trong các 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ngày 19</w:t>
            </w:r>
            <w:r w:rsidR="00AC705E" w:rsidRPr="00AC705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-</w:t>
            </w:r>
            <w:r w:rsidR="00AC705E" w:rsidRPr="00AC705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20/4/2022 tại </w:t>
            </w:r>
            <w:r w:rsidR="00AC705E" w:rsidRPr="00AC705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òa thị chính </w:t>
            </w:r>
            <w:r w:rsidR="00AC705E" w:rsidRPr="00AC705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hành phố Palacio de Cibeles, 45 Đại sứ quán</w:t>
            </w:r>
            <w:r w:rsidR="001B42DD" w:rsidRPr="001B42D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các nước tại Tây Ban Nha </w:t>
            </w:r>
            <w:r w:rsidR="002C6383" w:rsidRPr="002C6383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cùng với cộng đồng doanh nghiệp vùng Madrid</w:t>
            </w:r>
            <w:r w:rsidR="001758DB" w:rsidRPr="001758D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và các cơ quan quản lý và xúc tiến thương mại và đầu tư sở tại TBN </w:t>
            </w:r>
            <w:r w:rsidR="00A50DB8" w:rsidRPr="00A50DB8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như ICEX, Phòng Thương mại Madrid</w:t>
            </w:r>
            <w:r w:rsidR="00A50DB8" w:rsidRPr="00875F0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,</w:t>
            </w:r>
            <w:r w:rsidR="00875F0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…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đã tham gia gian hàng </w:t>
            </w:r>
            <w:r w:rsidR="00875F01" w:rsidRPr="00875F01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và bàn trò kết nối giao thương nhằm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giới thiệu các cơ hội kinh doanh và đầu tư </w:t>
            </w:r>
            <w:r w:rsidR="003E7AFE" w:rsidRPr="003E7AFE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quốc t</w:t>
            </w:r>
            <w:r w:rsidR="00A90DFF" w:rsidRPr="00A90DF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ế, 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những thách thức đối với hoạt động xuất khẩu và nhấn mạnh tầm quan trọng của các mục tiêu phát triển bền vững trong </w:t>
            </w:r>
            <w:r w:rsidR="00D555F9" w:rsidRPr="00D555F9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hội nhập kinh doanh quốc tế.</w:t>
            </w:r>
            <w:r w:rsidR="004E551D" w:rsidRPr="004E551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  <w:r w:rsidRPr="0078223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 </w:t>
            </w:r>
          </w:p>
        </w:tc>
      </w:tr>
    </w:tbl>
    <w:p w14:paraId="7D1FF93A" w14:textId="77777777" w:rsidR="00386B48" w:rsidRDefault="00386B48" w:rsidP="00A934D7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46C4447E" w14:textId="76A5EF57" w:rsidR="00386B48" w:rsidRDefault="003E1272" w:rsidP="00A934D7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lastRenderedPageBreak/>
        <w:drawing>
          <wp:inline distT="0" distB="0" distL="0" distR="0" wp14:anchorId="387C7099" wp14:editId="7CAC14EF">
            <wp:extent cx="6119495" cy="7673340"/>
            <wp:effectExtent l="0" t="0" r="0" b="3810"/>
            <wp:docPr id="3" name="Picture 3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indoo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767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6"/>
          <w:szCs w:val="26"/>
          <w:lang w:val="vi-VN"/>
        </w:rPr>
        <w:lastRenderedPageBreak/>
        <w:drawing>
          <wp:inline distT="0" distB="0" distL="0" distR="0" wp14:anchorId="433C89EB" wp14:editId="56DBE5DF">
            <wp:extent cx="6119495" cy="4589780"/>
            <wp:effectExtent l="0" t="0" r="0" b="1270"/>
            <wp:docPr id="7" name="Picture 7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indoo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62B5B" w14:textId="6359106C" w:rsidR="00B57A6B" w:rsidRDefault="00B57A6B" w:rsidP="00A934D7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drawing>
          <wp:inline distT="0" distB="0" distL="0" distR="0" wp14:anchorId="6AD7EECD" wp14:editId="5C849408">
            <wp:extent cx="6119495" cy="4589780"/>
            <wp:effectExtent l="0" t="0" r="0" b="1270"/>
            <wp:docPr id="9" name="Picture 9" descr="A picture containing text, person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person, person, indoo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5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7A6B" w:rsidSect="00DA26C1">
      <w:pgSz w:w="11906" w:h="16838"/>
      <w:pgMar w:top="851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6AB"/>
    <w:rsid w:val="00077C1E"/>
    <w:rsid w:val="000A7056"/>
    <w:rsid w:val="000D321D"/>
    <w:rsid w:val="001046AB"/>
    <w:rsid w:val="00145396"/>
    <w:rsid w:val="001758DB"/>
    <w:rsid w:val="001B42DD"/>
    <w:rsid w:val="002012D4"/>
    <w:rsid w:val="002C6383"/>
    <w:rsid w:val="002D0569"/>
    <w:rsid w:val="002D15B1"/>
    <w:rsid w:val="002E67C8"/>
    <w:rsid w:val="00300923"/>
    <w:rsid w:val="00335F32"/>
    <w:rsid w:val="0034359C"/>
    <w:rsid w:val="00380F7B"/>
    <w:rsid w:val="00386B48"/>
    <w:rsid w:val="003C3E23"/>
    <w:rsid w:val="003D074E"/>
    <w:rsid w:val="003E1272"/>
    <w:rsid w:val="003E7AFE"/>
    <w:rsid w:val="00400311"/>
    <w:rsid w:val="00403DEC"/>
    <w:rsid w:val="00406F48"/>
    <w:rsid w:val="004506AA"/>
    <w:rsid w:val="004669C2"/>
    <w:rsid w:val="00475CA7"/>
    <w:rsid w:val="004905CB"/>
    <w:rsid w:val="004A5AB8"/>
    <w:rsid w:val="004E4F00"/>
    <w:rsid w:val="004E551D"/>
    <w:rsid w:val="005570C1"/>
    <w:rsid w:val="00596B49"/>
    <w:rsid w:val="005D1084"/>
    <w:rsid w:val="005D4AB3"/>
    <w:rsid w:val="00626ACB"/>
    <w:rsid w:val="00664FD6"/>
    <w:rsid w:val="006D19C3"/>
    <w:rsid w:val="006E2BC4"/>
    <w:rsid w:val="00703C6A"/>
    <w:rsid w:val="007118B9"/>
    <w:rsid w:val="00727FCB"/>
    <w:rsid w:val="00741839"/>
    <w:rsid w:val="00752563"/>
    <w:rsid w:val="00762D43"/>
    <w:rsid w:val="00782237"/>
    <w:rsid w:val="007F69DF"/>
    <w:rsid w:val="00832B27"/>
    <w:rsid w:val="00875F01"/>
    <w:rsid w:val="008A7202"/>
    <w:rsid w:val="008D6E06"/>
    <w:rsid w:val="008F5AF2"/>
    <w:rsid w:val="00914174"/>
    <w:rsid w:val="0091655F"/>
    <w:rsid w:val="00925FF4"/>
    <w:rsid w:val="0095628A"/>
    <w:rsid w:val="00960037"/>
    <w:rsid w:val="00993AF0"/>
    <w:rsid w:val="009A33A2"/>
    <w:rsid w:val="009B2B19"/>
    <w:rsid w:val="009E79A6"/>
    <w:rsid w:val="00A013E4"/>
    <w:rsid w:val="00A1509E"/>
    <w:rsid w:val="00A50DB8"/>
    <w:rsid w:val="00A90B10"/>
    <w:rsid w:val="00A90DFF"/>
    <w:rsid w:val="00A934D7"/>
    <w:rsid w:val="00AC705E"/>
    <w:rsid w:val="00AF2D25"/>
    <w:rsid w:val="00B53BE5"/>
    <w:rsid w:val="00B57A6B"/>
    <w:rsid w:val="00BA44C9"/>
    <w:rsid w:val="00BB02B4"/>
    <w:rsid w:val="00BF44CF"/>
    <w:rsid w:val="00C30CEB"/>
    <w:rsid w:val="00C32CF7"/>
    <w:rsid w:val="00C56FD7"/>
    <w:rsid w:val="00C6637A"/>
    <w:rsid w:val="00C8616B"/>
    <w:rsid w:val="00CC32FC"/>
    <w:rsid w:val="00D00FEB"/>
    <w:rsid w:val="00D555F9"/>
    <w:rsid w:val="00D64F3C"/>
    <w:rsid w:val="00DA26C1"/>
    <w:rsid w:val="00E15467"/>
    <w:rsid w:val="00E241EF"/>
    <w:rsid w:val="00E24FB1"/>
    <w:rsid w:val="00E32484"/>
    <w:rsid w:val="00E64010"/>
    <w:rsid w:val="00E85E1E"/>
    <w:rsid w:val="00EC713B"/>
    <w:rsid w:val="00FB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5586D"/>
  <w15:chartTrackingRefBased/>
  <w15:docId w15:val="{0B6F8D93-1630-4468-AA2A-E1EBF921C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2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6</cp:revision>
  <cp:lastPrinted>2022-04-22T14:51:00Z</cp:lastPrinted>
  <dcterms:created xsi:type="dcterms:W3CDTF">2022-04-22T15:44:00Z</dcterms:created>
  <dcterms:modified xsi:type="dcterms:W3CDTF">2022-04-22T15:46:00Z</dcterms:modified>
</cp:coreProperties>
</file>