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C02C71" w14:textId="5075DC1E" w:rsidR="0001169A" w:rsidRDefault="0001169A" w:rsidP="0001169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</w:p>
    <w:p w14:paraId="5D9D769F" w14:textId="36FDC0ED" w:rsidR="00E83355" w:rsidRDefault="00E83355" w:rsidP="00E8335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pacing w:val="-24"/>
          <w:kern w:val="36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24"/>
          <w:kern w:val="36"/>
          <w:sz w:val="28"/>
          <w:szCs w:val="28"/>
        </w:rPr>
        <w:t>07</w:t>
      </w:r>
      <w:r w:rsidR="0001169A" w:rsidRPr="0001169A">
        <w:rPr>
          <w:rFonts w:ascii="Times New Roman" w:eastAsia="Times New Roman" w:hAnsi="Times New Roman" w:cs="Times New Roman"/>
          <w:b/>
          <w:bCs/>
          <w:color w:val="000000"/>
          <w:spacing w:val="-24"/>
          <w:kern w:val="36"/>
          <w:sz w:val="28"/>
          <w:szCs w:val="28"/>
        </w:rPr>
        <w:t xml:space="preserve"> </w:t>
      </w:r>
      <w:proofErr w:type="spellStart"/>
      <w:r w:rsidR="0001169A" w:rsidRPr="0001169A">
        <w:rPr>
          <w:rFonts w:ascii="Times New Roman" w:eastAsia="Times New Roman" w:hAnsi="Times New Roman" w:cs="Times New Roman"/>
          <w:b/>
          <w:bCs/>
          <w:color w:val="000000"/>
          <w:spacing w:val="-24"/>
          <w:kern w:val="36"/>
          <w:sz w:val="28"/>
          <w:szCs w:val="28"/>
        </w:rPr>
        <w:t>tháng</w:t>
      </w:r>
      <w:proofErr w:type="spellEnd"/>
      <w:r w:rsidR="0001169A" w:rsidRPr="0001169A">
        <w:rPr>
          <w:rFonts w:ascii="Times New Roman" w:eastAsia="Times New Roman" w:hAnsi="Times New Roman" w:cs="Times New Roman"/>
          <w:b/>
          <w:bCs/>
          <w:color w:val="000000"/>
          <w:spacing w:val="-24"/>
          <w:kern w:val="36"/>
          <w:sz w:val="28"/>
          <w:szCs w:val="28"/>
        </w:rPr>
        <w:t xml:space="preserve"> </w:t>
      </w:r>
      <w:proofErr w:type="spellStart"/>
      <w:r w:rsidR="0001169A" w:rsidRPr="0001169A">
        <w:rPr>
          <w:rFonts w:ascii="Times New Roman" w:eastAsia="Times New Roman" w:hAnsi="Times New Roman" w:cs="Times New Roman"/>
          <w:b/>
          <w:bCs/>
          <w:color w:val="000000"/>
          <w:spacing w:val="-24"/>
          <w:kern w:val="36"/>
          <w:sz w:val="28"/>
          <w:szCs w:val="28"/>
        </w:rPr>
        <w:t>đầu</w:t>
      </w:r>
      <w:proofErr w:type="spellEnd"/>
      <w:r w:rsidR="0001169A" w:rsidRPr="0001169A">
        <w:rPr>
          <w:rFonts w:ascii="Times New Roman" w:eastAsia="Times New Roman" w:hAnsi="Times New Roman" w:cs="Times New Roman"/>
          <w:b/>
          <w:bCs/>
          <w:color w:val="000000"/>
          <w:spacing w:val="-24"/>
          <w:kern w:val="36"/>
          <w:sz w:val="28"/>
          <w:szCs w:val="28"/>
        </w:rPr>
        <w:t xml:space="preserve"> </w:t>
      </w:r>
      <w:proofErr w:type="spellStart"/>
      <w:r w:rsidR="0001169A" w:rsidRPr="0001169A">
        <w:rPr>
          <w:rFonts w:ascii="Times New Roman" w:eastAsia="Times New Roman" w:hAnsi="Times New Roman" w:cs="Times New Roman"/>
          <w:b/>
          <w:bCs/>
          <w:color w:val="000000"/>
          <w:spacing w:val="-24"/>
          <w:kern w:val="36"/>
          <w:sz w:val="28"/>
          <w:szCs w:val="28"/>
        </w:rPr>
        <w:t>năm</w:t>
      </w:r>
      <w:proofErr w:type="spellEnd"/>
      <w:r w:rsidR="0001169A" w:rsidRPr="0001169A">
        <w:rPr>
          <w:rFonts w:ascii="Times New Roman" w:eastAsia="Times New Roman" w:hAnsi="Times New Roman" w:cs="Times New Roman"/>
          <w:b/>
          <w:bCs/>
          <w:color w:val="000000"/>
          <w:spacing w:val="-24"/>
          <w:kern w:val="36"/>
          <w:sz w:val="28"/>
          <w:szCs w:val="28"/>
        </w:rPr>
        <w:t xml:space="preserve"> </w:t>
      </w:r>
      <w:r w:rsidR="00531F3B">
        <w:rPr>
          <w:rFonts w:ascii="Times New Roman" w:eastAsia="Times New Roman" w:hAnsi="Times New Roman" w:cs="Times New Roman"/>
          <w:b/>
          <w:bCs/>
          <w:color w:val="000000"/>
          <w:spacing w:val="-24"/>
          <w:kern w:val="36"/>
          <w:sz w:val="28"/>
          <w:szCs w:val="28"/>
        </w:rPr>
        <w:t>2021</w:t>
      </w:r>
      <w:r>
        <w:rPr>
          <w:rFonts w:ascii="Times New Roman" w:eastAsia="Times New Roman" w:hAnsi="Times New Roman" w:cs="Times New Roman"/>
          <w:b/>
          <w:bCs/>
          <w:color w:val="000000"/>
          <w:spacing w:val="-24"/>
          <w:kern w:val="36"/>
          <w:sz w:val="28"/>
          <w:szCs w:val="28"/>
          <w:lang w:val="vi-VN"/>
        </w:rPr>
        <w:t xml:space="preserve"> </w:t>
      </w:r>
      <w:proofErr w:type="spellStart"/>
      <w:r w:rsidR="0001169A" w:rsidRPr="0001169A">
        <w:rPr>
          <w:rFonts w:ascii="Times New Roman" w:eastAsia="Times New Roman" w:hAnsi="Times New Roman" w:cs="Times New Roman"/>
          <w:b/>
          <w:bCs/>
          <w:color w:val="000000"/>
          <w:spacing w:val="-24"/>
          <w:kern w:val="36"/>
          <w:sz w:val="28"/>
          <w:szCs w:val="28"/>
        </w:rPr>
        <w:t>Campuchia</w:t>
      </w:r>
      <w:proofErr w:type="spellEnd"/>
      <w:r w:rsidR="00531F3B">
        <w:rPr>
          <w:rFonts w:ascii="Times New Roman" w:eastAsia="Times New Roman" w:hAnsi="Times New Roman" w:cs="Times New Roman"/>
          <w:b/>
          <w:bCs/>
          <w:color w:val="000000"/>
          <w:spacing w:val="-24"/>
          <w:kern w:val="36"/>
          <w:sz w:val="28"/>
          <w:szCs w:val="28"/>
          <w:lang w:val="vi-VN"/>
        </w:rPr>
        <w:t xml:space="preserve"> </w:t>
      </w:r>
    </w:p>
    <w:p w14:paraId="548A487C" w14:textId="234CA1FF" w:rsidR="0001169A" w:rsidRPr="00E83355" w:rsidRDefault="0001169A" w:rsidP="0001169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pacing w:val="-24"/>
          <w:kern w:val="36"/>
          <w:sz w:val="28"/>
          <w:szCs w:val="28"/>
          <w:lang w:val="vi-VN"/>
        </w:rPr>
      </w:pPr>
      <w:r w:rsidRPr="0001169A">
        <w:rPr>
          <w:rFonts w:ascii="Times New Roman" w:eastAsia="Times New Roman" w:hAnsi="Times New Roman" w:cs="Times New Roman"/>
          <w:b/>
          <w:bCs/>
          <w:color w:val="000000"/>
          <w:spacing w:val="-24"/>
          <w:kern w:val="36"/>
          <w:sz w:val="28"/>
          <w:szCs w:val="28"/>
        </w:rPr>
        <w:t xml:space="preserve"> </w:t>
      </w:r>
      <w:proofErr w:type="spellStart"/>
      <w:r w:rsidRPr="0001169A">
        <w:rPr>
          <w:rFonts w:ascii="Times New Roman" w:eastAsia="Times New Roman" w:hAnsi="Times New Roman" w:cs="Times New Roman"/>
          <w:b/>
          <w:bCs/>
          <w:color w:val="000000"/>
          <w:spacing w:val="-24"/>
          <w:kern w:val="36"/>
          <w:sz w:val="28"/>
          <w:szCs w:val="28"/>
        </w:rPr>
        <w:t>đã</w:t>
      </w:r>
      <w:proofErr w:type="spellEnd"/>
      <w:r w:rsidRPr="0001169A">
        <w:rPr>
          <w:rFonts w:ascii="Times New Roman" w:eastAsia="Times New Roman" w:hAnsi="Times New Roman" w:cs="Times New Roman"/>
          <w:b/>
          <w:bCs/>
          <w:color w:val="000000"/>
          <w:spacing w:val="-24"/>
          <w:kern w:val="36"/>
          <w:sz w:val="28"/>
          <w:szCs w:val="28"/>
        </w:rPr>
        <w:t xml:space="preserve"> </w:t>
      </w:r>
      <w:proofErr w:type="spellStart"/>
      <w:r w:rsidRPr="0001169A">
        <w:rPr>
          <w:rFonts w:ascii="Times New Roman" w:eastAsia="Times New Roman" w:hAnsi="Times New Roman" w:cs="Times New Roman"/>
          <w:b/>
          <w:bCs/>
          <w:color w:val="000000"/>
          <w:spacing w:val="-24"/>
          <w:kern w:val="36"/>
          <w:sz w:val="28"/>
          <w:szCs w:val="28"/>
        </w:rPr>
        <w:t>xuất</w:t>
      </w:r>
      <w:proofErr w:type="spellEnd"/>
      <w:r w:rsidRPr="0001169A">
        <w:rPr>
          <w:rFonts w:ascii="Times New Roman" w:eastAsia="Times New Roman" w:hAnsi="Times New Roman" w:cs="Times New Roman"/>
          <w:b/>
          <w:bCs/>
          <w:color w:val="000000"/>
          <w:spacing w:val="-24"/>
          <w:kern w:val="36"/>
          <w:sz w:val="28"/>
          <w:szCs w:val="28"/>
        </w:rPr>
        <w:t xml:space="preserve"> </w:t>
      </w:r>
      <w:proofErr w:type="spellStart"/>
      <w:r w:rsidRPr="0001169A">
        <w:rPr>
          <w:rFonts w:ascii="Times New Roman" w:eastAsia="Times New Roman" w:hAnsi="Times New Roman" w:cs="Times New Roman"/>
          <w:b/>
          <w:bCs/>
          <w:color w:val="000000"/>
          <w:spacing w:val="-24"/>
          <w:kern w:val="36"/>
          <w:sz w:val="28"/>
          <w:szCs w:val="28"/>
        </w:rPr>
        <w:t>khẩu</w:t>
      </w:r>
      <w:proofErr w:type="spellEnd"/>
      <w:r w:rsidRPr="0001169A">
        <w:rPr>
          <w:rFonts w:ascii="Times New Roman" w:eastAsia="Times New Roman" w:hAnsi="Times New Roman" w:cs="Times New Roman"/>
          <w:b/>
          <w:bCs/>
          <w:color w:val="000000"/>
          <w:spacing w:val="-24"/>
          <w:kern w:val="36"/>
          <w:sz w:val="28"/>
          <w:szCs w:val="28"/>
        </w:rPr>
        <w:t xml:space="preserve"> </w:t>
      </w:r>
      <w:proofErr w:type="spellStart"/>
      <w:r w:rsidRPr="0001169A">
        <w:rPr>
          <w:rFonts w:ascii="Times New Roman" w:eastAsia="Times New Roman" w:hAnsi="Times New Roman" w:cs="Times New Roman"/>
          <w:b/>
          <w:bCs/>
          <w:color w:val="000000"/>
          <w:spacing w:val="-24"/>
          <w:kern w:val="36"/>
          <w:sz w:val="28"/>
          <w:szCs w:val="28"/>
        </w:rPr>
        <w:t>hơn</w:t>
      </w:r>
      <w:proofErr w:type="spellEnd"/>
      <w:r w:rsidRPr="0001169A">
        <w:rPr>
          <w:rFonts w:ascii="Times New Roman" w:eastAsia="Times New Roman" w:hAnsi="Times New Roman" w:cs="Times New Roman"/>
          <w:b/>
          <w:bCs/>
          <w:color w:val="000000"/>
          <w:spacing w:val="-24"/>
          <w:kern w:val="36"/>
          <w:sz w:val="28"/>
          <w:szCs w:val="28"/>
        </w:rPr>
        <w:t xml:space="preserve"> 5 </w:t>
      </w:r>
      <w:proofErr w:type="spellStart"/>
      <w:r w:rsidRPr="0001169A">
        <w:rPr>
          <w:rFonts w:ascii="Times New Roman" w:eastAsia="Times New Roman" w:hAnsi="Times New Roman" w:cs="Times New Roman"/>
          <w:b/>
          <w:bCs/>
          <w:color w:val="000000"/>
          <w:spacing w:val="-24"/>
          <w:kern w:val="36"/>
          <w:sz w:val="28"/>
          <w:szCs w:val="28"/>
        </w:rPr>
        <w:t>triệu</w:t>
      </w:r>
      <w:proofErr w:type="spellEnd"/>
      <w:r w:rsidRPr="0001169A">
        <w:rPr>
          <w:rFonts w:ascii="Times New Roman" w:eastAsia="Times New Roman" w:hAnsi="Times New Roman" w:cs="Times New Roman"/>
          <w:b/>
          <w:bCs/>
          <w:color w:val="000000"/>
          <w:spacing w:val="-24"/>
          <w:kern w:val="36"/>
          <w:sz w:val="28"/>
          <w:szCs w:val="28"/>
        </w:rPr>
        <w:t xml:space="preserve"> </w:t>
      </w:r>
      <w:proofErr w:type="spellStart"/>
      <w:r w:rsidRPr="0001169A">
        <w:rPr>
          <w:rFonts w:ascii="Times New Roman" w:eastAsia="Times New Roman" w:hAnsi="Times New Roman" w:cs="Times New Roman"/>
          <w:b/>
          <w:bCs/>
          <w:color w:val="000000"/>
          <w:spacing w:val="-24"/>
          <w:kern w:val="36"/>
          <w:sz w:val="28"/>
          <w:szCs w:val="28"/>
        </w:rPr>
        <w:t>tấn</w:t>
      </w:r>
      <w:proofErr w:type="spellEnd"/>
      <w:r w:rsidRPr="0001169A">
        <w:rPr>
          <w:rFonts w:ascii="Times New Roman" w:eastAsia="Times New Roman" w:hAnsi="Times New Roman" w:cs="Times New Roman"/>
          <w:b/>
          <w:bCs/>
          <w:color w:val="000000"/>
          <w:spacing w:val="-24"/>
          <w:kern w:val="36"/>
          <w:sz w:val="28"/>
          <w:szCs w:val="28"/>
        </w:rPr>
        <w:t xml:space="preserve"> </w:t>
      </w:r>
      <w:proofErr w:type="spellStart"/>
      <w:r w:rsidRPr="0001169A">
        <w:rPr>
          <w:rFonts w:ascii="Times New Roman" w:eastAsia="Times New Roman" w:hAnsi="Times New Roman" w:cs="Times New Roman"/>
          <w:b/>
          <w:bCs/>
          <w:color w:val="000000"/>
          <w:spacing w:val="-24"/>
          <w:kern w:val="36"/>
          <w:sz w:val="28"/>
          <w:szCs w:val="28"/>
        </w:rPr>
        <w:t>nông</w:t>
      </w:r>
      <w:proofErr w:type="spellEnd"/>
      <w:r w:rsidRPr="0001169A">
        <w:rPr>
          <w:rFonts w:ascii="Times New Roman" w:eastAsia="Times New Roman" w:hAnsi="Times New Roman" w:cs="Times New Roman"/>
          <w:b/>
          <w:bCs/>
          <w:color w:val="000000"/>
          <w:spacing w:val="-24"/>
          <w:kern w:val="36"/>
          <w:sz w:val="28"/>
          <w:szCs w:val="28"/>
        </w:rPr>
        <w:t xml:space="preserve"> </w:t>
      </w:r>
      <w:proofErr w:type="spellStart"/>
      <w:r w:rsidRPr="0001169A">
        <w:rPr>
          <w:rFonts w:ascii="Times New Roman" w:eastAsia="Times New Roman" w:hAnsi="Times New Roman" w:cs="Times New Roman"/>
          <w:b/>
          <w:bCs/>
          <w:color w:val="000000"/>
          <w:spacing w:val="-24"/>
          <w:kern w:val="36"/>
          <w:sz w:val="28"/>
          <w:szCs w:val="28"/>
        </w:rPr>
        <w:t>sản</w:t>
      </w:r>
      <w:proofErr w:type="spellEnd"/>
      <w:r w:rsidRPr="0001169A">
        <w:rPr>
          <w:rFonts w:ascii="Times New Roman" w:eastAsia="Times New Roman" w:hAnsi="Times New Roman" w:cs="Times New Roman"/>
          <w:b/>
          <w:bCs/>
          <w:color w:val="000000"/>
          <w:spacing w:val="-24"/>
          <w:kern w:val="36"/>
          <w:sz w:val="28"/>
          <w:szCs w:val="28"/>
        </w:rPr>
        <w:t xml:space="preserve">, </w:t>
      </w:r>
      <w:proofErr w:type="spellStart"/>
      <w:proofErr w:type="gramStart"/>
      <w:r w:rsidRPr="0001169A">
        <w:rPr>
          <w:rFonts w:ascii="Times New Roman" w:eastAsia="Times New Roman" w:hAnsi="Times New Roman" w:cs="Times New Roman"/>
          <w:b/>
          <w:bCs/>
          <w:color w:val="000000"/>
          <w:spacing w:val="-24"/>
          <w:kern w:val="36"/>
          <w:sz w:val="28"/>
          <w:szCs w:val="28"/>
        </w:rPr>
        <w:t>tăng</w:t>
      </w:r>
      <w:proofErr w:type="spellEnd"/>
      <w:r w:rsidRPr="0001169A">
        <w:rPr>
          <w:rFonts w:ascii="Times New Roman" w:eastAsia="Times New Roman" w:hAnsi="Times New Roman" w:cs="Times New Roman"/>
          <w:b/>
          <w:bCs/>
          <w:color w:val="000000"/>
          <w:spacing w:val="-24"/>
          <w:kern w:val="36"/>
          <w:sz w:val="28"/>
          <w:szCs w:val="28"/>
        </w:rPr>
        <w:t xml:space="preserve"> </w:t>
      </w:r>
      <w:r w:rsidR="00531F3B">
        <w:rPr>
          <w:rFonts w:ascii="Times New Roman" w:eastAsia="Times New Roman" w:hAnsi="Times New Roman" w:cs="Times New Roman"/>
          <w:b/>
          <w:bCs/>
          <w:color w:val="000000"/>
          <w:spacing w:val="-24"/>
          <w:kern w:val="36"/>
          <w:sz w:val="28"/>
          <w:szCs w:val="28"/>
          <w:lang w:val="vi-VN"/>
        </w:rPr>
        <w:t xml:space="preserve"> </w:t>
      </w:r>
      <w:r w:rsidR="00E83355">
        <w:rPr>
          <w:rFonts w:ascii="Times New Roman" w:eastAsia="Times New Roman" w:hAnsi="Times New Roman" w:cs="Times New Roman"/>
          <w:b/>
          <w:bCs/>
          <w:color w:val="000000"/>
          <w:spacing w:val="-24"/>
          <w:kern w:val="36"/>
          <w:sz w:val="28"/>
          <w:szCs w:val="28"/>
        </w:rPr>
        <w:t>87</w:t>
      </w:r>
      <w:proofErr w:type="gramEnd"/>
      <w:r w:rsidR="00E83355">
        <w:rPr>
          <w:rFonts w:ascii="Times New Roman" w:eastAsia="Times New Roman" w:hAnsi="Times New Roman" w:cs="Times New Roman"/>
          <w:b/>
          <w:bCs/>
          <w:color w:val="000000"/>
          <w:spacing w:val="-24"/>
          <w:kern w:val="36"/>
          <w:sz w:val="28"/>
          <w:szCs w:val="28"/>
          <w:lang w:val="vi-VN"/>
        </w:rPr>
        <w:t>,10</w:t>
      </w:r>
      <w:r w:rsidR="00531F3B">
        <w:rPr>
          <w:rFonts w:ascii="Times New Roman" w:eastAsia="Times New Roman" w:hAnsi="Times New Roman" w:cs="Times New Roman"/>
          <w:b/>
          <w:bCs/>
          <w:color w:val="000000"/>
          <w:spacing w:val="-24"/>
          <w:kern w:val="36"/>
          <w:sz w:val="28"/>
          <w:szCs w:val="28"/>
          <w:lang w:val="vi-VN"/>
        </w:rPr>
        <w:t xml:space="preserve"> </w:t>
      </w:r>
      <w:r w:rsidRPr="0001169A">
        <w:rPr>
          <w:rFonts w:ascii="Times New Roman" w:eastAsia="Times New Roman" w:hAnsi="Times New Roman" w:cs="Times New Roman"/>
          <w:b/>
          <w:bCs/>
          <w:color w:val="000000"/>
          <w:spacing w:val="-24"/>
          <w:kern w:val="36"/>
          <w:sz w:val="28"/>
          <w:szCs w:val="28"/>
        </w:rPr>
        <w:t>%</w:t>
      </w:r>
      <w:r w:rsidR="00E83355">
        <w:rPr>
          <w:rFonts w:ascii="Times New Roman" w:eastAsia="Times New Roman" w:hAnsi="Times New Roman" w:cs="Times New Roman"/>
          <w:b/>
          <w:bCs/>
          <w:color w:val="000000"/>
          <w:spacing w:val="-24"/>
          <w:kern w:val="36"/>
          <w:sz w:val="28"/>
          <w:szCs w:val="28"/>
          <w:lang w:val="vi-VN"/>
        </w:rPr>
        <w:t xml:space="preserve"> </w:t>
      </w:r>
    </w:p>
    <w:p w14:paraId="7298D20D" w14:textId="77777777" w:rsidR="0001169A" w:rsidRPr="0001169A" w:rsidRDefault="0001169A" w:rsidP="0001169A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</w:p>
    <w:p w14:paraId="25A32F90" w14:textId="14C09097" w:rsidR="00531F3B" w:rsidRPr="0001169A" w:rsidRDefault="0001169A" w:rsidP="00531F3B">
      <w:pPr>
        <w:shd w:val="clear" w:color="auto" w:fill="FFFFFF"/>
        <w:spacing w:before="120" w:after="120" w:line="360" w:lineRule="auto"/>
        <w:ind w:firstLine="720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val="vi-VN"/>
        </w:rPr>
      </w:pP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Trong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E1100D">
        <w:rPr>
          <w:rFonts w:ascii="Arial" w:eastAsia="Times New Roman" w:hAnsi="Arial" w:cs="Arial"/>
          <w:color w:val="000000"/>
          <w:sz w:val="24"/>
          <w:szCs w:val="24"/>
        </w:rPr>
        <w:t>0</w:t>
      </w:r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7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tháng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đầu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năm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2021,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Campuchia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đã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xuất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khẩu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="00E1100D">
        <w:rPr>
          <w:rFonts w:ascii="Arial" w:eastAsia="Times New Roman" w:hAnsi="Arial" w:cs="Arial"/>
          <w:color w:val="000000"/>
          <w:sz w:val="24"/>
          <w:szCs w:val="24"/>
        </w:rPr>
        <w:t>được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5.032.968,60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tấn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nông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sản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sang 64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quốc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gia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tăng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2.342.981,39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tấn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>,</w:t>
      </w:r>
      <w:r w:rsidR="00531F3B">
        <w:rPr>
          <w:rFonts w:ascii="Arial" w:eastAsia="Times New Roman" w:hAnsi="Arial" w:cs="Arial"/>
          <w:color w:val="000000"/>
          <w:sz w:val="24"/>
          <w:szCs w:val="24"/>
          <w:lang w:val="vi-VN"/>
        </w:rPr>
        <w:t xml:space="preserve"> tăng</w:t>
      </w:r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87,10% so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với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cùng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kỳ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năm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2020, </w:t>
      </w:r>
      <w:r w:rsidR="00C0765B">
        <w:rPr>
          <w:rFonts w:ascii="Arial" w:eastAsia="Times New Roman" w:hAnsi="Arial" w:cs="Arial"/>
          <w:color w:val="000000"/>
          <w:sz w:val="24"/>
          <w:szCs w:val="24"/>
          <w:lang w:val="vi-VN"/>
        </w:rPr>
        <w:t>(</w:t>
      </w:r>
      <w:r w:rsidR="000C0567">
        <w:rPr>
          <w:rFonts w:ascii="Arial" w:eastAsia="Times New Roman" w:hAnsi="Arial" w:cs="Arial"/>
          <w:color w:val="000000"/>
          <w:sz w:val="24"/>
          <w:szCs w:val="24"/>
          <w:lang w:val="vi-VN"/>
        </w:rPr>
        <w:t>7 thg</w:t>
      </w:r>
      <w:r w:rsidR="00C0765B">
        <w:rPr>
          <w:rFonts w:ascii="Arial" w:eastAsia="Times New Roman" w:hAnsi="Arial" w:cs="Arial"/>
          <w:color w:val="000000"/>
          <w:sz w:val="24"/>
          <w:szCs w:val="24"/>
          <w:lang w:val="vi-VN"/>
        </w:rPr>
        <w:t>/</w:t>
      </w:r>
      <w:proofErr w:type="gramStart"/>
      <w:r w:rsidR="00C0765B">
        <w:rPr>
          <w:rFonts w:ascii="Arial" w:eastAsia="Times New Roman" w:hAnsi="Arial" w:cs="Arial"/>
          <w:color w:val="000000"/>
          <w:sz w:val="24"/>
          <w:szCs w:val="24"/>
          <w:lang w:val="vi-VN"/>
        </w:rPr>
        <w:t xml:space="preserve">2020 </w:t>
      </w:r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đạt</w:t>
      </w:r>
      <w:proofErr w:type="spellEnd"/>
      <w:proofErr w:type="gram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2.689.987,22 </w:t>
      </w:r>
      <w:proofErr w:type="spellStart"/>
      <w:r w:rsidR="00C0765B">
        <w:rPr>
          <w:rFonts w:ascii="Arial" w:eastAsia="Times New Roman" w:hAnsi="Arial" w:cs="Arial"/>
          <w:color w:val="000000"/>
          <w:sz w:val="24"/>
          <w:szCs w:val="24"/>
        </w:rPr>
        <w:t>tấn</w:t>
      </w:r>
      <w:proofErr w:type="spellEnd"/>
      <w:r w:rsidR="00C0765B">
        <w:rPr>
          <w:rFonts w:ascii="Arial" w:eastAsia="Times New Roman" w:hAnsi="Arial" w:cs="Arial"/>
          <w:color w:val="000000"/>
          <w:sz w:val="24"/>
          <w:szCs w:val="24"/>
          <w:lang w:val="vi-VN"/>
        </w:rPr>
        <w:t>).</w:t>
      </w:r>
    </w:p>
    <w:p w14:paraId="03259195" w14:textId="4A6C8886" w:rsidR="00D94204" w:rsidRPr="00C0765B" w:rsidRDefault="0001169A" w:rsidP="00D94204">
      <w:pPr>
        <w:shd w:val="clear" w:color="auto" w:fill="FFFFFF"/>
        <w:spacing w:before="120" w:after="120" w:line="360" w:lineRule="auto"/>
        <w:ind w:firstLine="720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val="vi-VN"/>
        </w:rPr>
      </w:pPr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Theo </w:t>
      </w:r>
      <w:proofErr w:type="spellStart"/>
      <w:r w:rsidR="00531F3B">
        <w:rPr>
          <w:rFonts w:ascii="Arial" w:eastAsia="Times New Roman" w:hAnsi="Arial" w:cs="Arial"/>
          <w:color w:val="000000"/>
          <w:sz w:val="24"/>
          <w:szCs w:val="24"/>
        </w:rPr>
        <w:t>báo</w:t>
      </w:r>
      <w:proofErr w:type="spellEnd"/>
      <w:r w:rsidR="00531F3B">
        <w:rPr>
          <w:rFonts w:ascii="Arial" w:eastAsia="Times New Roman" w:hAnsi="Arial" w:cs="Arial"/>
          <w:color w:val="000000"/>
          <w:sz w:val="24"/>
          <w:szCs w:val="24"/>
          <w:lang w:val="vi-VN"/>
        </w:rPr>
        <w:t xml:space="preserve"> cáo của</w:t>
      </w:r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Tổng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cục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Nông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nghiệp</w:t>
      </w:r>
      <w:proofErr w:type="spellEnd"/>
      <w:r w:rsidR="00531F3B">
        <w:rPr>
          <w:rFonts w:ascii="Arial" w:eastAsia="Times New Roman" w:hAnsi="Arial" w:cs="Arial"/>
          <w:color w:val="000000"/>
          <w:sz w:val="24"/>
          <w:szCs w:val="24"/>
          <w:lang w:val="vi-VN"/>
        </w:rPr>
        <w:t xml:space="preserve"> thuộc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Bộ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Nông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lâm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thủy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sản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các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mặt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hàng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nông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sản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xuất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khẩu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chính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="00C0765B">
        <w:rPr>
          <w:rFonts w:ascii="Arial" w:eastAsia="Times New Roman" w:hAnsi="Arial" w:cs="Arial"/>
          <w:color w:val="000000"/>
          <w:sz w:val="24"/>
          <w:szCs w:val="24"/>
        </w:rPr>
        <w:t>gồm</w:t>
      </w:r>
      <w:proofErr w:type="spellEnd"/>
      <w:r w:rsidR="00C0765B">
        <w:rPr>
          <w:rFonts w:ascii="Arial" w:eastAsia="Times New Roman" w:hAnsi="Arial" w:cs="Arial"/>
          <w:color w:val="000000"/>
          <w:sz w:val="24"/>
          <w:szCs w:val="24"/>
          <w:lang w:val="vi-VN"/>
        </w:rPr>
        <w:t xml:space="preserve">:  Gạo xuất khẩu được </w:t>
      </w:r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309.865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tấn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giảm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116.208 </w:t>
      </w:r>
      <w:proofErr w:type="spellStart"/>
      <w:r w:rsidR="00531F3B">
        <w:rPr>
          <w:rFonts w:ascii="Arial" w:eastAsia="Times New Roman" w:hAnsi="Arial" w:cs="Arial"/>
          <w:color w:val="000000"/>
          <w:sz w:val="24"/>
          <w:szCs w:val="24"/>
        </w:rPr>
        <w:t>tấn</w:t>
      </w:r>
      <w:proofErr w:type="spellEnd"/>
      <w:r w:rsidR="00531F3B">
        <w:rPr>
          <w:rFonts w:ascii="Arial" w:eastAsia="Times New Roman" w:hAnsi="Arial" w:cs="Arial"/>
          <w:color w:val="000000"/>
          <w:sz w:val="24"/>
          <w:szCs w:val="24"/>
          <w:lang w:val="vi-VN"/>
        </w:rPr>
        <w:t xml:space="preserve">, </w:t>
      </w:r>
      <w:r w:rsidR="00C0765B">
        <w:rPr>
          <w:rFonts w:ascii="Arial" w:eastAsia="Times New Roman" w:hAnsi="Arial" w:cs="Arial"/>
          <w:color w:val="000000"/>
          <w:sz w:val="24"/>
          <w:szCs w:val="24"/>
          <w:lang w:val="vi-VN"/>
        </w:rPr>
        <w:t>giảm</w:t>
      </w:r>
      <w:r w:rsidR="00531F3B">
        <w:rPr>
          <w:rFonts w:ascii="Arial" w:eastAsia="Times New Roman" w:hAnsi="Arial" w:cs="Arial"/>
          <w:color w:val="000000"/>
          <w:sz w:val="24"/>
          <w:szCs w:val="24"/>
          <w:lang w:val="vi-VN"/>
        </w:rPr>
        <w:t xml:space="preserve"> </w:t>
      </w:r>
      <w:r w:rsidRPr="0001169A">
        <w:rPr>
          <w:rFonts w:ascii="Arial" w:eastAsia="Times New Roman" w:hAnsi="Arial" w:cs="Arial"/>
          <w:color w:val="000000"/>
          <w:sz w:val="24"/>
          <w:szCs w:val="24"/>
        </w:rPr>
        <w:t>27,27%</w:t>
      </w:r>
      <w:r w:rsidR="00531F3B">
        <w:rPr>
          <w:rFonts w:ascii="Arial" w:eastAsia="Times New Roman" w:hAnsi="Arial" w:cs="Arial"/>
          <w:color w:val="000000"/>
          <w:sz w:val="24"/>
          <w:szCs w:val="24"/>
          <w:lang w:val="vi-VN"/>
        </w:rPr>
        <w:t xml:space="preserve">. Trong đó </w:t>
      </w:r>
      <w:r w:rsidR="00B47EF8">
        <w:rPr>
          <w:rFonts w:ascii="Arial" w:eastAsia="Times New Roman" w:hAnsi="Arial" w:cs="Arial"/>
          <w:color w:val="000000"/>
          <w:sz w:val="24"/>
          <w:szCs w:val="24"/>
          <w:lang w:val="vi-VN"/>
        </w:rPr>
        <w:t xml:space="preserve">xuất khẩu gạo thơm được </w:t>
      </w:r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 214.968 </w:t>
      </w:r>
      <w:proofErr w:type="spellStart"/>
      <w:r w:rsidR="00B47EF8">
        <w:rPr>
          <w:rFonts w:ascii="Arial" w:eastAsia="Times New Roman" w:hAnsi="Arial" w:cs="Arial"/>
          <w:color w:val="000000"/>
          <w:sz w:val="24"/>
          <w:szCs w:val="24"/>
        </w:rPr>
        <w:t>tấn</w:t>
      </w:r>
      <w:proofErr w:type="spellEnd"/>
      <w:r w:rsidR="00B47EF8">
        <w:rPr>
          <w:rFonts w:ascii="Arial" w:eastAsia="Times New Roman" w:hAnsi="Arial" w:cs="Arial"/>
          <w:color w:val="000000"/>
          <w:sz w:val="24"/>
          <w:szCs w:val="24"/>
          <w:lang w:val="vi-VN"/>
        </w:rPr>
        <w:t>, chiếm</w:t>
      </w:r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bằng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69,37%</w:t>
      </w:r>
      <w:r w:rsidR="00B47EF8">
        <w:rPr>
          <w:rFonts w:ascii="Arial" w:eastAsia="Times New Roman" w:hAnsi="Arial" w:cs="Arial"/>
          <w:color w:val="000000"/>
          <w:sz w:val="24"/>
          <w:szCs w:val="24"/>
          <w:lang w:val="vi-VN"/>
        </w:rPr>
        <w:t xml:space="preserve">; gạo trắng xuất khẩu đạt </w:t>
      </w:r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88.702 </w:t>
      </w:r>
      <w:proofErr w:type="spellStart"/>
      <w:r w:rsidR="00B47EF8">
        <w:rPr>
          <w:rFonts w:ascii="Arial" w:eastAsia="Times New Roman" w:hAnsi="Arial" w:cs="Arial"/>
          <w:color w:val="000000"/>
          <w:sz w:val="24"/>
          <w:szCs w:val="24"/>
        </w:rPr>
        <w:t>tấn</w:t>
      </w:r>
      <w:proofErr w:type="spellEnd"/>
      <w:r w:rsidR="00B47EF8">
        <w:rPr>
          <w:rFonts w:ascii="Arial" w:eastAsia="Times New Roman" w:hAnsi="Arial" w:cs="Arial"/>
          <w:color w:val="000000"/>
          <w:sz w:val="24"/>
          <w:szCs w:val="24"/>
          <w:lang w:val="vi-VN"/>
        </w:rPr>
        <w:t>, chiếm</w:t>
      </w:r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28,63%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và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gạo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tẻ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B47EF8">
        <w:rPr>
          <w:rFonts w:ascii="Arial" w:eastAsia="Times New Roman" w:hAnsi="Arial" w:cs="Arial"/>
          <w:color w:val="000000"/>
          <w:sz w:val="24"/>
          <w:szCs w:val="24"/>
          <w:lang w:val="vi-VN"/>
        </w:rPr>
        <w:t xml:space="preserve"> được </w:t>
      </w:r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6.195 </w:t>
      </w:r>
      <w:proofErr w:type="spellStart"/>
      <w:r w:rsidR="00B47EF8">
        <w:rPr>
          <w:rFonts w:ascii="Arial" w:eastAsia="Times New Roman" w:hAnsi="Arial" w:cs="Arial"/>
          <w:color w:val="000000"/>
          <w:sz w:val="24"/>
          <w:szCs w:val="24"/>
        </w:rPr>
        <w:t>tấn</w:t>
      </w:r>
      <w:proofErr w:type="spellEnd"/>
      <w:r w:rsidR="00B47EF8">
        <w:rPr>
          <w:rFonts w:ascii="Arial" w:eastAsia="Times New Roman" w:hAnsi="Arial" w:cs="Arial"/>
          <w:color w:val="000000"/>
          <w:sz w:val="24"/>
          <w:szCs w:val="24"/>
          <w:lang w:val="vi-VN"/>
        </w:rPr>
        <w:t xml:space="preserve">, chiếm </w:t>
      </w:r>
      <w:r w:rsidRPr="0001169A">
        <w:rPr>
          <w:rFonts w:ascii="Arial" w:eastAsia="Times New Roman" w:hAnsi="Arial" w:cs="Arial"/>
          <w:color w:val="000000"/>
          <w:sz w:val="24"/>
          <w:szCs w:val="24"/>
        </w:rPr>
        <w:t>2</w:t>
      </w:r>
      <w:r w:rsidR="00B47EF8">
        <w:rPr>
          <w:rFonts w:ascii="Arial" w:eastAsia="Times New Roman" w:hAnsi="Arial" w:cs="Arial"/>
          <w:color w:val="000000"/>
          <w:sz w:val="24"/>
          <w:szCs w:val="24"/>
          <w:lang w:val="vi-VN"/>
        </w:rPr>
        <w:t xml:space="preserve"> % trong tổng số gạo xuất khẩu.</w:t>
      </w:r>
      <w:r w:rsidR="00D94204">
        <w:rPr>
          <w:rFonts w:ascii="Arial" w:eastAsia="Times New Roman" w:hAnsi="Arial" w:cs="Arial"/>
          <w:color w:val="000000"/>
          <w:sz w:val="24"/>
          <w:szCs w:val="24"/>
          <w:lang w:val="vi-VN"/>
        </w:rPr>
        <w:t xml:space="preserve"> Riêng</w:t>
      </w:r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xuất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khẩu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="00D94204">
        <w:rPr>
          <w:rFonts w:ascii="Arial" w:eastAsia="Times New Roman" w:hAnsi="Arial" w:cs="Arial"/>
          <w:color w:val="000000"/>
          <w:sz w:val="24"/>
          <w:szCs w:val="24"/>
        </w:rPr>
        <w:t>thóc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sang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Việt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Nam</w:t>
      </w:r>
      <w:r w:rsidR="00D94204">
        <w:rPr>
          <w:rFonts w:ascii="Arial" w:eastAsia="Times New Roman" w:hAnsi="Arial" w:cs="Arial"/>
          <w:color w:val="000000"/>
          <w:sz w:val="24"/>
          <w:szCs w:val="24"/>
          <w:lang w:val="vi-VN"/>
        </w:rPr>
        <w:t xml:space="preserve"> 07 tháng/2021 </w:t>
      </w:r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đạt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2.008.241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tấn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tăng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900.766 </w:t>
      </w:r>
      <w:proofErr w:type="spellStart"/>
      <w:r w:rsidR="00D94204">
        <w:rPr>
          <w:rFonts w:ascii="Arial" w:eastAsia="Times New Roman" w:hAnsi="Arial" w:cs="Arial"/>
          <w:color w:val="000000"/>
          <w:sz w:val="24"/>
          <w:szCs w:val="24"/>
        </w:rPr>
        <w:t>tấn</w:t>
      </w:r>
      <w:proofErr w:type="spellEnd"/>
      <w:r w:rsidR="00D94204">
        <w:rPr>
          <w:rFonts w:ascii="Arial" w:eastAsia="Times New Roman" w:hAnsi="Arial" w:cs="Arial"/>
          <w:color w:val="000000"/>
          <w:sz w:val="24"/>
          <w:szCs w:val="24"/>
          <w:lang w:val="vi-VN"/>
        </w:rPr>
        <w:t xml:space="preserve">, tăng </w:t>
      </w:r>
      <w:r w:rsidRPr="0001169A">
        <w:rPr>
          <w:rFonts w:ascii="Arial" w:eastAsia="Times New Roman" w:hAnsi="Arial" w:cs="Arial"/>
          <w:color w:val="000000"/>
          <w:sz w:val="24"/>
          <w:szCs w:val="24"/>
        </w:rPr>
        <w:t>81,34%</w:t>
      </w:r>
      <w:r w:rsidR="00C0765B">
        <w:rPr>
          <w:rFonts w:ascii="Arial" w:eastAsia="Times New Roman" w:hAnsi="Arial" w:cs="Arial"/>
          <w:color w:val="000000"/>
          <w:sz w:val="24"/>
          <w:szCs w:val="24"/>
          <w:lang w:val="vi-VN"/>
        </w:rPr>
        <w:t xml:space="preserve"> và đạt </w:t>
      </w:r>
      <w:r w:rsidR="00C0765B" w:rsidRPr="0001169A">
        <w:rPr>
          <w:rFonts w:ascii="Arial" w:eastAsia="Times New Roman" w:hAnsi="Arial" w:cs="Arial"/>
          <w:color w:val="000000"/>
          <w:sz w:val="24"/>
          <w:szCs w:val="24"/>
        </w:rPr>
        <w:t>329</w:t>
      </w:r>
      <w:r w:rsidR="00C0765B">
        <w:rPr>
          <w:rFonts w:ascii="Arial" w:eastAsia="Times New Roman" w:hAnsi="Arial" w:cs="Arial"/>
          <w:color w:val="000000"/>
          <w:sz w:val="24"/>
          <w:szCs w:val="24"/>
          <w:lang w:val="vi-VN"/>
        </w:rPr>
        <w:t>.</w:t>
      </w:r>
      <w:r w:rsidR="00C0765B">
        <w:rPr>
          <w:rFonts w:ascii="Arial" w:eastAsia="Times New Roman" w:hAnsi="Arial" w:cs="Arial"/>
          <w:color w:val="000000"/>
          <w:sz w:val="24"/>
          <w:szCs w:val="24"/>
        </w:rPr>
        <w:t>351</w:t>
      </w:r>
      <w:r w:rsidR="00C0765B">
        <w:rPr>
          <w:rFonts w:ascii="Arial" w:eastAsia="Times New Roman" w:hAnsi="Arial" w:cs="Arial"/>
          <w:color w:val="000000"/>
          <w:sz w:val="24"/>
          <w:szCs w:val="24"/>
          <w:lang w:val="vi-VN"/>
        </w:rPr>
        <w:t>.</w:t>
      </w:r>
      <w:r w:rsidR="00C0765B"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524 </w:t>
      </w:r>
      <w:r w:rsidR="00C0765B">
        <w:rPr>
          <w:rFonts w:ascii="Arial" w:eastAsia="Times New Roman" w:hAnsi="Arial" w:cs="Arial"/>
          <w:color w:val="000000"/>
          <w:sz w:val="24"/>
          <w:szCs w:val="24"/>
        </w:rPr>
        <w:t>USD</w:t>
      </w:r>
      <w:r w:rsidR="00C0765B">
        <w:rPr>
          <w:rFonts w:ascii="Arial" w:eastAsia="Times New Roman" w:hAnsi="Arial" w:cs="Arial"/>
          <w:color w:val="000000"/>
          <w:sz w:val="24"/>
          <w:szCs w:val="24"/>
          <w:lang w:val="vi-VN"/>
        </w:rPr>
        <w:t>.</w:t>
      </w:r>
    </w:p>
    <w:p w14:paraId="614066BE" w14:textId="77777777" w:rsidR="00AE3BF1" w:rsidRDefault="00D94204" w:rsidP="00AE3BF1">
      <w:pPr>
        <w:shd w:val="clear" w:color="auto" w:fill="FFFFFF"/>
        <w:spacing w:before="120" w:after="120" w:line="360" w:lineRule="auto"/>
        <w:ind w:firstLine="720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proofErr w:type="spellStart"/>
      <w:r>
        <w:rPr>
          <w:rFonts w:ascii="Arial" w:eastAsia="Times New Roman" w:hAnsi="Arial" w:cs="Arial"/>
          <w:color w:val="000000"/>
          <w:sz w:val="24"/>
          <w:szCs w:val="24"/>
        </w:rPr>
        <w:t>Ngoài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val="vi-VN"/>
        </w:rPr>
        <w:t xml:space="preserve"> ra, Campuchia còn xuất </w:t>
      </w:r>
      <w:proofErr w:type="spellStart"/>
      <w:r w:rsidR="0001169A" w:rsidRPr="0001169A">
        <w:rPr>
          <w:rFonts w:ascii="Arial" w:eastAsia="Times New Roman" w:hAnsi="Arial" w:cs="Arial"/>
          <w:color w:val="000000"/>
          <w:sz w:val="24"/>
          <w:szCs w:val="24"/>
        </w:rPr>
        <w:t>khẩu</w:t>
      </w:r>
      <w:proofErr w:type="spellEnd"/>
      <w:r w:rsidR="0001169A"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="0001169A" w:rsidRPr="0001169A">
        <w:rPr>
          <w:rFonts w:ascii="Arial" w:eastAsia="Times New Roman" w:hAnsi="Arial" w:cs="Arial"/>
          <w:color w:val="000000"/>
          <w:sz w:val="24"/>
          <w:szCs w:val="24"/>
        </w:rPr>
        <w:t>nông</w:t>
      </w:r>
      <w:proofErr w:type="spellEnd"/>
      <w:r w:rsidR="0001169A"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="0001169A" w:rsidRPr="0001169A">
        <w:rPr>
          <w:rFonts w:ascii="Arial" w:eastAsia="Times New Roman" w:hAnsi="Arial" w:cs="Arial"/>
          <w:color w:val="000000"/>
          <w:sz w:val="24"/>
          <w:szCs w:val="24"/>
        </w:rPr>
        <w:t>sản</w:t>
      </w:r>
      <w:proofErr w:type="spellEnd"/>
      <w:r w:rsidR="0001169A"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="0001169A" w:rsidRPr="0001169A">
        <w:rPr>
          <w:rFonts w:ascii="Arial" w:eastAsia="Times New Roman" w:hAnsi="Arial" w:cs="Arial"/>
          <w:color w:val="000000"/>
          <w:sz w:val="24"/>
          <w:szCs w:val="24"/>
        </w:rPr>
        <w:t>ngoài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val="vi-VN"/>
        </w:rPr>
        <w:t xml:space="preserve"> thóc,</w:t>
      </w:r>
      <w:r w:rsidR="0001169A"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="0001169A" w:rsidRPr="0001169A">
        <w:rPr>
          <w:rFonts w:ascii="Arial" w:eastAsia="Times New Roman" w:hAnsi="Arial" w:cs="Arial"/>
          <w:color w:val="000000"/>
          <w:sz w:val="24"/>
          <w:szCs w:val="24"/>
        </w:rPr>
        <w:t>gạo</w:t>
      </w:r>
      <w:proofErr w:type="spellEnd"/>
      <w:r w:rsidR="0001169A"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</w:rPr>
        <w:t>được</w:t>
      </w:r>
      <w:proofErr w:type="spellEnd"/>
      <w:r w:rsidR="0001169A"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3.432.601,08 </w:t>
      </w:r>
      <w:proofErr w:type="spellStart"/>
      <w:r w:rsidR="0001169A" w:rsidRPr="0001169A">
        <w:rPr>
          <w:rFonts w:ascii="Arial" w:eastAsia="Times New Roman" w:hAnsi="Arial" w:cs="Arial"/>
          <w:color w:val="000000"/>
          <w:sz w:val="24"/>
          <w:szCs w:val="24"/>
        </w:rPr>
        <w:t>tấn</w:t>
      </w:r>
      <w:proofErr w:type="spellEnd"/>
      <w:r w:rsidR="0001169A"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proofErr w:type="spellStart"/>
      <w:r w:rsidR="0001169A" w:rsidRPr="0001169A">
        <w:rPr>
          <w:rFonts w:ascii="Arial" w:eastAsia="Times New Roman" w:hAnsi="Arial" w:cs="Arial"/>
          <w:color w:val="000000"/>
          <w:sz w:val="24"/>
          <w:szCs w:val="24"/>
        </w:rPr>
        <w:t>tăng</w:t>
      </w:r>
      <w:proofErr w:type="spellEnd"/>
      <w:r w:rsidR="0001169A"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1.168.686,87 </w:t>
      </w:r>
      <w:proofErr w:type="spellStart"/>
      <w:r w:rsidR="0001169A" w:rsidRPr="0001169A">
        <w:rPr>
          <w:rFonts w:ascii="Arial" w:eastAsia="Times New Roman" w:hAnsi="Arial" w:cs="Arial"/>
          <w:color w:val="000000"/>
          <w:sz w:val="24"/>
          <w:szCs w:val="24"/>
        </w:rPr>
        <w:t>tấn</w:t>
      </w:r>
      <w:proofErr w:type="spellEnd"/>
      <w:r w:rsidR="0001169A"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</w:rPr>
        <w:t>tăng</w:t>
      </w:r>
      <w:proofErr w:type="spellEnd"/>
      <w:r w:rsidR="0001169A"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51,62%</w:t>
      </w:r>
      <w:r w:rsidR="00AE3BF1">
        <w:rPr>
          <w:rFonts w:ascii="Arial" w:eastAsia="Times New Roman" w:hAnsi="Arial" w:cs="Arial"/>
          <w:color w:val="000000"/>
          <w:sz w:val="24"/>
          <w:szCs w:val="24"/>
          <w:lang w:val="vi-VN"/>
        </w:rPr>
        <w:t>,</w:t>
      </w:r>
      <w:r w:rsidR="0001169A"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="0001169A" w:rsidRPr="0001169A">
        <w:rPr>
          <w:rFonts w:ascii="Arial" w:eastAsia="Times New Roman" w:hAnsi="Arial" w:cs="Arial"/>
          <w:color w:val="000000"/>
          <w:sz w:val="24"/>
          <w:szCs w:val="24"/>
        </w:rPr>
        <w:t>gồm</w:t>
      </w:r>
      <w:proofErr w:type="spellEnd"/>
      <w:r w:rsidR="0001169A" w:rsidRPr="0001169A">
        <w:rPr>
          <w:rFonts w:ascii="Arial" w:eastAsia="Times New Roman" w:hAnsi="Arial" w:cs="Arial"/>
          <w:color w:val="000000"/>
          <w:sz w:val="24"/>
          <w:szCs w:val="24"/>
        </w:rPr>
        <w:t>:</w:t>
      </w:r>
    </w:p>
    <w:p w14:paraId="6E3899C1" w14:textId="15C5AD29" w:rsidR="00D94204" w:rsidRPr="001E0E65" w:rsidRDefault="00AE3BF1" w:rsidP="001E0E65">
      <w:pPr>
        <w:pStyle w:val="ListParagraph"/>
        <w:numPr>
          <w:ilvl w:val="0"/>
          <w:numId w:val="5"/>
        </w:numPr>
        <w:shd w:val="clear" w:color="auto" w:fill="FFFFFF"/>
        <w:spacing w:before="120" w:after="120" w:line="36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  <w:lang w:val="vi-VN"/>
        </w:rPr>
        <w:t>Săn lát khô</w:t>
      </w:r>
      <w:r w:rsidR="0001169A" w:rsidRPr="00AE3BF1">
        <w:rPr>
          <w:rFonts w:ascii="Arial" w:eastAsia="Times New Roman" w:hAnsi="Arial" w:cs="Arial"/>
          <w:color w:val="000000"/>
          <w:sz w:val="24"/>
          <w:szCs w:val="24"/>
        </w:rPr>
        <w:t xml:space="preserve"> 1.254.003,12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</w:rPr>
        <w:t>tấn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val="vi-VN"/>
        </w:rPr>
        <w:t xml:space="preserve">, </w:t>
      </w:r>
      <w:proofErr w:type="spellStart"/>
      <w:r w:rsidR="0001169A" w:rsidRPr="00AE3BF1">
        <w:rPr>
          <w:rFonts w:ascii="Arial" w:eastAsia="Times New Roman" w:hAnsi="Arial" w:cs="Arial"/>
          <w:color w:val="000000"/>
          <w:sz w:val="24"/>
          <w:szCs w:val="24"/>
        </w:rPr>
        <w:t>tăng</w:t>
      </w:r>
      <w:proofErr w:type="spellEnd"/>
      <w:r w:rsidR="0001169A" w:rsidRPr="00AE3BF1">
        <w:rPr>
          <w:rFonts w:ascii="Arial" w:eastAsia="Times New Roman" w:hAnsi="Arial" w:cs="Arial"/>
          <w:color w:val="000000"/>
          <w:sz w:val="24"/>
          <w:szCs w:val="24"/>
        </w:rPr>
        <w:t xml:space="preserve"> 14,22%</w:t>
      </w:r>
      <w:r w:rsidR="001E0E65">
        <w:rPr>
          <w:rFonts w:ascii="Arial" w:eastAsia="Times New Roman" w:hAnsi="Arial" w:cs="Arial"/>
          <w:color w:val="000000"/>
          <w:sz w:val="24"/>
          <w:szCs w:val="24"/>
          <w:lang w:val="vi-VN"/>
        </w:rPr>
        <w:t xml:space="preserve">; </w:t>
      </w:r>
      <w:proofErr w:type="spellStart"/>
      <w:r w:rsidRPr="001E0E65">
        <w:rPr>
          <w:rFonts w:ascii="Arial" w:eastAsia="Times New Roman" w:hAnsi="Arial" w:cs="Arial"/>
          <w:color w:val="000000"/>
          <w:sz w:val="24"/>
          <w:szCs w:val="24"/>
        </w:rPr>
        <w:t>S</w:t>
      </w:r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>ắn</w:t>
      </w:r>
      <w:proofErr w:type="spellEnd"/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>tươi</w:t>
      </w:r>
      <w:proofErr w:type="spellEnd"/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 xml:space="preserve"> 396.300 </w:t>
      </w:r>
      <w:proofErr w:type="spellStart"/>
      <w:r w:rsidRPr="001E0E65">
        <w:rPr>
          <w:rFonts w:ascii="Arial" w:eastAsia="Times New Roman" w:hAnsi="Arial" w:cs="Arial"/>
          <w:color w:val="000000"/>
          <w:sz w:val="24"/>
          <w:szCs w:val="24"/>
        </w:rPr>
        <w:t>tấn</w:t>
      </w:r>
      <w:proofErr w:type="spellEnd"/>
      <w:r w:rsidRPr="001E0E65">
        <w:rPr>
          <w:rFonts w:ascii="Arial" w:eastAsia="Times New Roman" w:hAnsi="Arial" w:cs="Arial"/>
          <w:color w:val="000000"/>
          <w:sz w:val="24"/>
          <w:szCs w:val="24"/>
          <w:lang w:val="vi-VN"/>
        </w:rPr>
        <w:t xml:space="preserve">, </w:t>
      </w:r>
      <w:r w:rsidR="001E0E65" w:rsidRPr="001E0E65">
        <w:rPr>
          <w:rFonts w:ascii="Arial" w:eastAsia="Times New Roman" w:hAnsi="Arial" w:cs="Arial"/>
          <w:color w:val="000000"/>
          <w:sz w:val="24"/>
          <w:szCs w:val="24"/>
          <w:lang w:val="vi-VN"/>
        </w:rPr>
        <w:t>giảm</w:t>
      </w:r>
      <w:r w:rsidRPr="001E0E65">
        <w:rPr>
          <w:rFonts w:ascii="Arial" w:eastAsia="Times New Roman" w:hAnsi="Arial" w:cs="Arial"/>
          <w:color w:val="000000"/>
          <w:sz w:val="24"/>
          <w:szCs w:val="24"/>
          <w:lang w:val="vi-VN"/>
        </w:rPr>
        <w:t xml:space="preserve"> </w:t>
      </w:r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>8,64%</w:t>
      </w:r>
      <w:r w:rsidR="001E0E65">
        <w:rPr>
          <w:rFonts w:ascii="Arial" w:eastAsia="Times New Roman" w:hAnsi="Arial" w:cs="Arial"/>
          <w:color w:val="000000"/>
          <w:sz w:val="24"/>
          <w:szCs w:val="24"/>
          <w:lang w:val="vi-VN"/>
        </w:rPr>
        <w:t xml:space="preserve">; </w:t>
      </w:r>
      <w:proofErr w:type="spellStart"/>
      <w:r w:rsidRPr="001E0E65">
        <w:rPr>
          <w:rFonts w:ascii="Arial" w:eastAsia="Times New Roman" w:hAnsi="Arial" w:cs="Arial"/>
          <w:color w:val="000000"/>
          <w:sz w:val="24"/>
          <w:szCs w:val="24"/>
        </w:rPr>
        <w:t>B</w:t>
      </w:r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>ột</w:t>
      </w:r>
      <w:proofErr w:type="spellEnd"/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>sắn</w:t>
      </w:r>
      <w:proofErr w:type="spellEnd"/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 xml:space="preserve"> 18.465,04 </w:t>
      </w:r>
      <w:proofErr w:type="spellStart"/>
      <w:r w:rsidRPr="001E0E65">
        <w:rPr>
          <w:rFonts w:ascii="Arial" w:eastAsia="Times New Roman" w:hAnsi="Arial" w:cs="Arial"/>
          <w:color w:val="000000"/>
          <w:sz w:val="24"/>
          <w:szCs w:val="24"/>
        </w:rPr>
        <w:t>tấn</w:t>
      </w:r>
      <w:proofErr w:type="spellEnd"/>
      <w:r w:rsidRPr="001E0E65">
        <w:rPr>
          <w:rFonts w:ascii="Arial" w:eastAsia="Times New Roman" w:hAnsi="Arial" w:cs="Arial"/>
          <w:color w:val="000000"/>
          <w:sz w:val="24"/>
          <w:szCs w:val="24"/>
          <w:lang w:val="vi-VN"/>
        </w:rPr>
        <w:t xml:space="preserve">, </w:t>
      </w:r>
      <w:proofErr w:type="spellStart"/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>tăng</w:t>
      </w:r>
      <w:proofErr w:type="spellEnd"/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 xml:space="preserve"> 22,43%</w:t>
      </w:r>
      <w:r w:rsidRPr="001E0E65">
        <w:rPr>
          <w:rFonts w:ascii="Arial" w:eastAsia="Times New Roman" w:hAnsi="Arial" w:cs="Arial"/>
          <w:color w:val="000000"/>
          <w:sz w:val="24"/>
          <w:szCs w:val="24"/>
          <w:lang w:val="vi-VN"/>
        </w:rPr>
        <w:t>.</w:t>
      </w:r>
    </w:p>
    <w:p w14:paraId="7BDA8C2C" w14:textId="77777777" w:rsidR="001E0E65" w:rsidRDefault="0001169A" w:rsidP="001E0E65">
      <w:pPr>
        <w:pStyle w:val="ListParagraph"/>
        <w:numPr>
          <w:ilvl w:val="0"/>
          <w:numId w:val="5"/>
        </w:numPr>
        <w:shd w:val="clear" w:color="auto" w:fill="FFFFFF"/>
        <w:spacing w:before="120" w:after="120" w:line="36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proofErr w:type="spellStart"/>
      <w:r w:rsidRPr="001E0E65">
        <w:rPr>
          <w:rFonts w:ascii="Arial" w:eastAsia="Times New Roman" w:hAnsi="Arial" w:cs="Arial"/>
          <w:color w:val="000000"/>
          <w:sz w:val="24"/>
          <w:szCs w:val="24"/>
        </w:rPr>
        <w:t>Hạt</w:t>
      </w:r>
      <w:proofErr w:type="spellEnd"/>
      <w:r w:rsidRPr="001E0E6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1E0E65">
        <w:rPr>
          <w:rFonts w:ascii="Arial" w:eastAsia="Times New Roman" w:hAnsi="Arial" w:cs="Arial"/>
          <w:color w:val="000000"/>
          <w:sz w:val="24"/>
          <w:szCs w:val="24"/>
        </w:rPr>
        <w:t>điều</w:t>
      </w:r>
      <w:proofErr w:type="spellEnd"/>
      <w:r w:rsidRPr="001E0E65">
        <w:rPr>
          <w:rFonts w:ascii="Arial" w:eastAsia="Times New Roman" w:hAnsi="Arial" w:cs="Arial"/>
          <w:color w:val="000000"/>
          <w:sz w:val="24"/>
          <w:szCs w:val="24"/>
        </w:rPr>
        <w:t xml:space="preserve"> 866.207,77 </w:t>
      </w:r>
      <w:proofErr w:type="spellStart"/>
      <w:r w:rsidRPr="001E0E65">
        <w:rPr>
          <w:rFonts w:ascii="Arial" w:eastAsia="Times New Roman" w:hAnsi="Arial" w:cs="Arial"/>
          <w:color w:val="000000"/>
          <w:sz w:val="24"/>
          <w:szCs w:val="24"/>
        </w:rPr>
        <w:t>tấn</w:t>
      </w:r>
      <w:proofErr w:type="spellEnd"/>
      <w:r w:rsidRPr="001E0E65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proofErr w:type="spellStart"/>
      <w:r w:rsidRPr="001E0E65">
        <w:rPr>
          <w:rFonts w:ascii="Arial" w:eastAsia="Times New Roman" w:hAnsi="Arial" w:cs="Arial"/>
          <w:color w:val="000000"/>
          <w:sz w:val="24"/>
          <w:szCs w:val="24"/>
        </w:rPr>
        <w:t>tăng</w:t>
      </w:r>
      <w:proofErr w:type="spellEnd"/>
      <w:r w:rsidRPr="001E0E65">
        <w:rPr>
          <w:rFonts w:ascii="Arial" w:eastAsia="Times New Roman" w:hAnsi="Arial" w:cs="Arial"/>
          <w:color w:val="000000"/>
          <w:sz w:val="24"/>
          <w:szCs w:val="24"/>
        </w:rPr>
        <w:t xml:space="preserve"> 345,29%</w:t>
      </w:r>
    </w:p>
    <w:p w14:paraId="5AD077F6" w14:textId="12B4BFB2" w:rsidR="001E0E65" w:rsidRDefault="001E0E65" w:rsidP="001E0E65">
      <w:pPr>
        <w:pStyle w:val="ListParagraph"/>
        <w:numPr>
          <w:ilvl w:val="0"/>
          <w:numId w:val="5"/>
        </w:numPr>
        <w:shd w:val="clear" w:color="auto" w:fill="FFFFFF"/>
        <w:spacing w:before="120" w:after="120" w:line="36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proofErr w:type="spellStart"/>
      <w:r>
        <w:rPr>
          <w:rFonts w:ascii="Arial" w:eastAsia="Times New Roman" w:hAnsi="Arial" w:cs="Arial"/>
          <w:color w:val="000000"/>
          <w:sz w:val="24"/>
          <w:szCs w:val="24"/>
        </w:rPr>
        <w:t>N</w:t>
      </w:r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>gô</w:t>
      </w:r>
      <w:proofErr w:type="spellEnd"/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 xml:space="preserve"> 146.304,19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</w:rPr>
        <w:t>tấn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val="vi-VN"/>
        </w:rPr>
        <w:t xml:space="preserve">, </w:t>
      </w:r>
      <w:proofErr w:type="spellStart"/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>tăng</w:t>
      </w:r>
      <w:proofErr w:type="spellEnd"/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 xml:space="preserve"> 1,09%</w:t>
      </w:r>
    </w:p>
    <w:p w14:paraId="538B567A" w14:textId="77777777" w:rsidR="001E0E65" w:rsidRDefault="001E0E65" w:rsidP="001E0E65">
      <w:pPr>
        <w:pStyle w:val="ListParagraph"/>
        <w:numPr>
          <w:ilvl w:val="0"/>
          <w:numId w:val="5"/>
        </w:numPr>
        <w:shd w:val="clear" w:color="auto" w:fill="FFFFFF"/>
        <w:spacing w:before="120" w:after="120" w:line="36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proofErr w:type="spellStart"/>
      <w:r>
        <w:rPr>
          <w:rFonts w:ascii="Arial" w:eastAsia="Times New Roman" w:hAnsi="Arial" w:cs="Arial"/>
          <w:color w:val="000000"/>
          <w:sz w:val="24"/>
          <w:szCs w:val="24"/>
        </w:rPr>
        <w:t>Đỗ</w:t>
      </w:r>
      <w:proofErr w:type="spellEnd"/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</w:rPr>
        <w:t>xanh</w:t>
      </w:r>
      <w:proofErr w:type="spellEnd"/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 xml:space="preserve"> 21.230 </w:t>
      </w:r>
      <w:proofErr w:type="spellStart"/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>tấn</w:t>
      </w:r>
      <w:proofErr w:type="spellEnd"/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 xml:space="preserve"> (</w:t>
      </w:r>
      <w:proofErr w:type="spellStart"/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>tăng</w:t>
      </w:r>
      <w:proofErr w:type="spellEnd"/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 xml:space="preserve"> 547,33%)</w:t>
      </w:r>
    </w:p>
    <w:p w14:paraId="56DCD3EF" w14:textId="77777777" w:rsidR="001E0E65" w:rsidRDefault="0001169A" w:rsidP="001E0E65">
      <w:pPr>
        <w:pStyle w:val="ListParagraph"/>
        <w:numPr>
          <w:ilvl w:val="0"/>
          <w:numId w:val="5"/>
        </w:numPr>
        <w:shd w:val="clear" w:color="auto" w:fill="FFFFFF"/>
        <w:spacing w:before="120" w:after="120" w:line="36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proofErr w:type="spellStart"/>
      <w:r w:rsidRPr="001E0E65">
        <w:rPr>
          <w:rFonts w:ascii="Arial" w:eastAsia="Times New Roman" w:hAnsi="Arial" w:cs="Arial"/>
          <w:color w:val="000000"/>
          <w:sz w:val="24"/>
          <w:szCs w:val="24"/>
        </w:rPr>
        <w:t>Đậu</w:t>
      </w:r>
      <w:proofErr w:type="spellEnd"/>
      <w:r w:rsidRPr="001E0E6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1E0E65">
        <w:rPr>
          <w:rFonts w:ascii="Arial" w:eastAsia="Times New Roman" w:hAnsi="Arial" w:cs="Arial"/>
          <w:color w:val="000000"/>
          <w:sz w:val="24"/>
          <w:szCs w:val="24"/>
        </w:rPr>
        <w:t>tương</w:t>
      </w:r>
      <w:proofErr w:type="spellEnd"/>
      <w:r w:rsidRPr="001E0E65">
        <w:rPr>
          <w:rFonts w:ascii="Arial" w:eastAsia="Times New Roman" w:hAnsi="Arial" w:cs="Arial"/>
          <w:color w:val="000000"/>
          <w:sz w:val="24"/>
          <w:szCs w:val="24"/>
        </w:rPr>
        <w:t xml:space="preserve"> 19.980,04 </w:t>
      </w:r>
      <w:proofErr w:type="spellStart"/>
      <w:r w:rsidR="001E0E65">
        <w:rPr>
          <w:rFonts w:ascii="Arial" w:eastAsia="Times New Roman" w:hAnsi="Arial" w:cs="Arial"/>
          <w:color w:val="000000"/>
          <w:sz w:val="24"/>
          <w:szCs w:val="24"/>
        </w:rPr>
        <w:t>tấn</w:t>
      </w:r>
      <w:proofErr w:type="spellEnd"/>
      <w:r w:rsidR="001E0E65">
        <w:rPr>
          <w:rFonts w:ascii="Arial" w:eastAsia="Times New Roman" w:hAnsi="Arial" w:cs="Arial"/>
          <w:color w:val="000000"/>
          <w:sz w:val="24"/>
          <w:szCs w:val="24"/>
          <w:lang w:val="vi-VN"/>
        </w:rPr>
        <w:t xml:space="preserve">, </w:t>
      </w:r>
      <w:proofErr w:type="spellStart"/>
      <w:r w:rsidRPr="001E0E65">
        <w:rPr>
          <w:rFonts w:ascii="Arial" w:eastAsia="Times New Roman" w:hAnsi="Arial" w:cs="Arial"/>
          <w:color w:val="000000"/>
          <w:sz w:val="24"/>
          <w:szCs w:val="24"/>
        </w:rPr>
        <w:t>tăng</w:t>
      </w:r>
      <w:proofErr w:type="spellEnd"/>
      <w:r w:rsidRPr="001E0E65">
        <w:rPr>
          <w:rFonts w:ascii="Arial" w:eastAsia="Times New Roman" w:hAnsi="Arial" w:cs="Arial"/>
          <w:color w:val="000000"/>
          <w:sz w:val="24"/>
          <w:szCs w:val="24"/>
        </w:rPr>
        <w:t xml:space="preserve"> 100%</w:t>
      </w:r>
    </w:p>
    <w:p w14:paraId="65EA3FAE" w14:textId="77777777" w:rsidR="001E0E65" w:rsidRDefault="0001169A" w:rsidP="001E0E65">
      <w:pPr>
        <w:pStyle w:val="ListParagraph"/>
        <w:numPr>
          <w:ilvl w:val="0"/>
          <w:numId w:val="5"/>
        </w:numPr>
        <w:shd w:val="clear" w:color="auto" w:fill="FFFFFF"/>
        <w:spacing w:before="120" w:after="120" w:line="36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proofErr w:type="spellStart"/>
      <w:r w:rsidRPr="001E0E65">
        <w:rPr>
          <w:rFonts w:ascii="Arial" w:eastAsia="Times New Roman" w:hAnsi="Arial" w:cs="Arial"/>
          <w:color w:val="000000"/>
          <w:sz w:val="24"/>
          <w:szCs w:val="24"/>
        </w:rPr>
        <w:t>Chuối</w:t>
      </w:r>
      <w:proofErr w:type="spellEnd"/>
      <w:r w:rsidRPr="001E0E6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1E0E65">
        <w:rPr>
          <w:rFonts w:ascii="Arial" w:eastAsia="Times New Roman" w:hAnsi="Arial" w:cs="Arial"/>
          <w:color w:val="000000"/>
          <w:sz w:val="24"/>
          <w:szCs w:val="24"/>
        </w:rPr>
        <w:t>tươi</w:t>
      </w:r>
      <w:proofErr w:type="spellEnd"/>
      <w:r w:rsidRPr="001E0E65">
        <w:rPr>
          <w:rFonts w:ascii="Arial" w:eastAsia="Times New Roman" w:hAnsi="Arial" w:cs="Arial"/>
          <w:color w:val="000000"/>
          <w:sz w:val="24"/>
          <w:szCs w:val="24"/>
        </w:rPr>
        <w:t xml:space="preserve"> 270.221,68 </w:t>
      </w:r>
      <w:proofErr w:type="spellStart"/>
      <w:r w:rsidR="001E0E65">
        <w:rPr>
          <w:rFonts w:ascii="Arial" w:eastAsia="Times New Roman" w:hAnsi="Arial" w:cs="Arial"/>
          <w:color w:val="000000"/>
          <w:sz w:val="24"/>
          <w:szCs w:val="24"/>
        </w:rPr>
        <w:t>tấn</w:t>
      </w:r>
      <w:proofErr w:type="spellEnd"/>
      <w:r w:rsidR="001E0E65">
        <w:rPr>
          <w:rFonts w:ascii="Arial" w:eastAsia="Times New Roman" w:hAnsi="Arial" w:cs="Arial"/>
          <w:color w:val="000000"/>
          <w:sz w:val="24"/>
          <w:szCs w:val="24"/>
          <w:lang w:val="vi-VN"/>
        </w:rPr>
        <w:t xml:space="preserve">, </w:t>
      </w:r>
      <w:proofErr w:type="spellStart"/>
      <w:r w:rsidRPr="001E0E65">
        <w:rPr>
          <w:rFonts w:ascii="Arial" w:eastAsia="Times New Roman" w:hAnsi="Arial" w:cs="Arial"/>
          <w:color w:val="000000"/>
          <w:sz w:val="24"/>
          <w:szCs w:val="24"/>
        </w:rPr>
        <w:t>tăng</w:t>
      </w:r>
      <w:proofErr w:type="spellEnd"/>
      <w:r w:rsidRPr="001E0E65">
        <w:rPr>
          <w:rFonts w:ascii="Arial" w:eastAsia="Times New Roman" w:hAnsi="Arial" w:cs="Arial"/>
          <w:color w:val="000000"/>
          <w:sz w:val="24"/>
          <w:szCs w:val="24"/>
        </w:rPr>
        <w:t xml:space="preserve"> 61,08%</w:t>
      </w:r>
    </w:p>
    <w:p w14:paraId="17C5C928" w14:textId="77777777" w:rsidR="00DB2BAD" w:rsidRDefault="0001169A" w:rsidP="001E0E65">
      <w:pPr>
        <w:pStyle w:val="ListParagraph"/>
        <w:numPr>
          <w:ilvl w:val="0"/>
          <w:numId w:val="5"/>
        </w:numPr>
        <w:shd w:val="clear" w:color="auto" w:fill="FFFFFF"/>
        <w:spacing w:before="120" w:after="120" w:line="36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proofErr w:type="spellStart"/>
      <w:r w:rsidRPr="001E0E65">
        <w:rPr>
          <w:rFonts w:ascii="Arial" w:eastAsia="Times New Roman" w:hAnsi="Arial" w:cs="Arial"/>
          <w:color w:val="000000"/>
          <w:sz w:val="24"/>
          <w:szCs w:val="24"/>
        </w:rPr>
        <w:t>Bưởi</w:t>
      </w:r>
      <w:proofErr w:type="spellEnd"/>
      <w:r w:rsidRPr="001E0E65">
        <w:rPr>
          <w:rFonts w:ascii="Arial" w:eastAsia="Times New Roman" w:hAnsi="Arial" w:cs="Arial"/>
          <w:color w:val="000000"/>
          <w:sz w:val="24"/>
          <w:szCs w:val="24"/>
        </w:rPr>
        <w:t xml:space="preserve"> 27.718,44 </w:t>
      </w:r>
      <w:proofErr w:type="spellStart"/>
      <w:r w:rsidR="00DB2BAD">
        <w:rPr>
          <w:rFonts w:ascii="Arial" w:eastAsia="Times New Roman" w:hAnsi="Arial" w:cs="Arial"/>
          <w:color w:val="000000"/>
          <w:sz w:val="24"/>
          <w:szCs w:val="24"/>
        </w:rPr>
        <w:t>tấn</w:t>
      </w:r>
      <w:proofErr w:type="spellEnd"/>
      <w:r w:rsidR="00DB2BAD">
        <w:rPr>
          <w:rFonts w:ascii="Arial" w:eastAsia="Times New Roman" w:hAnsi="Arial" w:cs="Arial"/>
          <w:color w:val="000000"/>
          <w:sz w:val="24"/>
          <w:szCs w:val="24"/>
          <w:lang w:val="vi-VN"/>
        </w:rPr>
        <w:t xml:space="preserve">, </w:t>
      </w:r>
      <w:proofErr w:type="spellStart"/>
      <w:r w:rsidRPr="001E0E65">
        <w:rPr>
          <w:rFonts w:ascii="Arial" w:eastAsia="Times New Roman" w:hAnsi="Arial" w:cs="Arial"/>
          <w:color w:val="000000"/>
          <w:sz w:val="24"/>
          <w:szCs w:val="24"/>
        </w:rPr>
        <w:t>tăng</w:t>
      </w:r>
      <w:proofErr w:type="spellEnd"/>
      <w:r w:rsidRPr="001E0E65">
        <w:rPr>
          <w:rFonts w:ascii="Arial" w:eastAsia="Times New Roman" w:hAnsi="Arial" w:cs="Arial"/>
          <w:color w:val="000000"/>
          <w:sz w:val="24"/>
          <w:szCs w:val="24"/>
        </w:rPr>
        <w:t xml:space="preserve"> 90,41%</w:t>
      </w:r>
    </w:p>
    <w:p w14:paraId="7CF5E529" w14:textId="77777777" w:rsidR="00DB2BAD" w:rsidRDefault="0001169A" w:rsidP="001E0E65">
      <w:pPr>
        <w:pStyle w:val="ListParagraph"/>
        <w:numPr>
          <w:ilvl w:val="0"/>
          <w:numId w:val="5"/>
        </w:numPr>
        <w:shd w:val="clear" w:color="auto" w:fill="FFFFFF"/>
        <w:spacing w:before="120" w:after="120" w:line="36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proofErr w:type="spellStart"/>
      <w:r w:rsidRPr="001E0E65">
        <w:rPr>
          <w:rFonts w:ascii="Arial" w:eastAsia="Times New Roman" w:hAnsi="Arial" w:cs="Arial"/>
          <w:color w:val="000000"/>
          <w:sz w:val="24"/>
          <w:szCs w:val="24"/>
        </w:rPr>
        <w:t>Xoài</w:t>
      </w:r>
      <w:proofErr w:type="spellEnd"/>
      <w:r w:rsidRPr="001E0E6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1E0E65">
        <w:rPr>
          <w:rFonts w:ascii="Arial" w:eastAsia="Times New Roman" w:hAnsi="Arial" w:cs="Arial"/>
          <w:color w:val="000000"/>
          <w:sz w:val="24"/>
          <w:szCs w:val="24"/>
        </w:rPr>
        <w:t>tươi</w:t>
      </w:r>
      <w:proofErr w:type="spellEnd"/>
      <w:r w:rsidRPr="001E0E65">
        <w:rPr>
          <w:rFonts w:ascii="Arial" w:eastAsia="Times New Roman" w:hAnsi="Arial" w:cs="Arial"/>
          <w:color w:val="000000"/>
          <w:sz w:val="24"/>
          <w:szCs w:val="24"/>
        </w:rPr>
        <w:t xml:space="preserve"> 161.228,55 </w:t>
      </w:r>
      <w:proofErr w:type="spellStart"/>
      <w:r w:rsidR="00DB2BAD">
        <w:rPr>
          <w:rFonts w:ascii="Arial" w:eastAsia="Times New Roman" w:hAnsi="Arial" w:cs="Arial"/>
          <w:color w:val="000000"/>
          <w:sz w:val="24"/>
          <w:szCs w:val="24"/>
        </w:rPr>
        <w:t>tấn</w:t>
      </w:r>
      <w:proofErr w:type="spellEnd"/>
      <w:r w:rsidR="00DB2BAD">
        <w:rPr>
          <w:rFonts w:ascii="Arial" w:eastAsia="Times New Roman" w:hAnsi="Arial" w:cs="Arial"/>
          <w:color w:val="000000"/>
          <w:sz w:val="24"/>
          <w:szCs w:val="24"/>
          <w:lang w:val="vi-VN"/>
        </w:rPr>
        <w:t xml:space="preserve">, </w:t>
      </w:r>
      <w:proofErr w:type="spellStart"/>
      <w:r w:rsidRPr="001E0E65">
        <w:rPr>
          <w:rFonts w:ascii="Arial" w:eastAsia="Times New Roman" w:hAnsi="Arial" w:cs="Arial"/>
          <w:color w:val="000000"/>
          <w:sz w:val="24"/>
          <w:szCs w:val="24"/>
        </w:rPr>
        <w:t>tăng</w:t>
      </w:r>
      <w:proofErr w:type="spellEnd"/>
      <w:r w:rsidRPr="001E0E65">
        <w:rPr>
          <w:rFonts w:ascii="Arial" w:eastAsia="Times New Roman" w:hAnsi="Arial" w:cs="Arial"/>
          <w:color w:val="000000"/>
          <w:sz w:val="24"/>
          <w:szCs w:val="24"/>
        </w:rPr>
        <w:t xml:space="preserve"> 247,92%</w:t>
      </w:r>
      <w:r w:rsidR="00DB2BAD">
        <w:rPr>
          <w:rFonts w:ascii="Arial" w:eastAsia="Times New Roman" w:hAnsi="Arial" w:cs="Arial"/>
          <w:color w:val="000000"/>
          <w:sz w:val="24"/>
          <w:szCs w:val="24"/>
          <w:lang w:val="vi-VN"/>
        </w:rPr>
        <w:t xml:space="preserve">; </w:t>
      </w:r>
      <w:proofErr w:type="spellStart"/>
      <w:r w:rsidRPr="001E0E65">
        <w:rPr>
          <w:rFonts w:ascii="Arial" w:eastAsia="Times New Roman" w:hAnsi="Arial" w:cs="Arial"/>
          <w:color w:val="000000"/>
          <w:sz w:val="24"/>
          <w:szCs w:val="24"/>
        </w:rPr>
        <w:t>Xoài</w:t>
      </w:r>
      <w:proofErr w:type="spellEnd"/>
      <w:r w:rsidR="00DB2BAD">
        <w:rPr>
          <w:rFonts w:ascii="Arial" w:eastAsia="Times New Roman" w:hAnsi="Arial" w:cs="Arial"/>
          <w:color w:val="000000"/>
          <w:sz w:val="24"/>
          <w:szCs w:val="24"/>
          <w:lang w:val="vi-VN"/>
        </w:rPr>
        <w:t xml:space="preserve"> sấy</w:t>
      </w:r>
      <w:r w:rsidRPr="001E0E65">
        <w:rPr>
          <w:rFonts w:ascii="Arial" w:eastAsia="Times New Roman" w:hAnsi="Arial" w:cs="Arial"/>
          <w:color w:val="000000"/>
          <w:sz w:val="24"/>
          <w:szCs w:val="24"/>
        </w:rPr>
        <w:t xml:space="preserve"> 13.524,5 </w:t>
      </w:r>
      <w:proofErr w:type="spellStart"/>
      <w:r w:rsidR="00DB2BAD">
        <w:rPr>
          <w:rFonts w:ascii="Arial" w:eastAsia="Times New Roman" w:hAnsi="Arial" w:cs="Arial"/>
          <w:color w:val="000000"/>
          <w:sz w:val="24"/>
          <w:szCs w:val="24"/>
        </w:rPr>
        <w:t>tấn</w:t>
      </w:r>
      <w:proofErr w:type="spellEnd"/>
      <w:r w:rsidR="00DB2BAD">
        <w:rPr>
          <w:rFonts w:ascii="Arial" w:eastAsia="Times New Roman" w:hAnsi="Arial" w:cs="Arial"/>
          <w:color w:val="000000"/>
          <w:sz w:val="24"/>
          <w:szCs w:val="24"/>
          <w:lang w:val="vi-VN"/>
        </w:rPr>
        <w:t xml:space="preserve">, </w:t>
      </w:r>
      <w:proofErr w:type="spellStart"/>
      <w:r w:rsidRPr="001E0E65">
        <w:rPr>
          <w:rFonts w:ascii="Arial" w:eastAsia="Times New Roman" w:hAnsi="Arial" w:cs="Arial"/>
          <w:color w:val="000000"/>
          <w:sz w:val="24"/>
          <w:szCs w:val="24"/>
        </w:rPr>
        <w:t>tăng</w:t>
      </w:r>
      <w:proofErr w:type="spellEnd"/>
      <w:r w:rsidRPr="001E0E65">
        <w:rPr>
          <w:rFonts w:ascii="Arial" w:eastAsia="Times New Roman" w:hAnsi="Arial" w:cs="Arial"/>
          <w:color w:val="000000"/>
          <w:sz w:val="24"/>
          <w:szCs w:val="24"/>
        </w:rPr>
        <w:t xml:space="preserve"> 194,18%</w:t>
      </w:r>
      <w:r w:rsidR="00DB2BAD">
        <w:rPr>
          <w:rFonts w:ascii="Arial" w:eastAsia="Times New Roman" w:hAnsi="Arial" w:cs="Arial"/>
          <w:color w:val="000000"/>
          <w:sz w:val="24"/>
          <w:szCs w:val="24"/>
          <w:lang w:val="vi-VN"/>
        </w:rPr>
        <w:t>; Nước</w:t>
      </w:r>
      <w:r w:rsidRPr="001E0E6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1E0E65">
        <w:rPr>
          <w:rFonts w:ascii="Arial" w:eastAsia="Times New Roman" w:hAnsi="Arial" w:cs="Arial"/>
          <w:color w:val="000000"/>
          <w:sz w:val="24"/>
          <w:szCs w:val="24"/>
        </w:rPr>
        <w:t>Xirô</w:t>
      </w:r>
      <w:proofErr w:type="spellEnd"/>
      <w:r w:rsidRPr="001E0E6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1E0E65">
        <w:rPr>
          <w:rFonts w:ascii="Arial" w:eastAsia="Times New Roman" w:hAnsi="Arial" w:cs="Arial"/>
          <w:color w:val="000000"/>
          <w:sz w:val="24"/>
          <w:szCs w:val="24"/>
        </w:rPr>
        <w:t>xoài</w:t>
      </w:r>
      <w:proofErr w:type="spellEnd"/>
      <w:r w:rsidRPr="001E0E65">
        <w:rPr>
          <w:rFonts w:ascii="Arial" w:eastAsia="Times New Roman" w:hAnsi="Arial" w:cs="Arial"/>
          <w:color w:val="000000"/>
          <w:sz w:val="24"/>
          <w:szCs w:val="24"/>
        </w:rPr>
        <w:t xml:space="preserve"> 4.069,62 </w:t>
      </w:r>
      <w:proofErr w:type="spellStart"/>
      <w:r w:rsidR="00DB2BAD">
        <w:rPr>
          <w:rFonts w:ascii="Arial" w:eastAsia="Times New Roman" w:hAnsi="Arial" w:cs="Arial"/>
          <w:color w:val="000000"/>
          <w:sz w:val="24"/>
          <w:szCs w:val="24"/>
        </w:rPr>
        <w:t>tấn</w:t>
      </w:r>
      <w:proofErr w:type="spellEnd"/>
      <w:r w:rsidR="00DB2BAD">
        <w:rPr>
          <w:rFonts w:ascii="Arial" w:eastAsia="Times New Roman" w:hAnsi="Arial" w:cs="Arial"/>
          <w:color w:val="000000"/>
          <w:sz w:val="24"/>
          <w:szCs w:val="24"/>
          <w:lang w:val="vi-VN"/>
        </w:rPr>
        <w:t xml:space="preserve">, </w:t>
      </w:r>
      <w:proofErr w:type="spellStart"/>
      <w:r w:rsidRPr="001E0E65">
        <w:rPr>
          <w:rFonts w:ascii="Arial" w:eastAsia="Times New Roman" w:hAnsi="Arial" w:cs="Arial"/>
          <w:color w:val="000000"/>
          <w:sz w:val="24"/>
          <w:szCs w:val="24"/>
        </w:rPr>
        <w:t>tăng</w:t>
      </w:r>
      <w:proofErr w:type="spellEnd"/>
      <w:r w:rsidRPr="001E0E65">
        <w:rPr>
          <w:rFonts w:ascii="Arial" w:eastAsia="Times New Roman" w:hAnsi="Arial" w:cs="Arial"/>
          <w:color w:val="000000"/>
          <w:sz w:val="24"/>
          <w:szCs w:val="24"/>
        </w:rPr>
        <w:t xml:space="preserve"> 79,16%</w:t>
      </w:r>
    </w:p>
    <w:p w14:paraId="61051126" w14:textId="77777777" w:rsidR="00DB2BAD" w:rsidRDefault="00DB2BAD" w:rsidP="001E0E65">
      <w:pPr>
        <w:pStyle w:val="ListParagraph"/>
        <w:numPr>
          <w:ilvl w:val="0"/>
          <w:numId w:val="5"/>
        </w:numPr>
        <w:shd w:val="clear" w:color="auto" w:fill="FFFFFF"/>
        <w:spacing w:before="120" w:after="120" w:line="36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proofErr w:type="spellStart"/>
      <w:r>
        <w:rPr>
          <w:rFonts w:ascii="Arial" w:eastAsia="Times New Roman" w:hAnsi="Arial" w:cs="Arial"/>
          <w:color w:val="000000"/>
          <w:sz w:val="24"/>
          <w:szCs w:val="24"/>
        </w:rPr>
        <w:t>D</w:t>
      </w:r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>ầu</w:t>
      </w:r>
      <w:proofErr w:type="spellEnd"/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>cọ</w:t>
      </w:r>
      <w:proofErr w:type="spellEnd"/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>đạt</w:t>
      </w:r>
      <w:proofErr w:type="spellEnd"/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 xml:space="preserve"> 29.616,69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</w:rPr>
        <w:t>tấn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val="vi-VN"/>
        </w:rPr>
        <w:t xml:space="preserve">, </w:t>
      </w:r>
      <w:proofErr w:type="spellStart"/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>giảm</w:t>
      </w:r>
      <w:proofErr w:type="spellEnd"/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 xml:space="preserve"> 9,73%,</w:t>
      </w:r>
    </w:p>
    <w:p w14:paraId="3838F1F1" w14:textId="77777777" w:rsidR="00F31C2E" w:rsidRDefault="00DB2BAD" w:rsidP="001E0E65">
      <w:pPr>
        <w:pStyle w:val="ListParagraph"/>
        <w:numPr>
          <w:ilvl w:val="0"/>
          <w:numId w:val="5"/>
        </w:numPr>
        <w:shd w:val="clear" w:color="auto" w:fill="FFFFFF"/>
        <w:spacing w:before="120" w:after="120" w:line="36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proofErr w:type="spellStart"/>
      <w:r>
        <w:rPr>
          <w:rFonts w:ascii="Arial" w:eastAsia="Times New Roman" w:hAnsi="Arial" w:cs="Arial"/>
          <w:color w:val="000000"/>
          <w:sz w:val="24"/>
          <w:szCs w:val="24"/>
        </w:rPr>
        <w:t>H</w:t>
      </w:r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>ạt</w:t>
      </w:r>
      <w:proofErr w:type="spellEnd"/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>tiêu</w:t>
      </w:r>
      <w:proofErr w:type="spellEnd"/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 xml:space="preserve"> 22.580,68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</w:rPr>
        <w:t>tấn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val="vi-VN"/>
        </w:rPr>
        <w:t xml:space="preserve">, </w:t>
      </w:r>
      <w:proofErr w:type="spellStart"/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>tăng</w:t>
      </w:r>
      <w:proofErr w:type="spellEnd"/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 xml:space="preserve"> 558,19%.</w:t>
      </w:r>
    </w:p>
    <w:p w14:paraId="18C6FEE4" w14:textId="77777777" w:rsidR="00F31C2E" w:rsidRDefault="00F31C2E" w:rsidP="001E0E65">
      <w:pPr>
        <w:pStyle w:val="ListParagraph"/>
        <w:numPr>
          <w:ilvl w:val="0"/>
          <w:numId w:val="5"/>
        </w:numPr>
        <w:shd w:val="clear" w:color="auto" w:fill="FFFFFF"/>
        <w:spacing w:before="120" w:after="120" w:line="36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proofErr w:type="spellStart"/>
      <w:r>
        <w:rPr>
          <w:rFonts w:ascii="Arial" w:eastAsia="Times New Roman" w:hAnsi="Arial" w:cs="Arial"/>
          <w:color w:val="000000"/>
          <w:sz w:val="24"/>
          <w:szCs w:val="24"/>
        </w:rPr>
        <w:t>T</w:t>
      </w:r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>huốc</w:t>
      </w:r>
      <w:proofErr w:type="spellEnd"/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>lá</w:t>
      </w:r>
      <w:proofErr w:type="spellEnd"/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</w:rPr>
        <w:t>lá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val="vi-VN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</w:rPr>
        <w:t>1</w:t>
      </w:r>
      <w:r>
        <w:rPr>
          <w:rFonts w:ascii="Arial" w:eastAsia="Times New Roman" w:hAnsi="Arial" w:cs="Arial"/>
          <w:color w:val="000000"/>
          <w:sz w:val="24"/>
          <w:szCs w:val="24"/>
          <w:lang w:val="vi-VN"/>
        </w:rPr>
        <w:t xml:space="preserve">.699,75 tấn, </w:t>
      </w:r>
      <w:proofErr w:type="spellStart"/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>giảm</w:t>
      </w:r>
      <w:proofErr w:type="spellEnd"/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 xml:space="preserve"> 60,32%,</w:t>
      </w:r>
    </w:p>
    <w:p w14:paraId="42886612" w14:textId="77777777" w:rsidR="00F31C2E" w:rsidRDefault="00F31C2E" w:rsidP="001E0E65">
      <w:pPr>
        <w:pStyle w:val="ListParagraph"/>
        <w:numPr>
          <w:ilvl w:val="0"/>
          <w:numId w:val="5"/>
        </w:numPr>
        <w:shd w:val="clear" w:color="auto" w:fill="FFFFFF"/>
        <w:spacing w:before="120" w:after="120" w:line="36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Rau</w:t>
      </w:r>
      <w:r>
        <w:rPr>
          <w:rFonts w:ascii="Arial" w:eastAsia="Times New Roman" w:hAnsi="Arial" w:cs="Arial"/>
          <w:color w:val="000000"/>
          <w:sz w:val="24"/>
          <w:szCs w:val="24"/>
          <w:lang w:val="vi-VN"/>
        </w:rPr>
        <w:t xml:space="preserve"> hỗn hợp đạt</w:t>
      </w:r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 xml:space="preserve"> 56,78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</w:rPr>
        <w:t>tấn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val="vi-VN"/>
        </w:rPr>
        <w:t xml:space="preserve">, </w:t>
      </w:r>
      <w:proofErr w:type="spellStart"/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>giảm</w:t>
      </w:r>
      <w:proofErr w:type="spellEnd"/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 xml:space="preserve"> 23,11%,</w:t>
      </w:r>
    </w:p>
    <w:p w14:paraId="4948350D" w14:textId="40C25CA4" w:rsidR="00F31C2E" w:rsidRDefault="00147054" w:rsidP="001E0E65">
      <w:pPr>
        <w:pStyle w:val="ListParagraph"/>
        <w:numPr>
          <w:ilvl w:val="0"/>
          <w:numId w:val="5"/>
        </w:numPr>
        <w:shd w:val="clear" w:color="auto" w:fill="FFFFFF"/>
        <w:spacing w:before="120" w:after="120" w:line="36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proofErr w:type="spellStart"/>
      <w:r>
        <w:rPr>
          <w:rFonts w:ascii="Arial" w:eastAsia="Times New Roman" w:hAnsi="Arial" w:cs="Arial"/>
          <w:color w:val="000000"/>
          <w:sz w:val="24"/>
          <w:szCs w:val="24"/>
        </w:rPr>
        <w:t>Ớt</w:t>
      </w:r>
      <w:proofErr w:type="spellEnd"/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>khô</w:t>
      </w:r>
      <w:proofErr w:type="spellEnd"/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 xml:space="preserve"> 1.320,22 </w:t>
      </w:r>
      <w:proofErr w:type="spellStart"/>
      <w:r w:rsidR="00F31C2E">
        <w:rPr>
          <w:rFonts w:ascii="Arial" w:eastAsia="Times New Roman" w:hAnsi="Arial" w:cs="Arial"/>
          <w:color w:val="000000"/>
          <w:sz w:val="24"/>
          <w:szCs w:val="24"/>
        </w:rPr>
        <w:t>tấn</w:t>
      </w:r>
      <w:proofErr w:type="spellEnd"/>
      <w:r w:rsidR="00F31C2E">
        <w:rPr>
          <w:rFonts w:ascii="Arial" w:eastAsia="Times New Roman" w:hAnsi="Arial" w:cs="Arial"/>
          <w:color w:val="000000"/>
          <w:sz w:val="24"/>
          <w:szCs w:val="24"/>
          <w:lang w:val="vi-VN"/>
        </w:rPr>
        <w:t xml:space="preserve">, </w:t>
      </w:r>
      <w:proofErr w:type="spellStart"/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>tăng</w:t>
      </w:r>
      <w:proofErr w:type="spellEnd"/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 xml:space="preserve"> 10,02% </w:t>
      </w:r>
    </w:p>
    <w:p w14:paraId="46031811" w14:textId="4D8B6186" w:rsidR="001E0E65" w:rsidRPr="00147054" w:rsidRDefault="00147054" w:rsidP="00147054">
      <w:pPr>
        <w:pStyle w:val="ListParagraph"/>
        <w:numPr>
          <w:ilvl w:val="0"/>
          <w:numId w:val="5"/>
        </w:numPr>
        <w:shd w:val="clear" w:color="auto" w:fill="FFFFFF"/>
        <w:spacing w:before="120" w:after="120" w:line="36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proofErr w:type="spellStart"/>
      <w:r>
        <w:rPr>
          <w:rFonts w:ascii="Arial" w:eastAsia="Times New Roman" w:hAnsi="Arial" w:cs="Arial"/>
          <w:color w:val="000000"/>
          <w:sz w:val="24"/>
          <w:szCs w:val="24"/>
        </w:rPr>
        <w:t>V</w:t>
      </w:r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>à</w:t>
      </w:r>
      <w:proofErr w:type="spellEnd"/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 xml:space="preserve"> 66 </w:t>
      </w:r>
      <w:proofErr w:type="spellStart"/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>sản</w:t>
      </w:r>
      <w:proofErr w:type="spellEnd"/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>phẩm</w:t>
      </w:r>
      <w:proofErr w:type="spellEnd"/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>khác</w:t>
      </w:r>
      <w:proofErr w:type="spellEnd"/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>với</w:t>
      </w:r>
      <w:proofErr w:type="spellEnd"/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>số</w:t>
      </w:r>
      <w:proofErr w:type="spellEnd"/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>lượng</w:t>
      </w:r>
      <w:proofErr w:type="spellEnd"/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 xml:space="preserve"> 1.397.841,42 </w:t>
      </w:r>
      <w:proofErr w:type="spellStart"/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>tấn</w:t>
      </w:r>
      <w:proofErr w:type="spellEnd"/>
      <w:r w:rsidR="0001169A" w:rsidRPr="001E0E65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14:paraId="16B2393A" w14:textId="3C6D2224" w:rsidR="0001169A" w:rsidRPr="0001169A" w:rsidRDefault="0001169A" w:rsidP="00E83355">
      <w:pPr>
        <w:shd w:val="clear" w:color="auto" w:fill="FFFFFF"/>
        <w:spacing w:before="120" w:after="120" w:line="360" w:lineRule="auto"/>
        <w:ind w:firstLine="720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val="vi-VN"/>
        </w:rPr>
      </w:pP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Giá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trị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xuất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khẩu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nông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sản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7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tháng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đầu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năm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2021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đạt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2.964.974.714,43 USD,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trong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đó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: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xuất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khẩu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gạo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là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261.835.925 USD,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xuất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khẩu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="00147054">
        <w:rPr>
          <w:rFonts w:ascii="Arial" w:eastAsia="Times New Roman" w:hAnsi="Arial" w:cs="Arial"/>
          <w:color w:val="000000"/>
          <w:sz w:val="24"/>
          <w:szCs w:val="24"/>
        </w:rPr>
        <w:t>thóc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là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329</w:t>
      </w:r>
      <w:r w:rsidR="00147054">
        <w:rPr>
          <w:rFonts w:ascii="Arial" w:eastAsia="Times New Roman" w:hAnsi="Arial" w:cs="Arial"/>
          <w:color w:val="000000"/>
          <w:sz w:val="24"/>
          <w:szCs w:val="24"/>
          <w:lang w:val="vi-VN"/>
        </w:rPr>
        <w:t>.</w:t>
      </w:r>
      <w:r w:rsidR="00147054">
        <w:rPr>
          <w:rFonts w:ascii="Arial" w:eastAsia="Times New Roman" w:hAnsi="Arial" w:cs="Arial"/>
          <w:color w:val="000000"/>
          <w:sz w:val="24"/>
          <w:szCs w:val="24"/>
        </w:rPr>
        <w:t>351</w:t>
      </w:r>
      <w:r w:rsidR="00147054">
        <w:rPr>
          <w:rFonts w:ascii="Arial" w:eastAsia="Times New Roman" w:hAnsi="Arial" w:cs="Arial"/>
          <w:color w:val="000000"/>
          <w:sz w:val="24"/>
          <w:szCs w:val="24"/>
          <w:lang w:val="vi-VN"/>
        </w:rPr>
        <w:t>.</w:t>
      </w:r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524 </w:t>
      </w:r>
      <w:r w:rsidR="00E83355">
        <w:rPr>
          <w:rFonts w:ascii="Arial" w:eastAsia="Times New Roman" w:hAnsi="Arial" w:cs="Arial"/>
          <w:color w:val="000000"/>
          <w:sz w:val="24"/>
          <w:szCs w:val="24"/>
        </w:rPr>
        <w:t>USD</w:t>
      </w:r>
      <w:r w:rsidR="00E83355">
        <w:rPr>
          <w:rFonts w:ascii="Arial" w:eastAsia="Times New Roman" w:hAnsi="Arial" w:cs="Arial"/>
          <w:color w:val="000000"/>
          <w:sz w:val="24"/>
          <w:szCs w:val="24"/>
          <w:lang w:val="vi-VN"/>
        </w:rPr>
        <w:t xml:space="preserve">;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Xuất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khẩu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các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sản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phẩm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nông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nghiệp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khác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ngoài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="00E83355">
        <w:rPr>
          <w:rFonts w:ascii="Arial" w:eastAsia="Times New Roman" w:hAnsi="Arial" w:cs="Arial"/>
          <w:color w:val="000000"/>
          <w:sz w:val="24"/>
          <w:szCs w:val="24"/>
        </w:rPr>
        <w:t>gạo</w:t>
      </w:r>
      <w:proofErr w:type="spellEnd"/>
      <w:r w:rsidR="00E83355">
        <w:rPr>
          <w:rFonts w:ascii="Arial" w:eastAsia="Times New Roman" w:hAnsi="Arial" w:cs="Arial"/>
          <w:color w:val="000000"/>
          <w:sz w:val="24"/>
          <w:szCs w:val="24"/>
          <w:lang w:val="vi-VN"/>
        </w:rPr>
        <w:t>, thóc</w:t>
      </w:r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01169A">
        <w:rPr>
          <w:rFonts w:ascii="Arial" w:eastAsia="Times New Roman" w:hAnsi="Arial" w:cs="Arial"/>
          <w:color w:val="000000"/>
          <w:sz w:val="24"/>
          <w:szCs w:val="24"/>
        </w:rPr>
        <w:t>là</w:t>
      </w:r>
      <w:proofErr w:type="spellEnd"/>
      <w:r w:rsidRPr="0001169A">
        <w:rPr>
          <w:rFonts w:ascii="Arial" w:eastAsia="Times New Roman" w:hAnsi="Arial" w:cs="Arial"/>
          <w:color w:val="000000"/>
          <w:sz w:val="24"/>
          <w:szCs w:val="24"/>
        </w:rPr>
        <w:t xml:space="preserve"> 2.373.7872.265,43 </w:t>
      </w:r>
      <w:r w:rsidR="00E83355">
        <w:rPr>
          <w:rFonts w:ascii="Arial" w:eastAsia="Times New Roman" w:hAnsi="Arial" w:cs="Arial"/>
          <w:color w:val="000000"/>
          <w:sz w:val="24"/>
          <w:szCs w:val="24"/>
        </w:rPr>
        <w:t>USD</w:t>
      </w:r>
      <w:r w:rsidRPr="0001169A">
        <w:rPr>
          <w:rFonts w:ascii="Arial" w:eastAsia="Times New Roman" w:hAnsi="Arial" w:cs="Arial"/>
          <w:color w:val="000000"/>
          <w:sz w:val="24"/>
          <w:szCs w:val="24"/>
        </w:rPr>
        <w:t>.</w:t>
      </w:r>
      <w:r w:rsidR="00E83355">
        <w:rPr>
          <w:rFonts w:ascii="Arial" w:eastAsia="Times New Roman" w:hAnsi="Arial" w:cs="Arial"/>
          <w:color w:val="000000"/>
          <w:sz w:val="24"/>
          <w:szCs w:val="24"/>
          <w:lang w:val="vi-VN"/>
        </w:rPr>
        <w:t>/.</w:t>
      </w:r>
      <w:bookmarkStart w:id="0" w:name="_GoBack"/>
      <w:bookmarkEnd w:id="0"/>
    </w:p>
    <w:sectPr w:rsidR="0001169A" w:rsidRPr="0001169A" w:rsidSect="00E83355">
      <w:pgSz w:w="12240" w:h="15840"/>
      <w:pgMar w:top="0" w:right="63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0B28E0"/>
    <w:multiLevelType w:val="hybridMultilevel"/>
    <w:tmpl w:val="1BC6BDD8"/>
    <w:lvl w:ilvl="0" w:tplc="229E4B88">
      <w:start w:val="7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E675ECB"/>
    <w:multiLevelType w:val="hybridMultilevel"/>
    <w:tmpl w:val="A83C8E34"/>
    <w:lvl w:ilvl="0" w:tplc="658C2794">
      <w:start w:val="7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C7346A4"/>
    <w:multiLevelType w:val="hybridMultilevel"/>
    <w:tmpl w:val="AEE8947A"/>
    <w:lvl w:ilvl="0" w:tplc="AE2C6B30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D36F50"/>
    <w:multiLevelType w:val="multilevel"/>
    <w:tmpl w:val="54802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2812BBD"/>
    <w:multiLevelType w:val="multilevel"/>
    <w:tmpl w:val="48E01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69A"/>
    <w:rsid w:val="0001169A"/>
    <w:rsid w:val="000C0567"/>
    <w:rsid w:val="00147054"/>
    <w:rsid w:val="001E0E65"/>
    <w:rsid w:val="003570B6"/>
    <w:rsid w:val="00531F3B"/>
    <w:rsid w:val="007937C9"/>
    <w:rsid w:val="00AE3BF1"/>
    <w:rsid w:val="00B47EF8"/>
    <w:rsid w:val="00C0765B"/>
    <w:rsid w:val="00D94204"/>
    <w:rsid w:val="00DB2BAD"/>
    <w:rsid w:val="00E1100D"/>
    <w:rsid w:val="00E83355"/>
    <w:rsid w:val="00F31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0F5239"/>
  <w15:chartTrackingRefBased/>
  <w15:docId w15:val="{D96C2B22-1D71-447A-AB30-08A76928F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1169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169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0116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vp-post-date">
    <w:name w:val="mvp-post-date"/>
    <w:basedOn w:val="DefaultParagraphFont"/>
    <w:rsid w:val="0001169A"/>
  </w:style>
  <w:style w:type="character" w:customStyle="1" w:styleId="author-name">
    <w:name w:val="author-name"/>
    <w:basedOn w:val="DefaultParagraphFont"/>
    <w:rsid w:val="0001169A"/>
  </w:style>
  <w:style w:type="character" w:styleId="Hyperlink">
    <w:name w:val="Hyperlink"/>
    <w:basedOn w:val="DefaultParagraphFont"/>
    <w:uiPriority w:val="99"/>
    <w:semiHidden/>
    <w:unhideWhenUsed/>
    <w:rsid w:val="0001169A"/>
    <w:rPr>
      <w:color w:val="0000FF"/>
      <w:u w:val="single"/>
    </w:rPr>
  </w:style>
  <w:style w:type="paragraph" w:customStyle="1" w:styleId="mvp-post-soc-fb">
    <w:name w:val="mvp-post-soc-fb"/>
    <w:basedOn w:val="Normal"/>
    <w:rsid w:val="000116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vp-post-soc-twit">
    <w:name w:val="mvp-post-soc-twit"/>
    <w:basedOn w:val="Normal"/>
    <w:rsid w:val="000116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vp-post-soc-pin">
    <w:name w:val="mvp-post-soc-pin"/>
    <w:basedOn w:val="Normal"/>
    <w:rsid w:val="000116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vp-post-soc-email">
    <w:name w:val="mvp-post-soc-email"/>
    <w:basedOn w:val="Normal"/>
    <w:rsid w:val="000116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E3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758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42058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052981">
              <w:marLeft w:val="225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794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82163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6974619">
          <w:marLeft w:val="0"/>
          <w:marRight w:val="-57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140731">
              <w:marLeft w:val="0"/>
              <w:marRight w:val="57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924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670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4277">
                          <w:marLeft w:val="-12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015240">
                              <w:marLeft w:val="0"/>
                              <w:marRight w:val="57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947828">
                              <w:marLeft w:val="12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0696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3684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47007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4740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3235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9333363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12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95789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137729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06314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78467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641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02099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988293">
              <w:marLeft w:val="225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191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73466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2620664">
          <w:marLeft w:val="0"/>
          <w:marRight w:val="-57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963520">
              <w:marLeft w:val="0"/>
              <w:marRight w:val="57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11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121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010562">
                          <w:marLeft w:val="-12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4385681">
                              <w:marLeft w:val="0"/>
                              <w:marRight w:val="57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16118">
                              <w:marLeft w:val="12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150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7965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896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6165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5244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2697501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12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95271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696008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642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88044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Vietnam Trade Office in Cambodia</dc:creator>
  <cp:keywords/>
  <dc:description/>
  <cp:lastModifiedBy>Vietnam Trade Office in Cambodia</cp:lastModifiedBy>
  <cp:revision>14</cp:revision>
  <dcterms:created xsi:type="dcterms:W3CDTF">2021-08-02T09:09:00Z</dcterms:created>
  <dcterms:modified xsi:type="dcterms:W3CDTF">2021-08-02T09:42:00Z</dcterms:modified>
</cp:coreProperties>
</file>