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878" w:rsidRPr="0023697B" w:rsidRDefault="00F00A28" w:rsidP="00F00A28">
      <w:pPr>
        <w:spacing w:after="0" w:line="240" w:lineRule="auto"/>
        <w:jc w:val="center"/>
        <w:rPr>
          <w:rFonts w:ascii="Times New Roman" w:hAnsi="Times New Roman" w:cs="Times New Roman"/>
          <w:b/>
          <w:sz w:val="28"/>
          <w:szCs w:val="28"/>
        </w:rPr>
      </w:pPr>
      <w:r w:rsidRPr="0023697B">
        <w:rPr>
          <w:rFonts w:ascii="Times New Roman" w:hAnsi="Times New Roman" w:cs="Times New Roman"/>
          <w:b/>
          <w:sz w:val="28"/>
          <w:szCs w:val="28"/>
        </w:rPr>
        <w:t>VƯƠNG QUỐC CAMPUCHIA</w:t>
      </w:r>
    </w:p>
    <w:p w:rsidR="00F00A28" w:rsidRPr="0023697B" w:rsidRDefault="00F00A28" w:rsidP="00F00A28">
      <w:pPr>
        <w:spacing w:after="0" w:line="240" w:lineRule="auto"/>
        <w:jc w:val="center"/>
        <w:rPr>
          <w:rFonts w:ascii="Times New Roman" w:hAnsi="Times New Roman" w:cs="Times New Roman"/>
          <w:b/>
          <w:sz w:val="28"/>
          <w:szCs w:val="28"/>
        </w:rPr>
      </w:pPr>
      <w:r w:rsidRPr="0023697B">
        <w:rPr>
          <w:rFonts w:ascii="Times New Roman" w:hAnsi="Times New Roman" w:cs="Times New Roman"/>
          <w:b/>
          <w:sz w:val="28"/>
          <w:szCs w:val="28"/>
        </w:rPr>
        <w:t>Dân tộc – Tôn giáo – Quốc Vương</w:t>
      </w:r>
    </w:p>
    <w:p w:rsidR="00F00A28" w:rsidRDefault="00F00A2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__________</w:t>
      </w:r>
    </w:p>
    <w:p w:rsidR="00F00A28" w:rsidRDefault="00F00A28">
      <w:pPr>
        <w:spacing w:after="0" w:line="240" w:lineRule="auto"/>
        <w:jc w:val="center"/>
        <w:rPr>
          <w:rFonts w:ascii="Times New Roman" w:hAnsi="Times New Roman" w:cs="Times New Roman"/>
          <w:sz w:val="28"/>
          <w:szCs w:val="28"/>
        </w:rPr>
      </w:pPr>
    </w:p>
    <w:p w:rsidR="00F00A28" w:rsidRPr="00B6247D" w:rsidRDefault="00F00A28" w:rsidP="00F00A28">
      <w:pPr>
        <w:spacing w:after="0" w:line="240" w:lineRule="auto"/>
        <w:rPr>
          <w:rFonts w:ascii="Times New Roman" w:hAnsi="Times New Roman" w:cs="Times New Roman"/>
          <w:b/>
          <w:sz w:val="28"/>
          <w:szCs w:val="28"/>
        </w:rPr>
      </w:pPr>
      <w:r w:rsidRPr="00B6247D">
        <w:rPr>
          <w:rFonts w:ascii="Times New Roman" w:hAnsi="Times New Roman" w:cs="Times New Roman"/>
          <w:b/>
          <w:sz w:val="28"/>
          <w:szCs w:val="28"/>
        </w:rPr>
        <w:t>Bộ Kinh tế  và Tài chính</w:t>
      </w:r>
    </w:p>
    <w:p w:rsidR="00F00A28" w:rsidRDefault="00F00A28" w:rsidP="00F00A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Số: 2300.So Ho.Vo</w:t>
      </w:r>
    </w:p>
    <w:p w:rsidR="00F00A28" w:rsidRDefault="00F00A28" w:rsidP="00F00A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________</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3697B">
        <w:rPr>
          <w:rFonts w:ascii="Times New Roman" w:hAnsi="Times New Roman" w:cs="Times New Roman"/>
          <w:i/>
          <w:sz w:val="28"/>
          <w:szCs w:val="28"/>
        </w:rPr>
        <w:t>Phnôm Pênh, ngày 30 tháng 03 năm 2020</w:t>
      </w:r>
    </w:p>
    <w:p w:rsidR="00F00A28" w:rsidRDefault="00F00A28" w:rsidP="00F00A2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
    <w:p w:rsidR="00F00A28" w:rsidRDefault="00F00A28" w:rsidP="00F00A28">
      <w:pPr>
        <w:spacing w:after="0" w:line="240" w:lineRule="auto"/>
        <w:ind w:left="2970" w:hanging="1170"/>
        <w:rPr>
          <w:rFonts w:ascii="Times New Roman" w:hAnsi="Times New Roman" w:cs="Times New Roman"/>
          <w:sz w:val="28"/>
          <w:szCs w:val="28"/>
        </w:rPr>
      </w:pPr>
      <w:r w:rsidRPr="00F00A28">
        <w:rPr>
          <w:rFonts w:ascii="Times New Roman" w:hAnsi="Times New Roman" w:cs="Times New Roman"/>
          <w:b/>
          <w:i/>
          <w:sz w:val="28"/>
          <w:szCs w:val="28"/>
        </w:rPr>
        <w:t>Kính gửi</w:t>
      </w:r>
      <w:r>
        <w:rPr>
          <w:rFonts w:ascii="Times New Roman" w:hAnsi="Times New Roman" w:cs="Times New Roman"/>
          <w:sz w:val="28"/>
          <w:szCs w:val="28"/>
        </w:rPr>
        <w:t>: Ngài Tổng Cục trưởng Tổng Cục Hả</w:t>
      </w:r>
      <w:r w:rsidR="00E77E09">
        <w:rPr>
          <w:rFonts w:ascii="Times New Roman" w:hAnsi="Times New Roman" w:cs="Times New Roman"/>
          <w:sz w:val="28"/>
          <w:szCs w:val="28"/>
        </w:rPr>
        <w:t>i quan và T</w:t>
      </w:r>
      <w:r>
        <w:rPr>
          <w:rFonts w:ascii="Times New Roman" w:hAnsi="Times New Roman" w:cs="Times New Roman"/>
          <w:sz w:val="28"/>
          <w:szCs w:val="28"/>
        </w:rPr>
        <w:t>huế</w:t>
      </w:r>
      <w:r w:rsidR="00E77E09">
        <w:rPr>
          <w:rFonts w:ascii="Times New Roman" w:hAnsi="Times New Roman" w:cs="Times New Roman"/>
          <w:sz w:val="28"/>
          <w:szCs w:val="28"/>
        </w:rPr>
        <w:t xml:space="preserve"> suất</w:t>
      </w:r>
    </w:p>
    <w:p w:rsidR="00F00A28" w:rsidRDefault="00F00A28" w:rsidP="00F00A28">
      <w:pPr>
        <w:spacing w:after="0" w:line="240" w:lineRule="auto"/>
        <w:ind w:left="2970" w:hanging="1170"/>
        <w:rPr>
          <w:rFonts w:ascii="Times New Roman" w:hAnsi="Times New Roman" w:cs="Times New Roman"/>
          <w:sz w:val="28"/>
          <w:szCs w:val="28"/>
        </w:rPr>
      </w:pPr>
      <w:r>
        <w:rPr>
          <w:rFonts w:ascii="Times New Roman" w:hAnsi="Times New Roman" w:cs="Times New Roman"/>
          <w:sz w:val="28"/>
          <w:szCs w:val="28"/>
        </w:rPr>
        <w:t xml:space="preserve">                thành viên của Chính phủ phụ trách lĩnh vực Hải quan </w:t>
      </w:r>
    </w:p>
    <w:p w:rsidR="003C4375" w:rsidRDefault="003C4375" w:rsidP="00F00A28">
      <w:pPr>
        <w:spacing w:after="0" w:line="240" w:lineRule="auto"/>
        <w:ind w:left="2970" w:hanging="1170"/>
        <w:rPr>
          <w:rFonts w:ascii="Times New Roman" w:hAnsi="Times New Roman" w:cs="Times New Roman"/>
          <w:sz w:val="28"/>
          <w:szCs w:val="28"/>
        </w:rPr>
      </w:pPr>
    </w:p>
    <w:p w:rsidR="003C4375" w:rsidRPr="0023697B" w:rsidRDefault="003C4375" w:rsidP="002E47BB">
      <w:pPr>
        <w:spacing w:before="120" w:after="120" w:line="240" w:lineRule="auto"/>
        <w:ind w:left="2970" w:hanging="2250"/>
        <w:jc w:val="both"/>
        <w:rPr>
          <w:rFonts w:ascii="Times New Roman" w:hAnsi="Times New Roman" w:cs="Times New Roman"/>
          <w:i/>
          <w:sz w:val="28"/>
          <w:szCs w:val="28"/>
        </w:rPr>
      </w:pPr>
      <w:r w:rsidRPr="0023697B">
        <w:rPr>
          <w:rFonts w:ascii="Times New Roman" w:hAnsi="Times New Roman" w:cs="Times New Roman"/>
          <w:b/>
          <w:i/>
          <w:sz w:val="28"/>
          <w:szCs w:val="28"/>
        </w:rPr>
        <w:t>V/v:</w:t>
      </w:r>
      <w:r w:rsidRPr="0023697B">
        <w:rPr>
          <w:rFonts w:ascii="Times New Roman" w:hAnsi="Times New Roman" w:cs="Times New Roman"/>
          <w:i/>
          <w:sz w:val="28"/>
          <w:szCs w:val="28"/>
        </w:rPr>
        <w:t xml:space="preserve"> Tạm dừng xuất khẩu thóc và gạo trắng (Rice White).</w:t>
      </w:r>
    </w:p>
    <w:p w:rsidR="00E77E09" w:rsidRPr="0023697B" w:rsidRDefault="003C4375" w:rsidP="002E47BB">
      <w:pPr>
        <w:spacing w:before="120" w:after="120" w:line="240" w:lineRule="auto"/>
        <w:ind w:firstLine="720"/>
        <w:jc w:val="both"/>
        <w:rPr>
          <w:rFonts w:ascii="Times New Roman" w:hAnsi="Times New Roman" w:cs="Times New Roman"/>
          <w:i/>
          <w:sz w:val="28"/>
          <w:szCs w:val="28"/>
        </w:rPr>
      </w:pPr>
      <w:r w:rsidRPr="0023697B">
        <w:rPr>
          <w:rFonts w:ascii="Times New Roman" w:hAnsi="Times New Roman" w:cs="Times New Roman"/>
          <w:b/>
          <w:i/>
          <w:sz w:val="28"/>
          <w:szCs w:val="28"/>
        </w:rPr>
        <w:t>Căn cứ</w:t>
      </w:r>
      <w:r w:rsidRPr="0023697B">
        <w:rPr>
          <w:rFonts w:ascii="Times New Roman" w:hAnsi="Times New Roman" w:cs="Times New Roman"/>
          <w:i/>
          <w:sz w:val="28"/>
          <w:szCs w:val="28"/>
        </w:rPr>
        <w:t xml:space="preserve">: Thực hiện theo chỉ đạo của </w:t>
      </w:r>
      <w:r w:rsidRPr="0023697B">
        <w:rPr>
          <w:rFonts w:ascii="Times New Roman" w:hAnsi="Times New Roman" w:cs="Times New Roman"/>
          <w:b/>
          <w:i/>
          <w:sz w:val="28"/>
          <w:szCs w:val="28"/>
        </w:rPr>
        <w:t>Samdech Techo Thủ tướng</w:t>
      </w:r>
      <w:bookmarkStart w:id="0" w:name="_GoBack"/>
      <w:bookmarkEnd w:id="0"/>
      <w:r w:rsidRPr="0023697B">
        <w:rPr>
          <w:rFonts w:ascii="Times New Roman" w:hAnsi="Times New Roman" w:cs="Times New Roman"/>
          <w:i/>
          <w:sz w:val="28"/>
          <w:szCs w:val="28"/>
        </w:rPr>
        <w:t xml:space="preserve"> trong buổi họp </w:t>
      </w:r>
      <w:r w:rsidR="00E77E09" w:rsidRPr="0023697B">
        <w:rPr>
          <w:rFonts w:ascii="Times New Roman" w:hAnsi="Times New Roman" w:cs="Times New Roman"/>
          <w:i/>
          <w:sz w:val="28"/>
          <w:szCs w:val="28"/>
        </w:rPr>
        <w:t>báo</w:t>
      </w:r>
      <w:r w:rsidR="00032DEB" w:rsidRPr="0023697B">
        <w:rPr>
          <w:rFonts w:ascii="Times New Roman" w:hAnsi="Times New Roman" w:cs="Times New Roman"/>
          <w:i/>
          <w:sz w:val="28"/>
          <w:szCs w:val="28"/>
        </w:rPr>
        <w:t xml:space="preserve"> ngày 30 tháng 03 năm 2020 </w:t>
      </w:r>
      <w:r w:rsidR="00E77E09" w:rsidRPr="0023697B">
        <w:rPr>
          <w:rFonts w:ascii="Times New Roman" w:hAnsi="Times New Roman" w:cs="Times New Roman"/>
          <w:i/>
          <w:sz w:val="28"/>
          <w:szCs w:val="28"/>
        </w:rPr>
        <w:t>.</w:t>
      </w:r>
    </w:p>
    <w:p w:rsidR="00E77E09" w:rsidRDefault="00E77E09" w:rsidP="002E47BB">
      <w:pPr>
        <w:spacing w:before="120" w:after="120" w:line="240" w:lineRule="auto"/>
        <w:ind w:left="90" w:hanging="9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Căn cứ vào nội dung trên, tôi xin thông báo với vớ</w:t>
      </w:r>
      <w:r w:rsidR="002E47BB">
        <w:rPr>
          <w:rFonts w:ascii="Times New Roman" w:hAnsi="Times New Roman" w:cs="Times New Roman"/>
          <w:sz w:val="28"/>
          <w:szCs w:val="28"/>
        </w:rPr>
        <w:t>i Q</w:t>
      </w:r>
      <w:r>
        <w:rPr>
          <w:rFonts w:ascii="Times New Roman" w:hAnsi="Times New Roman" w:cs="Times New Roman"/>
          <w:sz w:val="28"/>
          <w:szCs w:val="28"/>
        </w:rPr>
        <w:t xml:space="preserve">uý Ngài rằng: Thực hiện theo chỉ đạo của </w:t>
      </w:r>
      <w:r w:rsidRPr="0023697B">
        <w:rPr>
          <w:rFonts w:ascii="Times New Roman" w:hAnsi="Times New Roman" w:cs="Times New Roman"/>
          <w:b/>
          <w:i/>
          <w:sz w:val="28"/>
          <w:szCs w:val="28"/>
        </w:rPr>
        <w:t>Samdech Techo Thủ tướng</w:t>
      </w:r>
      <w:r>
        <w:rPr>
          <w:rFonts w:ascii="Times New Roman" w:hAnsi="Times New Roman" w:cs="Times New Roman"/>
          <w:sz w:val="28"/>
          <w:szCs w:val="28"/>
        </w:rPr>
        <w:t xml:space="preserve"> trong buổi họp báo ngày 30 tháng 03 năm 2020 rằ</w:t>
      </w:r>
      <w:r w:rsidR="002E47BB">
        <w:rPr>
          <w:rFonts w:ascii="Times New Roman" w:hAnsi="Times New Roman" w:cs="Times New Roman"/>
          <w:sz w:val="28"/>
          <w:szCs w:val="28"/>
        </w:rPr>
        <w:t>ng</w:t>
      </w:r>
      <w:r>
        <w:rPr>
          <w:rFonts w:ascii="Times New Roman" w:hAnsi="Times New Roman" w:cs="Times New Roman"/>
          <w:sz w:val="28"/>
          <w:szCs w:val="28"/>
        </w:rPr>
        <w:t>: để đảm bảo việc cung cấp gạo ổn định trong nước, trong bối cảnh dịch Covid – 19 đang diễn biến phực tạp. Bộ Kinh tế và Tài chính chỉ đạo Tổng cục Hải quan và Thuế suất thực hiện theo quy chế hiện hành tạm thời dừng xuất khẩu thóc và gạo trắng từ ngày 05 tháng 04 năm 2020 trở đi cho đến khi có thông báo</w:t>
      </w:r>
      <w:r w:rsidR="002E47BB">
        <w:rPr>
          <w:rFonts w:ascii="Times New Roman" w:hAnsi="Times New Roman" w:cs="Times New Roman"/>
          <w:sz w:val="28"/>
          <w:szCs w:val="28"/>
        </w:rPr>
        <w:t>,</w:t>
      </w:r>
      <w:r>
        <w:rPr>
          <w:rFonts w:ascii="Times New Roman" w:hAnsi="Times New Roman" w:cs="Times New Roman"/>
          <w:sz w:val="28"/>
          <w:szCs w:val="28"/>
        </w:rPr>
        <w:t xml:space="preserve"> chỉ đạo mới.</w:t>
      </w:r>
    </w:p>
    <w:p w:rsidR="00E77E09" w:rsidRDefault="00E77E09" w:rsidP="002E47BB">
      <w:pPr>
        <w:spacing w:before="120" w:after="120" w:line="240" w:lineRule="auto"/>
        <w:ind w:left="90" w:hanging="9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Vì vậy, đề nghị </w:t>
      </w:r>
      <w:r w:rsidR="002E47BB">
        <w:rPr>
          <w:rFonts w:ascii="Times New Roman" w:hAnsi="Times New Roman" w:cs="Times New Roman"/>
          <w:sz w:val="28"/>
          <w:szCs w:val="28"/>
        </w:rPr>
        <w:t>Q</w:t>
      </w:r>
      <w:r>
        <w:rPr>
          <w:rFonts w:ascii="Times New Roman" w:hAnsi="Times New Roman" w:cs="Times New Roman"/>
          <w:sz w:val="28"/>
          <w:szCs w:val="28"/>
        </w:rPr>
        <w:t>uý Ngài triển khai đến các cấp thực hiện theo chỉ đạo có hiệu quả và hiệu lực.</w:t>
      </w:r>
    </w:p>
    <w:p w:rsidR="002E47BB" w:rsidRDefault="00E77E09" w:rsidP="002E47BB">
      <w:pPr>
        <w:spacing w:before="120" w:after="120" w:line="240" w:lineRule="auto"/>
        <w:ind w:left="90" w:hanging="9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Xin gửi </w:t>
      </w:r>
      <w:r w:rsidR="002E47BB">
        <w:rPr>
          <w:rFonts w:ascii="Times New Roman" w:hAnsi="Times New Roman" w:cs="Times New Roman"/>
          <w:sz w:val="28"/>
          <w:szCs w:val="28"/>
        </w:rPr>
        <w:t>Ngài lời chào trân trọng./.</w:t>
      </w:r>
    </w:p>
    <w:p w:rsidR="002E47BB" w:rsidRDefault="002E47BB" w:rsidP="00E77E09">
      <w:pPr>
        <w:spacing w:after="0" w:line="240" w:lineRule="auto"/>
        <w:ind w:left="90" w:hanging="90"/>
        <w:jc w:val="both"/>
        <w:rPr>
          <w:rFonts w:ascii="Times New Roman" w:hAnsi="Times New Roman" w:cs="Times New Roman"/>
          <w:sz w:val="28"/>
          <w:szCs w:val="28"/>
        </w:rPr>
      </w:pPr>
      <w:r>
        <w:rPr>
          <w:rFonts w:ascii="Times New Roman" w:hAnsi="Times New Roman" w:cs="Times New Roman"/>
          <w:sz w:val="28"/>
          <w:szCs w:val="28"/>
        </w:rPr>
        <w:tab/>
      </w:r>
    </w:p>
    <w:p w:rsidR="00E77E09" w:rsidRDefault="002E47BB" w:rsidP="00E77E09">
      <w:pPr>
        <w:spacing w:after="0" w:line="240" w:lineRule="auto"/>
        <w:ind w:left="90" w:hanging="90"/>
        <w:jc w:val="both"/>
        <w:rPr>
          <w:rFonts w:ascii="Times New Roman" w:hAnsi="Times New Roman" w:cs="Times New Roman"/>
          <w:sz w:val="28"/>
          <w:szCs w:val="28"/>
        </w:rPr>
      </w:pPr>
      <w:r w:rsidRPr="002E47BB">
        <w:rPr>
          <w:rFonts w:ascii="Times New Roman" w:hAnsi="Times New Roman" w:cs="Times New Roman"/>
          <w:b/>
          <w:i/>
          <w:sz w:val="28"/>
          <w:szCs w:val="28"/>
        </w:rPr>
        <w:t>Nơi nhận</w:t>
      </w: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7B4BD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E47BB">
        <w:rPr>
          <w:rFonts w:ascii="Times New Roman" w:hAnsi="Times New Roman" w:cs="Times New Roman"/>
          <w:b/>
          <w:sz w:val="28"/>
          <w:szCs w:val="28"/>
        </w:rPr>
        <w:t>Phó Thủ tướng</w:t>
      </w:r>
      <w:r w:rsidR="00E77E09">
        <w:rPr>
          <w:rFonts w:ascii="Times New Roman" w:hAnsi="Times New Roman" w:cs="Times New Roman"/>
          <w:sz w:val="28"/>
          <w:szCs w:val="28"/>
        </w:rPr>
        <w:t xml:space="preserve">  </w:t>
      </w:r>
    </w:p>
    <w:p w:rsidR="002E47BB" w:rsidRPr="002E47BB" w:rsidRDefault="002E47BB" w:rsidP="002E47BB">
      <w:pPr>
        <w:pStyle w:val="ListParagraph"/>
        <w:numPr>
          <w:ilvl w:val="0"/>
          <w:numId w:val="1"/>
        </w:numPr>
        <w:spacing w:after="0" w:line="240" w:lineRule="auto"/>
        <w:jc w:val="both"/>
        <w:rPr>
          <w:rFonts w:ascii="Times New Roman" w:hAnsi="Times New Roman" w:cs="Times New Roman"/>
          <w:b/>
          <w:sz w:val="28"/>
          <w:szCs w:val="28"/>
        </w:rPr>
      </w:pPr>
      <w:r w:rsidRPr="002E47BB">
        <w:rPr>
          <w:rFonts w:ascii="Times New Roman" w:hAnsi="Times New Roman" w:cs="Times New Roman"/>
          <w:sz w:val="24"/>
          <w:szCs w:val="24"/>
        </w:rPr>
        <w:t xml:space="preserve">Bộ Thương mại; </w:t>
      </w:r>
      <w:r w:rsidRPr="002E47BB">
        <w:rPr>
          <w:rFonts w:ascii="Times New Roman" w:hAnsi="Times New Roman" w:cs="Times New Roman"/>
          <w:sz w:val="24"/>
          <w:szCs w:val="24"/>
        </w:rPr>
        <w:tab/>
      </w:r>
      <w:r w:rsidRPr="002E47BB">
        <w:rPr>
          <w:rFonts w:ascii="Times New Roman" w:hAnsi="Times New Roman" w:cs="Times New Roman"/>
          <w:sz w:val="24"/>
          <w:szCs w:val="24"/>
        </w:rPr>
        <w:tab/>
      </w:r>
      <w:r w:rsidRPr="002E47BB">
        <w:rPr>
          <w:rFonts w:ascii="Times New Roman" w:hAnsi="Times New Roman" w:cs="Times New Roman"/>
          <w:sz w:val="24"/>
          <w:szCs w:val="24"/>
        </w:rPr>
        <w:tab/>
      </w:r>
      <w:r w:rsidRPr="002E47BB">
        <w:rPr>
          <w:rFonts w:ascii="Times New Roman" w:hAnsi="Times New Roman" w:cs="Times New Roman"/>
          <w:sz w:val="24"/>
          <w:szCs w:val="24"/>
        </w:rPr>
        <w:tab/>
      </w:r>
      <w:r w:rsidRPr="002E47BB">
        <w:rPr>
          <w:rFonts w:ascii="Times New Roman" w:hAnsi="Times New Roman" w:cs="Times New Roman"/>
          <w:b/>
          <w:sz w:val="28"/>
          <w:szCs w:val="28"/>
        </w:rPr>
        <w:t>Bộ trưởng Bộ Kinh tế và Tài Chính</w:t>
      </w:r>
    </w:p>
    <w:p w:rsidR="002E47BB" w:rsidRPr="002E47BB" w:rsidRDefault="002E47BB" w:rsidP="002E47BB">
      <w:pPr>
        <w:pStyle w:val="ListParagraph"/>
        <w:numPr>
          <w:ilvl w:val="0"/>
          <w:numId w:val="1"/>
        </w:numPr>
        <w:spacing w:after="0" w:line="240" w:lineRule="auto"/>
        <w:jc w:val="both"/>
        <w:rPr>
          <w:rFonts w:ascii="Times New Roman" w:hAnsi="Times New Roman" w:cs="Times New Roman"/>
          <w:sz w:val="28"/>
          <w:szCs w:val="28"/>
        </w:rPr>
      </w:pPr>
      <w:r w:rsidRPr="002E47BB">
        <w:rPr>
          <w:rFonts w:ascii="Times New Roman" w:hAnsi="Times New Roman" w:cs="Times New Roman"/>
          <w:sz w:val="24"/>
          <w:szCs w:val="24"/>
        </w:rPr>
        <w:t>Bộ Nông Lâm ngư nghiệp</w:t>
      </w:r>
      <w:r w:rsidRPr="002E47BB">
        <w:rPr>
          <w:rFonts w:ascii="Times New Roman" w:hAnsi="Times New Roman" w:cs="Times New Roman"/>
          <w:sz w:val="28"/>
          <w:szCs w:val="28"/>
        </w:rPr>
        <w:t>;</w:t>
      </w:r>
    </w:p>
    <w:p w:rsidR="002E47BB" w:rsidRPr="002E47BB" w:rsidRDefault="002E47BB" w:rsidP="002E47BB">
      <w:pPr>
        <w:pStyle w:val="ListParagraph"/>
        <w:numPr>
          <w:ilvl w:val="0"/>
          <w:numId w:val="1"/>
        </w:numPr>
        <w:spacing w:after="0" w:line="240" w:lineRule="auto"/>
        <w:jc w:val="both"/>
        <w:rPr>
          <w:rFonts w:ascii="Times New Roman" w:hAnsi="Times New Roman" w:cs="Times New Roman"/>
          <w:sz w:val="24"/>
          <w:szCs w:val="24"/>
        </w:rPr>
      </w:pPr>
      <w:r w:rsidRPr="002E47BB">
        <w:rPr>
          <w:rFonts w:ascii="Times New Roman" w:hAnsi="Times New Roman" w:cs="Times New Roman"/>
          <w:sz w:val="24"/>
          <w:szCs w:val="24"/>
        </w:rPr>
        <w:t>Hiệp hội lúa gạo CPC;</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B4BD5">
        <w:rPr>
          <w:rFonts w:ascii="Times New Roman" w:hAnsi="Times New Roman" w:cs="Times New Roman"/>
          <w:sz w:val="24"/>
          <w:szCs w:val="24"/>
        </w:rPr>
        <w:t xml:space="preserve">    </w:t>
      </w:r>
      <w:r>
        <w:rPr>
          <w:rFonts w:ascii="Times New Roman" w:hAnsi="Times New Roman" w:cs="Times New Roman"/>
          <w:sz w:val="24"/>
          <w:szCs w:val="24"/>
        </w:rPr>
        <w:t>(Đã ký và đóng dấu)</w:t>
      </w:r>
    </w:p>
    <w:p w:rsidR="002E47BB" w:rsidRDefault="002E47BB" w:rsidP="002E47BB">
      <w:pPr>
        <w:pStyle w:val="ListParagraph"/>
        <w:numPr>
          <w:ilvl w:val="0"/>
          <w:numId w:val="1"/>
        </w:numPr>
        <w:spacing w:after="0" w:line="240" w:lineRule="auto"/>
        <w:jc w:val="both"/>
        <w:rPr>
          <w:rFonts w:ascii="Times New Roman" w:hAnsi="Times New Roman" w:cs="Times New Roman"/>
          <w:sz w:val="28"/>
          <w:szCs w:val="28"/>
        </w:rPr>
      </w:pPr>
      <w:r w:rsidRPr="002E47BB">
        <w:rPr>
          <w:rFonts w:ascii="Times New Roman" w:hAnsi="Times New Roman" w:cs="Times New Roman"/>
          <w:sz w:val="24"/>
          <w:szCs w:val="24"/>
        </w:rPr>
        <w:t>Lưu VP</w:t>
      </w:r>
      <w:r>
        <w:rPr>
          <w:rFonts w:ascii="Times New Roman" w:hAnsi="Times New Roman" w:cs="Times New Roman"/>
          <w:sz w:val="28"/>
          <w:szCs w:val="28"/>
        </w:rPr>
        <w:t>.</w:t>
      </w:r>
    </w:p>
    <w:p w:rsidR="002E47BB" w:rsidRPr="007B4BD5" w:rsidRDefault="007B4BD5" w:rsidP="007B4BD5">
      <w:pPr>
        <w:spacing w:after="0" w:line="240" w:lineRule="auto"/>
        <w:ind w:left="5040" w:firstLine="720"/>
        <w:jc w:val="both"/>
        <w:rPr>
          <w:rFonts w:ascii="Times New Roman" w:hAnsi="Times New Roman" w:cs="Times New Roman"/>
          <w:sz w:val="32"/>
          <w:szCs w:val="32"/>
        </w:rPr>
      </w:pPr>
      <w:r w:rsidRPr="007B4BD5">
        <w:rPr>
          <w:rStyle w:val="Strong"/>
          <w:rFonts w:ascii="Times New Roman" w:hAnsi="Times New Roman" w:cs="Times New Roman"/>
          <w:color w:val="333333"/>
          <w:sz w:val="32"/>
          <w:szCs w:val="32"/>
          <w:shd w:val="clear" w:color="auto" w:fill="FFFFFF"/>
        </w:rPr>
        <w:t>Dr. Aun Pornmoni</w:t>
      </w:r>
      <w:r w:rsidRPr="007B4BD5">
        <w:rPr>
          <w:rStyle w:val="Strong"/>
          <w:rFonts w:ascii="Times New Roman" w:hAnsi="Times New Roman" w:cs="Times New Roman"/>
          <w:b w:val="0"/>
          <w:color w:val="333333"/>
          <w:sz w:val="32"/>
          <w:szCs w:val="32"/>
          <w:shd w:val="clear" w:color="auto" w:fill="FFFFFF"/>
        </w:rPr>
        <w:t>ro</w:t>
      </w:r>
      <w:r w:rsidRPr="007B4BD5">
        <w:rPr>
          <w:rStyle w:val="Strong"/>
          <w:rFonts w:ascii="Times New Roman" w:hAnsi="Times New Roman" w:cs="Times New Roman"/>
          <w:color w:val="333333"/>
          <w:sz w:val="32"/>
          <w:szCs w:val="32"/>
          <w:shd w:val="clear" w:color="auto" w:fill="FFFFFF"/>
        </w:rPr>
        <w:t>th</w:t>
      </w:r>
    </w:p>
    <w:sectPr w:rsidR="002E47BB" w:rsidRPr="007B4BD5" w:rsidSect="00F00A28">
      <w:footerReference w:type="default" r:id="rId8"/>
      <w:pgSz w:w="12240" w:h="15840"/>
      <w:pgMar w:top="720" w:right="81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A02" w:rsidRDefault="00576A02" w:rsidP="00B6247D">
      <w:pPr>
        <w:spacing w:after="0" w:line="240" w:lineRule="auto"/>
      </w:pPr>
      <w:r>
        <w:separator/>
      </w:r>
    </w:p>
  </w:endnote>
  <w:endnote w:type="continuationSeparator" w:id="0">
    <w:p w:rsidR="00576A02" w:rsidRDefault="00576A02" w:rsidP="00B62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47D" w:rsidRDefault="00B6247D">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Thương vụ Campuchia dịch từ bản Khmer</w:t>
    </w:r>
    <w:sdt>
      <w:sdtPr>
        <w:rPr>
          <w:rFonts w:asciiTheme="majorHAnsi" w:eastAsiaTheme="majorEastAsia" w:hAnsiTheme="majorHAnsi" w:cstheme="majorBidi"/>
        </w:rPr>
        <w:id w:val="76027555"/>
        <w:placeholder>
          <w:docPart w:val="E139A0012C24424782C415535EEBAC37"/>
        </w:placeholder>
        <w:temporary/>
        <w:showingPlcHdr/>
      </w:sdtPr>
      <w:sdtContent>
        <w:r>
          <w:rPr>
            <w:rFonts w:asciiTheme="majorHAnsi" w:eastAsiaTheme="majorEastAsia" w:hAnsiTheme="majorHAnsi" w:cstheme="majorBidi"/>
          </w:rPr>
          <w:t>[Type text]</w:t>
        </w:r>
      </w:sdtContent>
    </w:sdt>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23697B" w:rsidRPr="0023697B">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B6247D" w:rsidRDefault="00B624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A02" w:rsidRDefault="00576A02" w:rsidP="00B6247D">
      <w:pPr>
        <w:spacing w:after="0" w:line="240" w:lineRule="auto"/>
      </w:pPr>
      <w:r>
        <w:separator/>
      </w:r>
    </w:p>
  </w:footnote>
  <w:footnote w:type="continuationSeparator" w:id="0">
    <w:p w:rsidR="00576A02" w:rsidRDefault="00576A02" w:rsidP="00B624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423308"/>
    <w:multiLevelType w:val="hybridMultilevel"/>
    <w:tmpl w:val="79309CBA"/>
    <w:lvl w:ilvl="0" w:tplc="25D85BA6">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A28"/>
    <w:rsid w:val="00032DEB"/>
    <w:rsid w:val="001E4839"/>
    <w:rsid w:val="0023697B"/>
    <w:rsid w:val="002E47BB"/>
    <w:rsid w:val="003C4375"/>
    <w:rsid w:val="00576A02"/>
    <w:rsid w:val="007B4BD5"/>
    <w:rsid w:val="00B6247D"/>
    <w:rsid w:val="00E63878"/>
    <w:rsid w:val="00E77E09"/>
    <w:rsid w:val="00F00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7BB"/>
    <w:pPr>
      <w:ind w:left="720"/>
      <w:contextualSpacing/>
    </w:pPr>
  </w:style>
  <w:style w:type="character" w:styleId="Strong">
    <w:name w:val="Strong"/>
    <w:basedOn w:val="DefaultParagraphFont"/>
    <w:uiPriority w:val="22"/>
    <w:qFormat/>
    <w:rsid w:val="007B4BD5"/>
    <w:rPr>
      <w:b/>
      <w:bCs/>
    </w:rPr>
  </w:style>
  <w:style w:type="paragraph" w:styleId="Header">
    <w:name w:val="header"/>
    <w:basedOn w:val="Normal"/>
    <w:link w:val="HeaderChar"/>
    <w:uiPriority w:val="99"/>
    <w:unhideWhenUsed/>
    <w:rsid w:val="00B624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47D"/>
  </w:style>
  <w:style w:type="paragraph" w:styleId="Footer">
    <w:name w:val="footer"/>
    <w:basedOn w:val="Normal"/>
    <w:link w:val="FooterChar"/>
    <w:uiPriority w:val="99"/>
    <w:unhideWhenUsed/>
    <w:rsid w:val="00B624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247D"/>
  </w:style>
  <w:style w:type="paragraph" w:styleId="BalloonText">
    <w:name w:val="Balloon Text"/>
    <w:basedOn w:val="Normal"/>
    <w:link w:val="BalloonTextChar"/>
    <w:uiPriority w:val="99"/>
    <w:semiHidden/>
    <w:unhideWhenUsed/>
    <w:rsid w:val="00B624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4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7BB"/>
    <w:pPr>
      <w:ind w:left="720"/>
      <w:contextualSpacing/>
    </w:pPr>
  </w:style>
  <w:style w:type="character" w:styleId="Strong">
    <w:name w:val="Strong"/>
    <w:basedOn w:val="DefaultParagraphFont"/>
    <w:uiPriority w:val="22"/>
    <w:qFormat/>
    <w:rsid w:val="007B4BD5"/>
    <w:rPr>
      <w:b/>
      <w:bCs/>
    </w:rPr>
  </w:style>
  <w:style w:type="paragraph" w:styleId="Header">
    <w:name w:val="header"/>
    <w:basedOn w:val="Normal"/>
    <w:link w:val="HeaderChar"/>
    <w:uiPriority w:val="99"/>
    <w:unhideWhenUsed/>
    <w:rsid w:val="00B624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47D"/>
  </w:style>
  <w:style w:type="paragraph" w:styleId="Footer">
    <w:name w:val="footer"/>
    <w:basedOn w:val="Normal"/>
    <w:link w:val="FooterChar"/>
    <w:uiPriority w:val="99"/>
    <w:unhideWhenUsed/>
    <w:rsid w:val="00B624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247D"/>
  </w:style>
  <w:style w:type="paragraph" w:styleId="BalloonText">
    <w:name w:val="Balloon Text"/>
    <w:basedOn w:val="Normal"/>
    <w:link w:val="BalloonTextChar"/>
    <w:uiPriority w:val="99"/>
    <w:semiHidden/>
    <w:unhideWhenUsed/>
    <w:rsid w:val="00B624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4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139A0012C24424782C415535EEBAC37"/>
        <w:category>
          <w:name w:val="General"/>
          <w:gallery w:val="placeholder"/>
        </w:category>
        <w:types>
          <w:type w:val="bbPlcHdr"/>
        </w:types>
        <w:behaviors>
          <w:behavior w:val="content"/>
        </w:behaviors>
        <w:guid w:val="{9C13A205-3AB5-4F30-A458-37E5E567B21C}"/>
      </w:docPartPr>
      <w:docPartBody>
        <w:p w:rsidR="00000000" w:rsidRDefault="0004501F" w:rsidP="0004501F">
          <w:pPr>
            <w:pStyle w:val="E139A0012C24424782C415535EEBAC37"/>
          </w:pPr>
          <w:r>
            <w:rPr>
              <w:rFonts w:asciiTheme="majorHAnsi" w:eastAsiaTheme="majorEastAsia" w:hAnsiTheme="majorHAnsi" w:cstheme="majorBidi"/>
            </w:rP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01F"/>
    <w:rsid w:val="0004501F"/>
    <w:rsid w:val="00EC5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39A0012C24424782C415535EEBAC37">
    <w:name w:val="E139A0012C24424782C415535EEBAC37"/>
    <w:rsid w:val="0004501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39A0012C24424782C415535EEBAC37">
    <w:name w:val="E139A0012C24424782C415535EEBAC37"/>
    <w:rsid w:val="000450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193</Words>
  <Characters>1103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Vftrader</dc:creator>
  <cp:lastModifiedBy>Vftrader</cp:lastModifiedBy>
  <cp:revision>6</cp:revision>
  <cp:lastPrinted>2020-03-30T14:46:00Z</cp:lastPrinted>
  <dcterms:created xsi:type="dcterms:W3CDTF">2020-03-30T14:09:00Z</dcterms:created>
  <dcterms:modified xsi:type="dcterms:W3CDTF">2020-03-30T14:56:00Z</dcterms:modified>
</cp:coreProperties>
</file>