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D19FDF" w14:textId="4ED20729" w:rsidR="007565E0" w:rsidRPr="00752E9D" w:rsidRDefault="007565E0"/>
    <w:p w14:paraId="6A698ADB" w14:textId="77777777" w:rsidR="00B05670" w:rsidRPr="00B05670" w:rsidRDefault="00B05670">
      <w:pPr>
        <w:rPr>
          <w:lang w:val="vi-VN"/>
        </w:rPr>
      </w:pPr>
    </w:p>
    <w:p w14:paraId="11EF109F" w14:textId="77777777" w:rsidR="007B6B7D" w:rsidRDefault="007B6B7D"/>
    <w:p w14:paraId="1B5D58BD" w14:textId="77777777" w:rsidR="00332604" w:rsidRDefault="00B711E6">
      <w:r>
        <w:rPr>
          <w:noProof/>
        </w:rPr>
        <w:drawing>
          <wp:inline distT="0" distB="0" distL="0" distR="0" wp14:anchorId="564D9B20" wp14:editId="7A45040C">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14:paraId="67220E3E" w14:textId="77777777" w:rsidR="00261170" w:rsidRDefault="00261170"/>
    <w:p w14:paraId="20895A95" w14:textId="77777777" w:rsidR="00261170" w:rsidRPr="00641C13" w:rsidRDefault="00261170" w:rsidP="00244114">
      <w:pPr>
        <w:jc w:val="center"/>
        <w:rPr>
          <w:b/>
          <w:bCs/>
          <w:color w:val="008000"/>
        </w:rPr>
      </w:pPr>
      <w:r w:rsidRPr="00641C13">
        <w:rPr>
          <w:b/>
          <w:bCs/>
          <w:color w:val="008000"/>
        </w:rPr>
        <w:t>BẢN TIN THỊ TRƯỜNG</w:t>
      </w:r>
    </w:p>
    <w:p w14:paraId="5064DBD9" w14:textId="43084A70" w:rsidR="003901B7" w:rsidRPr="00A9790F" w:rsidRDefault="00AD63CD" w:rsidP="00244114">
      <w:pPr>
        <w:tabs>
          <w:tab w:val="center" w:pos="4680"/>
          <w:tab w:val="left" w:pos="8010"/>
        </w:tabs>
        <w:rPr>
          <w:color w:val="008000"/>
        </w:rPr>
      </w:pPr>
      <w:r>
        <w:rPr>
          <w:color w:val="008000"/>
        </w:rPr>
        <w:tab/>
      </w:r>
      <w:r w:rsidR="00311BA6">
        <w:rPr>
          <w:color w:val="008000"/>
        </w:rPr>
        <w:t xml:space="preserve">Tháng </w:t>
      </w:r>
      <w:r w:rsidR="004F17EA">
        <w:rPr>
          <w:color w:val="008000"/>
        </w:rPr>
        <w:t>5</w:t>
      </w:r>
      <w:r w:rsidR="00084F03">
        <w:rPr>
          <w:color w:val="008000"/>
        </w:rPr>
        <w:t>/</w:t>
      </w:r>
      <w:r w:rsidR="00287443">
        <w:rPr>
          <w:color w:val="008000"/>
        </w:rPr>
        <w:t>2022</w:t>
      </w:r>
      <w:r>
        <w:rPr>
          <w:color w:val="008000"/>
        </w:rPr>
        <w:tab/>
      </w:r>
    </w:p>
    <w:p w14:paraId="4852E5E1" w14:textId="30B3F38C" w:rsidR="00221244" w:rsidRDefault="00221244" w:rsidP="00244114">
      <w:pPr>
        <w:rPr>
          <w:b/>
          <w:bCs/>
          <w:color w:val="008000"/>
          <w:u w:val="single"/>
        </w:rPr>
      </w:pPr>
      <w:r>
        <w:rPr>
          <w:b/>
          <w:bCs/>
          <w:color w:val="008000"/>
          <w:u w:val="single"/>
        </w:rPr>
        <w:t>I/ Tình hình thị trườ</w:t>
      </w:r>
      <w:r w:rsidR="00311BA6">
        <w:rPr>
          <w:b/>
          <w:bCs/>
          <w:color w:val="008000"/>
          <w:u w:val="single"/>
        </w:rPr>
        <w:t xml:space="preserve">ng tháng </w:t>
      </w:r>
      <w:r w:rsidR="004F17EA">
        <w:rPr>
          <w:b/>
          <w:bCs/>
          <w:color w:val="008000"/>
          <w:u w:val="single"/>
        </w:rPr>
        <w:t>4</w:t>
      </w:r>
      <w:r w:rsidR="00311BA6">
        <w:rPr>
          <w:b/>
          <w:bCs/>
          <w:color w:val="008000"/>
          <w:u w:val="single"/>
        </w:rPr>
        <w:t>/2022</w:t>
      </w:r>
      <w:r>
        <w:rPr>
          <w:b/>
          <w:bCs/>
          <w:color w:val="008000"/>
          <w:u w:val="single"/>
        </w:rPr>
        <w:t>:</w:t>
      </w:r>
    </w:p>
    <w:p w14:paraId="2F49BE9C" w14:textId="77777777" w:rsidR="00221244" w:rsidRDefault="00221244" w:rsidP="00244114">
      <w:pPr>
        <w:rPr>
          <w:i/>
          <w:iCs/>
          <w:color w:val="008000"/>
          <w:u w:val="single"/>
        </w:rPr>
      </w:pPr>
      <w:r>
        <w:rPr>
          <w:color w:val="008000"/>
        </w:rPr>
        <w:tab/>
      </w:r>
      <w:r>
        <w:rPr>
          <w:i/>
          <w:iCs/>
          <w:color w:val="008000"/>
          <w:u w:val="single"/>
        </w:rPr>
        <w:t>1) Tổng quan thị trường:</w:t>
      </w:r>
    </w:p>
    <w:p w14:paraId="3B22204B" w14:textId="51F3D239" w:rsidR="00E368FE" w:rsidRDefault="00BF07AB" w:rsidP="00244114">
      <w:pPr>
        <w:tabs>
          <w:tab w:val="left" w:pos="2716"/>
        </w:tabs>
        <w:ind w:firstLine="720"/>
        <w:jc w:val="both"/>
      </w:pPr>
      <w:r>
        <w:t>Thị trườ</w:t>
      </w:r>
      <w:r w:rsidR="005E5861">
        <w:t xml:space="preserve">ng Pakistan trong tháng </w:t>
      </w:r>
      <w:r w:rsidR="004F17EA">
        <w:t>4</w:t>
      </w:r>
      <w:r w:rsidR="00311BA6">
        <w:t>/2022</w:t>
      </w:r>
      <w:r>
        <w:t xml:space="preserve"> nổi bật với sản xuất hàng công nghiệ</w:t>
      </w:r>
      <w:r w:rsidR="001C009B">
        <w:t xml:space="preserve">p </w:t>
      </w:r>
      <w:r w:rsidR="00914531">
        <w:t>tăng</w:t>
      </w:r>
      <w:r>
        <w:t>, sản xuất nông nghiệ</w:t>
      </w:r>
      <w:r w:rsidR="001C009B">
        <w:t xml:space="preserve">p </w:t>
      </w:r>
      <w:r w:rsidR="00486376">
        <w:t>tăng</w:t>
      </w:r>
      <w:r>
        <w:t>, xuấ</w:t>
      </w:r>
      <w:r w:rsidR="009E0D71">
        <w:t>t</w:t>
      </w:r>
      <w:r>
        <w:t xml:space="preserve"> khẩ</w:t>
      </w:r>
      <w:r w:rsidR="003816F7">
        <w:t xml:space="preserve">u </w:t>
      </w:r>
      <w:r w:rsidR="002E012B">
        <w:t>tăng</w:t>
      </w:r>
      <w:r w:rsidR="009E0D71">
        <w:t>, nhập khẩ</w:t>
      </w:r>
      <w:r w:rsidR="00364C4A">
        <w:t>u tăng</w:t>
      </w:r>
      <w:r w:rsidR="003816F7">
        <w:t xml:space="preserve">. </w:t>
      </w:r>
      <w:r>
        <w:t>Đồ</w:t>
      </w:r>
      <w:r w:rsidR="00652339">
        <w:t xml:space="preserve">ng Rupi </w:t>
      </w:r>
      <w:r w:rsidR="00E13D0D">
        <w:t>mất</w:t>
      </w:r>
      <w:r w:rsidR="006433FA">
        <w:t xml:space="preserve"> </w:t>
      </w:r>
      <w:r w:rsidR="000510DB">
        <w:t>giá</w:t>
      </w:r>
      <w:r>
        <w:t>.</w:t>
      </w:r>
    </w:p>
    <w:p w14:paraId="273DAAE0" w14:textId="3694D61D" w:rsidR="00DE64F7" w:rsidRPr="00244114" w:rsidRDefault="00E368FE" w:rsidP="00244114">
      <w:pPr>
        <w:tabs>
          <w:tab w:val="left" w:pos="2716"/>
        </w:tabs>
        <w:jc w:val="both"/>
      </w:pPr>
      <w:r>
        <w:t xml:space="preserve">          </w:t>
      </w:r>
      <w:r w:rsidR="006A46B9">
        <w:t xml:space="preserve">Tháng </w:t>
      </w:r>
      <w:r w:rsidR="00E225B7">
        <w:t>4</w:t>
      </w:r>
      <w:r w:rsidR="00311BA6">
        <w:t>/2022</w:t>
      </w:r>
      <w:r w:rsidR="00980B8B">
        <w:t xml:space="preserve"> </w:t>
      </w:r>
      <w:r w:rsidR="00A462E9">
        <w:t>sản xuất công nghiệ</w:t>
      </w:r>
      <w:r w:rsidR="00B42FDB">
        <w:t>p tăng</w:t>
      </w:r>
      <w:r w:rsidR="0016008E">
        <w:t xml:space="preserve"> </w:t>
      </w:r>
      <w:r w:rsidR="00E225B7">
        <w:t>5</w:t>
      </w:r>
      <w:r w:rsidR="004B6429">
        <w:t>,</w:t>
      </w:r>
      <w:r w:rsidR="00E225B7">
        <w:t>3</w:t>
      </w:r>
      <w:r w:rsidR="00A462E9">
        <w:t xml:space="preserve"> % so với cùng kỳ năm trước</w:t>
      </w:r>
      <w:r w:rsidR="004B6429">
        <w:t xml:space="preserve"> và tăng</w:t>
      </w:r>
      <w:r w:rsidR="00080F98">
        <w:t xml:space="preserve"> </w:t>
      </w:r>
      <w:r w:rsidR="00E225B7">
        <w:t>22</w:t>
      </w:r>
      <w:r w:rsidR="008966C9">
        <w:t>,</w:t>
      </w:r>
      <w:r w:rsidR="00E225B7">
        <w:t>8</w:t>
      </w:r>
      <w:r w:rsidR="005E5861">
        <w:t xml:space="preserve"> % so vớ</w:t>
      </w:r>
      <w:r w:rsidR="00311BA6">
        <w:t xml:space="preserve">i tháng </w:t>
      </w:r>
      <w:r w:rsidR="00E225B7">
        <w:t>3</w:t>
      </w:r>
      <w:r w:rsidR="00311BA6">
        <w:t>/</w:t>
      </w:r>
      <w:r w:rsidR="004A3B7F">
        <w:t>2022</w:t>
      </w:r>
      <w:r w:rsidR="005E5861">
        <w:t>.</w:t>
      </w:r>
      <w:r w:rsidR="00CC5503">
        <w:t xml:space="preserve"> </w:t>
      </w:r>
    </w:p>
    <w:p w14:paraId="03D10DC0" w14:textId="40C18347" w:rsidR="001D33FA" w:rsidRDefault="00E005C3" w:rsidP="00244114">
      <w:pPr>
        <w:tabs>
          <w:tab w:val="left" w:pos="2716"/>
        </w:tabs>
        <w:jc w:val="both"/>
      </w:pPr>
      <w:r>
        <w:t xml:space="preserve">          </w:t>
      </w:r>
      <w:r w:rsidR="00F97ED9">
        <w:t xml:space="preserve">Tháng </w:t>
      </w:r>
      <w:r w:rsidR="00752E9D">
        <w:t>4</w:t>
      </w:r>
      <w:r w:rsidR="001045E7">
        <w:t>/2022</w:t>
      </w:r>
      <w:r w:rsidR="00BF2A27">
        <w:t xml:space="preserve"> </w:t>
      </w:r>
      <w:r w:rsidR="00A24363">
        <w:t>đầu tư trực tiếp nước ngoài (FDI) đạ</w:t>
      </w:r>
      <w:r w:rsidR="00E92D78">
        <w:t>t</w:t>
      </w:r>
      <w:r w:rsidR="00A24363">
        <w:t xml:space="preserve"> </w:t>
      </w:r>
      <w:r w:rsidR="00752E9D">
        <w:t>171</w:t>
      </w:r>
      <w:r w:rsidR="00E92D78">
        <w:t xml:space="preserve"> </w:t>
      </w:r>
      <w:r w:rsidR="00A24363">
        <w:t>triệ</w:t>
      </w:r>
      <w:r w:rsidR="005B7325">
        <w:t xml:space="preserve">u USD, </w:t>
      </w:r>
      <w:r w:rsidR="00B42B42">
        <w:t>tă</w:t>
      </w:r>
      <w:r w:rsidR="00752E9D">
        <w:t>ng</w:t>
      </w:r>
      <w:r w:rsidR="00752E9D">
        <w:rPr>
          <w:lang w:val="vi-VN"/>
        </w:rPr>
        <w:t xml:space="preserve"> 470</w:t>
      </w:r>
      <w:r w:rsidR="000076B7">
        <w:t xml:space="preserve"> % </w:t>
      </w:r>
      <w:r w:rsidR="00697EDF">
        <w:t xml:space="preserve">so </w:t>
      </w:r>
      <w:r w:rsidR="00A24363">
        <w:t>vớ</w:t>
      </w:r>
      <w:r w:rsidR="002968E3">
        <w:t xml:space="preserve">i tháng </w:t>
      </w:r>
      <w:r w:rsidR="00752E9D">
        <w:t>3</w:t>
      </w:r>
      <w:r w:rsidR="00144C24">
        <w:t>/202</w:t>
      </w:r>
      <w:r w:rsidR="00B1210E">
        <w:t>2</w:t>
      </w:r>
      <w:r w:rsidR="00A24363">
        <w:t>.</w:t>
      </w:r>
      <w:r w:rsidR="0037767C">
        <w:t xml:space="preserve"> </w:t>
      </w:r>
      <w:r w:rsidR="00A24363">
        <w:t>Dự trữ ngoại hối đạ</w:t>
      </w:r>
      <w:r w:rsidR="004B63BB">
        <w:t xml:space="preserve">t </w:t>
      </w:r>
      <w:r w:rsidR="00752E9D">
        <w:t>16</w:t>
      </w:r>
      <w:r w:rsidR="001E04FC">
        <w:t>,</w:t>
      </w:r>
      <w:r w:rsidR="00752E9D">
        <w:t>40</w:t>
      </w:r>
      <w:r w:rsidR="00A24363">
        <w:t xml:space="preserve"> tỷ</w:t>
      </w:r>
      <w:r w:rsidR="00B56D8E">
        <w:t xml:space="preserve"> USD,</w:t>
      </w:r>
      <w:r w:rsidR="00B56D8E">
        <w:rPr>
          <w:lang w:val="vi-VN"/>
        </w:rPr>
        <w:t xml:space="preserve"> </w:t>
      </w:r>
      <w:r w:rsidR="002968E3">
        <w:t xml:space="preserve">giảm </w:t>
      </w:r>
      <w:r w:rsidR="00752E9D">
        <w:t>5</w:t>
      </w:r>
      <w:r w:rsidR="006B08A6">
        <w:t>,</w:t>
      </w:r>
      <w:r w:rsidR="00752E9D">
        <w:t>85</w:t>
      </w:r>
      <w:r w:rsidR="00A24363">
        <w:t xml:space="preserve"> %. Kiều hối đạ</w:t>
      </w:r>
      <w:r w:rsidR="004B63BB">
        <w:t xml:space="preserve">t </w:t>
      </w:r>
      <w:r w:rsidR="00752E9D">
        <w:t>3</w:t>
      </w:r>
      <w:r w:rsidR="001560F7">
        <w:t>,</w:t>
      </w:r>
      <w:r w:rsidR="00752E9D">
        <w:t>12</w:t>
      </w:r>
      <w:r w:rsidR="00A24363">
        <w:t xml:space="preserve"> tỷ</w:t>
      </w:r>
      <w:r w:rsidR="00FF2C6E">
        <w:t xml:space="preserve"> USD,</w:t>
      </w:r>
      <w:r w:rsidR="00064884">
        <w:t xml:space="preserve"> </w:t>
      </w:r>
      <w:r w:rsidR="00B1210E">
        <w:t>tăng</w:t>
      </w:r>
      <w:r w:rsidR="001E04FC">
        <w:t xml:space="preserve"> </w:t>
      </w:r>
      <w:r w:rsidR="00752E9D">
        <w:t>11</w:t>
      </w:r>
      <w:r w:rsidR="002968E3">
        <w:t>,</w:t>
      </w:r>
      <w:r w:rsidR="00752E9D">
        <w:t>0</w:t>
      </w:r>
      <w:r w:rsidR="00B1210E">
        <w:t>3</w:t>
      </w:r>
      <w:r w:rsidR="00A24363">
        <w:t xml:space="preserve"> %. Lạ</w:t>
      </w:r>
      <w:r w:rsidR="00F97ED9">
        <w:t xml:space="preserve">m phát </w:t>
      </w:r>
      <w:r w:rsidR="00752E9D">
        <w:t>13</w:t>
      </w:r>
      <w:r w:rsidR="00DF75D2">
        <w:t>,</w:t>
      </w:r>
      <w:r w:rsidR="00752E9D">
        <w:t>3</w:t>
      </w:r>
      <w:r w:rsidR="00E13D0D">
        <w:t>7</w:t>
      </w:r>
      <w:r w:rsidR="00870E3A">
        <w:t xml:space="preserve"> %, </w:t>
      </w:r>
      <w:r w:rsidR="00E13D0D">
        <w:rPr>
          <w:lang w:val="vi-VN"/>
        </w:rPr>
        <w:t>tăng</w:t>
      </w:r>
      <w:r w:rsidR="001777BA">
        <w:t xml:space="preserve"> </w:t>
      </w:r>
      <w:r w:rsidR="00752E9D">
        <w:t>5</w:t>
      </w:r>
      <w:r w:rsidR="00624DC8">
        <w:t>,</w:t>
      </w:r>
      <w:r w:rsidR="00752E9D">
        <w:t>11</w:t>
      </w:r>
      <w:r w:rsidR="00870E3A">
        <w:t xml:space="preserve"> </w:t>
      </w:r>
      <w:r w:rsidR="00A24363">
        <w:t>%.</w:t>
      </w:r>
    </w:p>
    <w:p w14:paraId="06091EF9" w14:textId="04762C4D" w:rsidR="001D33FA" w:rsidRPr="00D825A0" w:rsidRDefault="00DE7AFB" w:rsidP="00244114">
      <w:pPr>
        <w:tabs>
          <w:tab w:val="left" w:pos="2716"/>
        </w:tabs>
        <w:ind w:firstLine="720"/>
        <w:jc w:val="both"/>
      </w:pPr>
      <w:r w:rsidRPr="00D825A0">
        <w:t>T</w:t>
      </w:r>
      <w:r w:rsidR="0029709E" w:rsidRPr="00D825A0">
        <w:t>ính đến hế</w:t>
      </w:r>
      <w:r w:rsidR="009F2559" w:rsidRPr="00D825A0">
        <w:t xml:space="preserve">t tháng </w:t>
      </w:r>
      <w:r w:rsidR="00752E9D">
        <w:t>3</w:t>
      </w:r>
      <w:r w:rsidR="00B92C37" w:rsidRPr="00D825A0">
        <w:t>/</w:t>
      </w:r>
      <w:r w:rsidR="00867162" w:rsidRPr="00D825A0">
        <w:t>2022</w:t>
      </w:r>
      <w:r w:rsidR="0029709E" w:rsidRPr="00D825A0">
        <w:t xml:space="preserve"> </w:t>
      </w:r>
      <w:r w:rsidR="007071FC" w:rsidRPr="00D825A0">
        <w:t>tổng số nợ</w:t>
      </w:r>
      <w:r w:rsidR="00C07E26" w:rsidRPr="00D825A0">
        <w:t xml:space="preserve"> công là </w:t>
      </w:r>
      <w:r w:rsidR="008A4803" w:rsidRPr="00D825A0">
        <w:t>3</w:t>
      </w:r>
      <w:r w:rsidR="00B5487D">
        <w:t>1</w:t>
      </w:r>
      <w:r w:rsidR="008A4803" w:rsidRPr="00D825A0">
        <w:t>4</w:t>
      </w:r>
      <w:r w:rsidR="007071FC" w:rsidRPr="00D825A0">
        <w:t xml:space="preserve"> tỷ</w:t>
      </w:r>
      <w:r w:rsidR="00F6680A" w:rsidRPr="00D825A0">
        <w:t xml:space="preserve"> USD, tăng</w:t>
      </w:r>
      <w:r w:rsidR="0052738A" w:rsidRPr="00D825A0">
        <w:t xml:space="preserve"> </w:t>
      </w:r>
      <w:r w:rsidR="00B5487D">
        <w:t>3</w:t>
      </w:r>
      <w:r w:rsidR="008A4803" w:rsidRPr="00D825A0">
        <w:t>,</w:t>
      </w:r>
      <w:r w:rsidR="00B5487D">
        <w:t>3</w:t>
      </w:r>
      <w:r w:rsidR="007071FC" w:rsidRPr="00D825A0">
        <w:t xml:space="preserve"> % so vớ</w:t>
      </w:r>
      <w:r w:rsidR="009F2559" w:rsidRPr="00D825A0">
        <w:t xml:space="preserve">i tháng </w:t>
      </w:r>
      <w:r w:rsidR="00B5487D">
        <w:t>12</w:t>
      </w:r>
      <w:r w:rsidR="00D41DB8" w:rsidRPr="00D825A0">
        <w:t>/2021</w:t>
      </w:r>
      <w:r w:rsidR="00C738DD" w:rsidRPr="00D825A0">
        <w:t xml:space="preserve">, </w:t>
      </w:r>
      <w:r w:rsidR="007071FC" w:rsidRPr="00D825A0">
        <w:t>trong đó nợ trong nướ</w:t>
      </w:r>
      <w:r w:rsidR="00C07E26" w:rsidRPr="00D825A0">
        <w:t xml:space="preserve">c là </w:t>
      </w:r>
      <w:r w:rsidR="00B5487D">
        <w:t>175</w:t>
      </w:r>
      <w:r w:rsidR="001260B2" w:rsidRPr="00D825A0">
        <w:t xml:space="preserve"> </w:t>
      </w:r>
      <w:r w:rsidR="007071FC" w:rsidRPr="00D825A0">
        <w:t>tỷ USD</w:t>
      </w:r>
      <w:r w:rsidR="00D41DB8" w:rsidRPr="00D825A0">
        <w:t xml:space="preserve">, </w:t>
      </w:r>
      <w:r w:rsidR="00B5487D">
        <w:rPr>
          <w:lang w:val="vi-VN"/>
        </w:rPr>
        <w:t>tăng</w:t>
      </w:r>
      <w:r w:rsidR="00764C21" w:rsidRPr="00D825A0">
        <w:t xml:space="preserve"> </w:t>
      </w:r>
      <w:r w:rsidR="00B5487D">
        <w:t>4</w:t>
      </w:r>
      <w:r w:rsidR="00764C21" w:rsidRPr="00D825A0">
        <w:t>,</w:t>
      </w:r>
      <w:r w:rsidR="00B5487D">
        <w:t>1</w:t>
      </w:r>
      <w:r w:rsidR="00D804EF" w:rsidRPr="00D825A0">
        <w:t xml:space="preserve"> %. N</w:t>
      </w:r>
      <w:r w:rsidR="007071FC" w:rsidRPr="00D825A0">
        <w:t>ợ nướ</w:t>
      </w:r>
      <w:r w:rsidR="00670364" w:rsidRPr="00D825A0">
        <w:t xml:space="preserve">c ngoài là </w:t>
      </w:r>
      <w:r w:rsidR="00B5487D">
        <w:t>139</w:t>
      </w:r>
      <w:r w:rsidR="007071FC" w:rsidRPr="00D825A0">
        <w:t xml:space="preserve"> tỷ</w:t>
      </w:r>
      <w:r w:rsidR="00670364" w:rsidRPr="00D825A0">
        <w:t xml:space="preserve"> USD, </w:t>
      </w:r>
      <w:r w:rsidR="003C50A2" w:rsidRPr="00D825A0">
        <w:t xml:space="preserve">tăng </w:t>
      </w:r>
      <w:r w:rsidR="00B5487D">
        <w:t>2</w:t>
      </w:r>
      <w:r w:rsidR="003C50A2" w:rsidRPr="00D825A0">
        <w:t>,</w:t>
      </w:r>
      <w:r w:rsidR="00B5487D">
        <w:t>2</w:t>
      </w:r>
      <w:r w:rsidR="007071FC" w:rsidRPr="00D825A0">
        <w:t xml:space="preserve"> %.</w:t>
      </w:r>
      <w:r w:rsidR="00D804EF" w:rsidRPr="00D825A0">
        <w:t xml:space="preserve"> </w:t>
      </w:r>
    </w:p>
    <w:p w14:paraId="26F5EDFB" w14:textId="2F8F06D0" w:rsidR="001D33FA" w:rsidRPr="006F3526" w:rsidRDefault="00A24363" w:rsidP="00244114">
      <w:pPr>
        <w:tabs>
          <w:tab w:val="left" w:pos="2716"/>
        </w:tabs>
        <w:ind w:firstLine="720"/>
        <w:jc w:val="both"/>
      </w:pPr>
      <w:r>
        <w:t>Đ</w:t>
      </w:r>
      <w:r w:rsidR="003536B1">
        <w:t>ồng</w:t>
      </w:r>
      <w:r w:rsidR="00BD49B6">
        <w:t xml:space="preserve"> rup</w:t>
      </w:r>
      <w:r w:rsidR="002968E3">
        <w:t xml:space="preserve">i </w:t>
      </w:r>
      <w:r w:rsidR="00E13D0D">
        <w:t>mất</w:t>
      </w:r>
      <w:r w:rsidR="000510DB">
        <w:t xml:space="preserve"> giá</w:t>
      </w:r>
      <w:r w:rsidR="002968E3">
        <w:t xml:space="preserve"> </w:t>
      </w:r>
      <w:r w:rsidR="00E13D0D">
        <w:t>2</w:t>
      </w:r>
      <w:r w:rsidR="00FB3B03">
        <w:t>,</w:t>
      </w:r>
      <w:r w:rsidR="00F51283">
        <w:t>71</w:t>
      </w:r>
      <w:r w:rsidR="009175F8">
        <w:t xml:space="preserve"> </w:t>
      </w:r>
      <w:r w:rsidR="00162313">
        <w:t>%</w:t>
      </w:r>
      <w:r>
        <w:t xml:space="preserve">. </w:t>
      </w:r>
      <w:r w:rsidRPr="006F3526">
        <w:t>Tỷ</w:t>
      </w:r>
      <w:r w:rsidR="00E802BE" w:rsidRPr="006F3526">
        <w:t xml:space="preserve"> giá USD/</w:t>
      </w:r>
      <w:r w:rsidR="001E04FC">
        <w:t>R</w:t>
      </w:r>
      <w:r w:rsidR="00A55830" w:rsidRPr="006F3526">
        <w:t>up</w:t>
      </w:r>
      <w:r w:rsidR="009F2559" w:rsidRPr="006F3526">
        <w:t xml:space="preserve">i tháng </w:t>
      </w:r>
      <w:r w:rsidR="00F51283">
        <w:t>4</w:t>
      </w:r>
      <w:r w:rsidR="002968E3">
        <w:t xml:space="preserve">/2022 là 1 USD = </w:t>
      </w:r>
      <w:r w:rsidR="00F51283">
        <w:t>184</w:t>
      </w:r>
      <w:r w:rsidR="00085734">
        <w:t>,</w:t>
      </w:r>
      <w:r w:rsidR="00F51283">
        <w:t>48</w:t>
      </w:r>
      <w:r w:rsidR="00870E3A" w:rsidRPr="006F3526">
        <w:t xml:space="preserve"> </w:t>
      </w:r>
      <w:r w:rsidR="003A6104" w:rsidRPr="006F3526">
        <w:t>ru-pi</w:t>
      </w:r>
      <w:r w:rsidRPr="006F3526">
        <w:t>.</w:t>
      </w:r>
    </w:p>
    <w:p w14:paraId="43B78083" w14:textId="1B40AD21" w:rsidR="00BB67C7" w:rsidRPr="00E60F79" w:rsidRDefault="00164FDB" w:rsidP="00402DD0">
      <w:pPr>
        <w:pStyle w:val="Default"/>
        <w:ind w:firstLine="720"/>
        <w:jc w:val="both"/>
        <w:rPr>
          <w:sz w:val="28"/>
          <w:szCs w:val="28"/>
        </w:rPr>
      </w:pPr>
      <w:r w:rsidRPr="00E60F79">
        <w:rPr>
          <w:sz w:val="28"/>
          <w:szCs w:val="28"/>
        </w:rPr>
        <w:t>Xuất khẩ</w:t>
      </w:r>
      <w:r w:rsidR="00D305F9" w:rsidRPr="00E60F79">
        <w:rPr>
          <w:sz w:val="28"/>
          <w:szCs w:val="28"/>
        </w:rPr>
        <w:t xml:space="preserve">u tháng </w:t>
      </w:r>
      <w:r w:rsidR="00776F2C" w:rsidRPr="00E60F79">
        <w:rPr>
          <w:sz w:val="28"/>
          <w:szCs w:val="28"/>
        </w:rPr>
        <w:t>4</w:t>
      </w:r>
      <w:r w:rsidR="00D305F9" w:rsidRPr="00E60F79">
        <w:rPr>
          <w:sz w:val="28"/>
          <w:szCs w:val="28"/>
        </w:rPr>
        <w:t>/2022</w:t>
      </w:r>
      <w:r w:rsidRPr="00E60F79">
        <w:rPr>
          <w:sz w:val="28"/>
          <w:szCs w:val="28"/>
        </w:rPr>
        <w:t xml:space="preserve"> đạ</w:t>
      </w:r>
      <w:r w:rsidR="00281918" w:rsidRPr="00E60F79">
        <w:rPr>
          <w:sz w:val="28"/>
          <w:szCs w:val="28"/>
        </w:rPr>
        <w:t>t 2</w:t>
      </w:r>
      <w:r w:rsidR="00204430" w:rsidRPr="00E60F79">
        <w:rPr>
          <w:sz w:val="28"/>
          <w:szCs w:val="28"/>
        </w:rPr>
        <w:t>,</w:t>
      </w:r>
      <w:r w:rsidR="00502698" w:rsidRPr="00E60F79">
        <w:rPr>
          <w:sz w:val="28"/>
          <w:szCs w:val="28"/>
        </w:rPr>
        <w:t>89</w:t>
      </w:r>
      <w:r w:rsidRPr="00E60F79">
        <w:rPr>
          <w:sz w:val="28"/>
          <w:szCs w:val="28"/>
        </w:rPr>
        <w:t xml:space="preserve"> tỷ</w:t>
      </w:r>
      <w:r w:rsidR="009F426E" w:rsidRPr="00E60F79">
        <w:rPr>
          <w:sz w:val="28"/>
          <w:szCs w:val="28"/>
        </w:rPr>
        <w:t xml:space="preserve"> USD,</w:t>
      </w:r>
      <w:r w:rsidR="00915D03" w:rsidRPr="00E60F79">
        <w:rPr>
          <w:sz w:val="28"/>
          <w:szCs w:val="28"/>
        </w:rPr>
        <w:t xml:space="preserve"> </w:t>
      </w:r>
      <w:r w:rsidR="00DF7D23" w:rsidRPr="00E60F79">
        <w:rPr>
          <w:sz w:val="28"/>
          <w:szCs w:val="28"/>
        </w:rPr>
        <w:t>tăng</w:t>
      </w:r>
      <w:r w:rsidR="00776F15" w:rsidRPr="00E60F79">
        <w:rPr>
          <w:sz w:val="28"/>
          <w:szCs w:val="28"/>
        </w:rPr>
        <w:t xml:space="preserve"> </w:t>
      </w:r>
      <w:r w:rsidR="00502698" w:rsidRPr="00E60F79">
        <w:rPr>
          <w:sz w:val="28"/>
          <w:szCs w:val="28"/>
        </w:rPr>
        <w:t>30</w:t>
      </w:r>
      <w:r w:rsidR="00CB4D17" w:rsidRPr="00E60F79">
        <w:rPr>
          <w:sz w:val="28"/>
          <w:szCs w:val="28"/>
        </w:rPr>
        <w:t>,</w:t>
      </w:r>
      <w:r w:rsidR="00502698" w:rsidRPr="00E60F79">
        <w:rPr>
          <w:sz w:val="28"/>
          <w:szCs w:val="28"/>
        </w:rPr>
        <w:t>6</w:t>
      </w:r>
      <w:r w:rsidR="00DF3367">
        <w:rPr>
          <w:sz w:val="28"/>
          <w:szCs w:val="28"/>
        </w:rPr>
        <w:t>1</w:t>
      </w:r>
      <w:r w:rsidRPr="00E60F79">
        <w:rPr>
          <w:sz w:val="28"/>
          <w:szCs w:val="28"/>
        </w:rPr>
        <w:t xml:space="preserve"> % so với cùng kỳ năm trướ</w:t>
      </w:r>
      <w:r w:rsidR="00BA74B7" w:rsidRPr="00E60F79">
        <w:rPr>
          <w:sz w:val="28"/>
          <w:szCs w:val="28"/>
        </w:rPr>
        <w:t>c.</w:t>
      </w:r>
      <w:r w:rsidR="00C92270" w:rsidRPr="00E60F79">
        <w:rPr>
          <w:sz w:val="28"/>
          <w:szCs w:val="28"/>
        </w:rPr>
        <w:t xml:space="preserve"> </w:t>
      </w:r>
      <w:r w:rsidR="00402DD0" w:rsidRPr="00E60F79">
        <w:rPr>
          <w:sz w:val="28"/>
          <w:szCs w:val="28"/>
        </w:rPr>
        <w:t>Từ</w:t>
      </w:r>
      <w:r w:rsidR="00F43EFB" w:rsidRPr="00E60F79">
        <w:rPr>
          <w:sz w:val="28"/>
          <w:szCs w:val="28"/>
        </w:rPr>
        <w:t xml:space="preserve"> tháng</w:t>
      </w:r>
      <w:r w:rsidR="00D305F9" w:rsidRPr="00E60F79">
        <w:rPr>
          <w:sz w:val="28"/>
          <w:szCs w:val="28"/>
        </w:rPr>
        <w:t xml:space="preserve"> </w:t>
      </w:r>
      <w:r w:rsidR="00F43EFB" w:rsidRPr="00E60F79">
        <w:rPr>
          <w:sz w:val="28"/>
          <w:szCs w:val="28"/>
        </w:rPr>
        <w:t>7/2021-</w:t>
      </w:r>
      <w:r w:rsidR="00502698" w:rsidRPr="00E60F79">
        <w:rPr>
          <w:sz w:val="28"/>
          <w:szCs w:val="28"/>
        </w:rPr>
        <w:t>4</w:t>
      </w:r>
      <w:r w:rsidR="00F43EFB" w:rsidRPr="00E60F79">
        <w:rPr>
          <w:sz w:val="28"/>
          <w:szCs w:val="28"/>
        </w:rPr>
        <w:t>/2022 xuất khẩu đạt</w:t>
      </w:r>
      <w:r w:rsidR="00776F2C" w:rsidRPr="00E60F79">
        <w:rPr>
          <w:sz w:val="28"/>
          <w:szCs w:val="28"/>
          <w:lang w:val="vi-VN"/>
        </w:rPr>
        <w:t xml:space="preserve"> 26,2</w:t>
      </w:r>
      <w:r w:rsidR="00F43EFB" w:rsidRPr="00E60F79">
        <w:rPr>
          <w:sz w:val="28"/>
          <w:szCs w:val="28"/>
        </w:rPr>
        <w:t xml:space="preserve"> tỷ USD, tăng </w:t>
      </w:r>
      <w:r w:rsidR="00776F2C" w:rsidRPr="00E60F79">
        <w:rPr>
          <w:sz w:val="28"/>
          <w:szCs w:val="28"/>
        </w:rPr>
        <w:t>25</w:t>
      </w:r>
      <w:r w:rsidR="00F43EFB" w:rsidRPr="00E60F79">
        <w:rPr>
          <w:sz w:val="28"/>
          <w:szCs w:val="28"/>
        </w:rPr>
        <w:t>,</w:t>
      </w:r>
      <w:r w:rsidR="00776F2C" w:rsidRPr="00E60F79">
        <w:rPr>
          <w:sz w:val="28"/>
          <w:szCs w:val="28"/>
        </w:rPr>
        <w:t>6</w:t>
      </w:r>
      <w:r w:rsidR="00F43EFB" w:rsidRPr="00E60F79">
        <w:rPr>
          <w:sz w:val="28"/>
          <w:szCs w:val="28"/>
        </w:rPr>
        <w:t xml:space="preserve"> %.</w:t>
      </w:r>
    </w:p>
    <w:p w14:paraId="2ECFD740" w14:textId="349D1BCD" w:rsidR="00F43EFB" w:rsidRPr="00E60F79" w:rsidRDefault="00164FDB" w:rsidP="00F43EFB">
      <w:pPr>
        <w:ind w:firstLine="720"/>
        <w:jc w:val="both"/>
      </w:pPr>
      <w:r w:rsidRPr="00E60F79">
        <w:t>Nhập khẩ</w:t>
      </w:r>
      <w:r w:rsidR="00D41A23" w:rsidRPr="00E60F79">
        <w:t xml:space="preserve">u tháng </w:t>
      </w:r>
      <w:r w:rsidR="00E60F79" w:rsidRPr="00E60F79">
        <w:t>4</w:t>
      </w:r>
      <w:r w:rsidR="006F6D7C" w:rsidRPr="00E60F79">
        <w:t>/2022</w:t>
      </w:r>
      <w:r w:rsidR="00F564A9" w:rsidRPr="00E60F79">
        <w:t xml:space="preserve"> </w:t>
      </w:r>
      <w:r w:rsidRPr="00E60F79">
        <w:t>đạ</w:t>
      </w:r>
      <w:r w:rsidR="009A3D7E" w:rsidRPr="00E60F79">
        <w:t>t</w:t>
      </w:r>
      <w:r w:rsidR="00BB67C7" w:rsidRPr="00E60F79">
        <w:t xml:space="preserve"> </w:t>
      </w:r>
      <w:r w:rsidR="00D25448" w:rsidRPr="00E60F79">
        <w:t>6</w:t>
      </w:r>
      <w:r w:rsidR="00CB4D17" w:rsidRPr="00E60F79">
        <w:t>,</w:t>
      </w:r>
      <w:r w:rsidR="00E60F79" w:rsidRPr="00E60F79">
        <w:t>67</w:t>
      </w:r>
      <w:r w:rsidRPr="00E60F79">
        <w:t xml:space="preserve"> tỷ</w:t>
      </w:r>
      <w:r w:rsidR="003B23EA" w:rsidRPr="00E60F79">
        <w:t xml:space="preserve"> USD,</w:t>
      </w:r>
      <w:r w:rsidR="0050088F" w:rsidRPr="00E60F79">
        <w:rPr>
          <w:lang w:val="vi-VN"/>
        </w:rPr>
        <w:t xml:space="preserve"> </w:t>
      </w:r>
      <w:r w:rsidR="005E0D7B" w:rsidRPr="00E60F79">
        <w:t>tăng</w:t>
      </w:r>
      <w:r w:rsidR="00886A0A" w:rsidRPr="00E60F79">
        <w:t xml:space="preserve"> </w:t>
      </w:r>
      <w:r w:rsidR="00E60F79" w:rsidRPr="00E60F79">
        <w:t>27</w:t>
      </w:r>
      <w:r w:rsidR="00CB4D17" w:rsidRPr="00E60F79">
        <w:t>,</w:t>
      </w:r>
      <w:r w:rsidR="00E60F79" w:rsidRPr="00E60F79">
        <w:t>4</w:t>
      </w:r>
      <w:r w:rsidR="005E0D7B" w:rsidRPr="00E60F79">
        <w:t>1</w:t>
      </w:r>
      <w:r w:rsidRPr="00E60F79">
        <w:t xml:space="preserve"> % so với cùng kỳ năm trướ</w:t>
      </w:r>
      <w:r w:rsidR="00BA74B7" w:rsidRPr="00E60F79">
        <w:t>c.</w:t>
      </w:r>
      <w:r w:rsidR="00403113" w:rsidRPr="00E60F79">
        <w:t xml:space="preserve"> </w:t>
      </w:r>
      <w:r w:rsidR="00402DD0" w:rsidRPr="00E60F79">
        <w:t>Từ</w:t>
      </w:r>
      <w:r w:rsidR="00F43EFB" w:rsidRPr="00E60F79">
        <w:rPr>
          <w:lang w:val="vi-VN"/>
        </w:rPr>
        <w:t xml:space="preserve"> </w:t>
      </w:r>
      <w:r w:rsidR="00F43EFB" w:rsidRPr="00E60F79">
        <w:t>tháng 7/2021-</w:t>
      </w:r>
      <w:r w:rsidR="00776F2C" w:rsidRPr="00E60F79">
        <w:t>4</w:t>
      </w:r>
      <w:r w:rsidR="00F43EFB" w:rsidRPr="00E60F79">
        <w:t xml:space="preserve">/2022 nhập khẩu đạt </w:t>
      </w:r>
      <w:r w:rsidR="00776F2C" w:rsidRPr="00E60F79">
        <w:t>65</w:t>
      </w:r>
      <w:r w:rsidR="00F43EFB" w:rsidRPr="00E60F79">
        <w:t>,</w:t>
      </w:r>
      <w:r w:rsidR="00776F2C" w:rsidRPr="00E60F79">
        <w:t>5</w:t>
      </w:r>
      <w:r w:rsidR="00F43EFB" w:rsidRPr="00E60F79">
        <w:t xml:space="preserve"> tỷ USD, tăng </w:t>
      </w:r>
      <w:r w:rsidR="00776F2C" w:rsidRPr="00E60F79">
        <w:t>46</w:t>
      </w:r>
      <w:r w:rsidR="00F43EFB" w:rsidRPr="00E60F79">
        <w:t>,</w:t>
      </w:r>
      <w:r w:rsidR="00776F2C" w:rsidRPr="00E60F79">
        <w:t>5</w:t>
      </w:r>
      <w:r w:rsidR="00F43EFB" w:rsidRPr="00E60F79">
        <w:t xml:space="preserve"> %. </w:t>
      </w:r>
    </w:p>
    <w:p w14:paraId="3068A88F" w14:textId="61EFF2A1" w:rsidR="00457A3A" w:rsidRDefault="000A2073" w:rsidP="00F43EFB">
      <w:pPr>
        <w:pStyle w:val="Default"/>
        <w:ind w:firstLine="720"/>
        <w:jc w:val="both"/>
        <w:rPr>
          <w:sz w:val="28"/>
          <w:szCs w:val="28"/>
        </w:rPr>
      </w:pPr>
      <w:r w:rsidRPr="0005275D">
        <w:rPr>
          <w:sz w:val="28"/>
          <w:szCs w:val="28"/>
        </w:rPr>
        <w:t xml:space="preserve">Tháng </w:t>
      </w:r>
      <w:r w:rsidR="00502698">
        <w:rPr>
          <w:sz w:val="28"/>
          <w:szCs w:val="28"/>
        </w:rPr>
        <w:t>4</w:t>
      </w:r>
      <w:r w:rsidR="006E2C8D">
        <w:rPr>
          <w:sz w:val="28"/>
          <w:szCs w:val="28"/>
        </w:rPr>
        <w:t>/2022</w:t>
      </w:r>
      <w:r w:rsidR="00117861" w:rsidRPr="0005275D">
        <w:rPr>
          <w:sz w:val="28"/>
          <w:szCs w:val="28"/>
        </w:rPr>
        <w:t xml:space="preserve"> </w:t>
      </w:r>
      <w:r w:rsidR="00164FDB" w:rsidRPr="0005275D">
        <w:rPr>
          <w:sz w:val="28"/>
          <w:szCs w:val="28"/>
        </w:rPr>
        <w:t xml:space="preserve">xuất khẩu của Việt nam sang Pakistan </w:t>
      </w:r>
      <w:r w:rsidR="00164FDB" w:rsidRPr="00457A3A">
        <w:rPr>
          <w:sz w:val="28"/>
          <w:szCs w:val="28"/>
        </w:rPr>
        <w:t>đạt</w:t>
      </w:r>
      <w:r w:rsidR="0005275D" w:rsidRPr="00457A3A">
        <w:rPr>
          <w:sz w:val="28"/>
          <w:szCs w:val="28"/>
        </w:rPr>
        <w:t xml:space="preserve"> </w:t>
      </w:r>
      <w:r w:rsidR="00502698" w:rsidRPr="0071750A">
        <w:rPr>
          <w:sz w:val="28"/>
          <w:szCs w:val="28"/>
        </w:rPr>
        <w:t>78.455.535</w:t>
      </w:r>
      <w:r w:rsidR="0099153D" w:rsidRPr="00D61EC1">
        <w:rPr>
          <w:sz w:val="28"/>
          <w:szCs w:val="28"/>
        </w:rPr>
        <w:t xml:space="preserve"> </w:t>
      </w:r>
      <w:r w:rsidR="008E7F7E" w:rsidRPr="00457A3A">
        <w:rPr>
          <w:sz w:val="28"/>
          <w:szCs w:val="28"/>
        </w:rPr>
        <w:t>USD,</w:t>
      </w:r>
      <w:r w:rsidR="008E7F7E">
        <w:rPr>
          <w:sz w:val="28"/>
          <w:szCs w:val="28"/>
        </w:rPr>
        <w:t xml:space="preserve"> tăng </w:t>
      </w:r>
      <w:r w:rsidR="00057852">
        <w:rPr>
          <w:sz w:val="28"/>
          <w:szCs w:val="28"/>
        </w:rPr>
        <w:t>80</w:t>
      </w:r>
      <w:r w:rsidR="0005275D" w:rsidRPr="0005275D">
        <w:rPr>
          <w:sz w:val="28"/>
          <w:szCs w:val="28"/>
        </w:rPr>
        <w:t xml:space="preserve"> %</w:t>
      </w:r>
      <w:r w:rsidR="00164FDB" w:rsidRPr="0005275D">
        <w:rPr>
          <w:sz w:val="28"/>
          <w:szCs w:val="28"/>
        </w:rPr>
        <w:t xml:space="preserve"> </w:t>
      </w:r>
      <w:r w:rsidR="00164FDB" w:rsidRPr="00AE3632">
        <w:rPr>
          <w:sz w:val="28"/>
          <w:szCs w:val="28"/>
        </w:rPr>
        <w:t>so với cùng kỳ năm trướ</w:t>
      </w:r>
      <w:r w:rsidRPr="00AE3632">
        <w:rPr>
          <w:sz w:val="28"/>
          <w:szCs w:val="28"/>
        </w:rPr>
        <w:t>c.</w:t>
      </w:r>
      <w:r w:rsidR="00B41404" w:rsidRPr="00AE3632">
        <w:rPr>
          <w:sz w:val="28"/>
          <w:szCs w:val="28"/>
        </w:rPr>
        <w:t xml:space="preserve"> </w:t>
      </w:r>
      <w:r w:rsidR="00457A3A">
        <w:rPr>
          <w:sz w:val="28"/>
          <w:szCs w:val="28"/>
        </w:rPr>
        <w:t xml:space="preserve">Xuất khẩu </w:t>
      </w:r>
      <w:r w:rsidR="00057852">
        <w:rPr>
          <w:sz w:val="28"/>
          <w:szCs w:val="28"/>
        </w:rPr>
        <w:t>4</w:t>
      </w:r>
      <w:r w:rsidR="00457A3A">
        <w:rPr>
          <w:sz w:val="28"/>
          <w:szCs w:val="28"/>
        </w:rPr>
        <w:t xml:space="preserve"> tháng năm 2022 đạt</w:t>
      </w:r>
      <w:r w:rsidR="0099153D">
        <w:rPr>
          <w:sz w:val="28"/>
          <w:szCs w:val="28"/>
          <w:lang w:val="vi-VN"/>
        </w:rPr>
        <w:t xml:space="preserve"> </w:t>
      </w:r>
      <w:r w:rsidR="00057852" w:rsidRPr="0071750A">
        <w:rPr>
          <w:sz w:val="28"/>
          <w:szCs w:val="28"/>
        </w:rPr>
        <w:t xml:space="preserve">285.721.950 </w:t>
      </w:r>
      <w:r w:rsidR="00457A3A">
        <w:rPr>
          <w:sz w:val="28"/>
          <w:szCs w:val="28"/>
        </w:rPr>
        <w:t xml:space="preserve">USD, tăng </w:t>
      </w:r>
      <w:r w:rsidR="00057852">
        <w:rPr>
          <w:sz w:val="28"/>
          <w:szCs w:val="28"/>
        </w:rPr>
        <w:t>72</w:t>
      </w:r>
      <w:r w:rsidR="00457A3A">
        <w:rPr>
          <w:sz w:val="28"/>
          <w:szCs w:val="28"/>
        </w:rPr>
        <w:t xml:space="preserve"> % so với cùng kỳ năm trước.</w:t>
      </w:r>
    </w:p>
    <w:p w14:paraId="6384E1E5" w14:textId="00299973" w:rsidR="00766E72" w:rsidRDefault="003620CC" w:rsidP="00057852">
      <w:pPr>
        <w:pStyle w:val="Default"/>
        <w:ind w:firstLine="720"/>
        <w:jc w:val="both"/>
        <w:rPr>
          <w:sz w:val="28"/>
          <w:szCs w:val="28"/>
        </w:rPr>
      </w:pPr>
      <w:r w:rsidRPr="0005275D">
        <w:rPr>
          <w:sz w:val="28"/>
          <w:szCs w:val="28"/>
        </w:rPr>
        <w:t xml:space="preserve">Tháng </w:t>
      </w:r>
      <w:r w:rsidR="00057852">
        <w:rPr>
          <w:sz w:val="28"/>
          <w:szCs w:val="28"/>
        </w:rPr>
        <w:t>4</w:t>
      </w:r>
      <w:r w:rsidR="00815BFA" w:rsidRPr="0005275D">
        <w:rPr>
          <w:sz w:val="28"/>
          <w:szCs w:val="28"/>
        </w:rPr>
        <w:t>/</w:t>
      </w:r>
      <w:r w:rsidR="00336099">
        <w:rPr>
          <w:sz w:val="28"/>
          <w:szCs w:val="28"/>
        </w:rPr>
        <w:t>2022</w:t>
      </w:r>
      <w:r w:rsidR="005F23E4" w:rsidRPr="0005275D">
        <w:rPr>
          <w:sz w:val="28"/>
          <w:szCs w:val="28"/>
        </w:rPr>
        <w:t xml:space="preserve"> </w:t>
      </w:r>
      <w:r w:rsidR="00164FDB" w:rsidRPr="0005275D">
        <w:rPr>
          <w:sz w:val="28"/>
          <w:szCs w:val="28"/>
        </w:rPr>
        <w:t>nhập khẩu của Việt nam từ Pakistan</w:t>
      </w:r>
      <w:r w:rsidR="00F52F14" w:rsidRPr="0005275D">
        <w:rPr>
          <w:sz w:val="28"/>
          <w:szCs w:val="28"/>
        </w:rPr>
        <w:t xml:space="preserve"> </w:t>
      </w:r>
      <w:r w:rsidR="00164FDB" w:rsidRPr="0005275D">
        <w:rPr>
          <w:sz w:val="28"/>
          <w:szCs w:val="28"/>
        </w:rPr>
        <w:t>đạt</w:t>
      </w:r>
      <w:r w:rsidR="0005275D">
        <w:rPr>
          <w:sz w:val="28"/>
          <w:szCs w:val="28"/>
        </w:rPr>
        <w:t xml:space="preserve"> </w:t>
      </w:r>
      <w:r w:rsidR="00057852" w:rsidRPr="0071750A">
        <w:rPr>
          <w:sz w:val="28"/>
          <w:szCs w:val="28"/>
        </w:rPr>
        <w:t xml:space="preserve">27.264.436 </w:t>
      </w:r>
      <w:r w:rsidR="006E2C8D">
        <w:rPr>
          <w:sz w:val="28"/>
          <w:szCs w:val="28"/>
        </w:rPr>
        <w:t xml:space="preserve">USD, </w:t>
      </w:r>
      <w:r w:rsidR="00457A3A">
        <w:rPr>
          <w:sz w:val="28"/>
          <w:szCs w:val="28"/>
        </w:rPr>
        <w:t>tăng</w:t>
      </w:r>
      <w:r w:rsidR="006E2C8D">
        <w:rPr>
          <w:sz w:val="28"/>
          <w:szCs w:val="28"/>
        </w:rPr>
        <w:t xml:space="preserve"> </w:t>
      </w:r>
      <w:r w:rsidR="00057852">
        <w:rPr>
          <w:sz w:val="28"/>
          <w:szCs w:val="28"/>
        </w:rPr>
        <w:t>86</w:t>
      </w:r>
      <w:r w:rsidR="00762326">
        <w:rPr>
          <w:sz w:val="28"/>
          <w:szCs w:val="28"/>
        </w:rPr>
        <w:t xml:space="preserve"> </w:t>
      </w:r>
      <w:r w:rsidR="0005275D" w:rsidRPr="0005275D">
        <w:rPr>
          <w:sz w:val="28"/>
          <w:szCs w:val="28"/>
        </w:rPr>
        <w:t xml:space="preserve">% </w:t>
      </w:r>
      <w:r w:rsidR="00164FDB" w:rsidRPr="00AE3632">
        <w:rPr>
          <w:sz w:val="28"/>
          <w:szCs w:val="28"/>
        </w:rPr>
        <w:t xml:space="preserve">so với cùng kỳ năm trước. </w:t>
      </w:r>
      <w:r w:rsidR="00457A3A">
        <w:rPr>
          <w:sz w:val="28"/>
          <w:szCs w:val="28"/>
        </w:rPr>
        <w:t xml:space="preserve">Nhập khẩu </w:t>
      </w:r>
      <w:r w:rsidR="00057852">
        <w:rPr>
          <w:sz w:val="28"/>
          <w:szCs w:val="28"/>
        </w:rPr>
        <w:t>4</w:t>
      </w:r>
      <w:r w:rsidR="00457A3A">
        <w:rPr>
          <w:sz w:val="28"/>
          <w:szCs w:val="28"/>
        </w:rPr>
        <w:t xml:space="preserve"> tháng năm 2022 đạt </w:t>
      </w:r>
      <w:r w:rsidR="00057852" w:rsidRPr="0071750A">
        <w:rPr>
          <w:sz w:val="28"/>
          <w:szCs w:val="28"/>
        </w:rPr>
        <w:t xml:space="preserve">74.202.678 </w:t>
      </w:r>
      <w:r w:rsidR="00457A3A">
        <w:rPr>
          <w:sz w:val="28"/>
          <w:szCs w:val="28"/>
        </w:rPr>
        <w:t xml:space="preserve">USD, </w:t>
      </w:r>
      <w:r w:rsidR="001335F2">
        <w:rPr>
          <w:sz w:val="28"/>
          <w:szCs w:val="28"/>
        </w:rPr>
        <w:t>tăng</w:t>
      </w:r>
      <w:r w:rsidR="00457A3A">
        <w:rPr>
          <w:sz w:val="28"/>
          <w:szCs w:val="28"/>
        </w:rPr>
        <w:t xml:space="preserve"> </w:t>
      </w:r>
      <w:r w:rsidR="00057852">
        <w:rPr>
          <w:sz w:val="28"/>
          <w:szCs w:val="28"/>
        </w:rPr>
        <w:t>40</w:t>
      </w:r>
      <w:r w:rsidR="00057852">
        <w:rPr>
          <w:sz w:val="28"/>
          <w:szCs w:val="28"/>
          <w:lang w:val="vi-VN"/>
        </w:rPr>
        <w:t xml:space="preserve"> </w:t>
      </w:r>
      <w:r w:rsidR="00457A3A">
        <w:rPr>
          <w:sz w:val="28"/>
          <w:szCs w:val="28"/>
        </w:rPr>
        <w:t>% so với cùng kỳ năm trước.</w:t>
      </w:r>
    </w:p>
    <w:p w14:paraId="7BDAE807" w14:textId="77777777" w:rsidR="00221244" w:rsidRPr="003C0A16" w:rsidRDefault="003C0A16" w:rsidP="00F46189">
      <w:pPr>
        <w:pStyle w:val="Default"/>
        <w:jc w:val="both"/>
        <w:rPr>
          <w:i/>
          <w:iCs/>
          <w:color w:val="008000"/>
          <w:sz w:val="28"/>
          <w:szCs w:val="28"/>
          <w:u w:val="single"/>
        </w:rPr>
      </w:pPr>
      <w:r>
        <w:rPr>
          <w:i/>
          <w:iCs/>
          <w:color w:val="008000"/>
          <w:sz w:val="28"/>
          <w:szCs w:val="28"/>
          <w:u w:val="single"/>
        </w:rPr>
        <w:t>2) Chi tiết thị trường:</w:t>
      </w:r>
    </w:p>
    <w:p w14:paraId="0D063028" w14:textId="7A34C15B" w:rsidR="006E430A" w:rsidRDefault="00087F1B" w:rsidP="00747DB7">
      <w:pPr>
        <w:ind w:firstLine="720"/>
        <w:jc w:val="both"/>
      </w:pPr>
      <w:r w:rsidRPr="00CD2C68">
        <w:t>Tháng</w:t>
      </w:r>
      <w:r w:rsidR="004B6429">
        <w:t xml:space="preserve"> </w:t>
      </w:r>
      <w:r w:rsidR="006E430A">
        <w:t>4</w:t>
      </w:r>
      <w:r w:rsidR="004B6429">
        <w:t>/2022</w:t>
      </w:r>
      <w:r w:rsidR="00355B2E" w:rsidRPr="00CD2C68">
        <w:t xml:space="preserve"> </w:t>
      </w:r>
      <w:r w:rsidR="004A4FCF" w:rsidRPr="00CD2C68">
        <w:t>sản xuất dệ</w:t>
      </w:r>
      <w:r w:rsidR="000D718F" w:rsidRPr="00CD2C68">
        <w:t xml:space="preserve">t may </w:t>
      </w:r>
      <w:r w:rsidR="00430246">
        <w:t>tăng</w:t>
      </w:r>
      <w:r w:rsidR="008D2968" w:rsidRPr="00CD2C68">
        <w:t xml:space="preserve"> </w:t>
      </w:r>
      <w:r w:rsidR="006E430A">
        <w:t>3</w:t>
      </w:r>
      <w:r w:rsidR="0016008E" w:rsidRPr="00CD2C68">
        <w:t>,</w:t>
      </w:r>
      <w:r w:rsidR="006E430A">
        <w:t>35</w:t>
      </w:r>
      <w:r w:rsidR="00AC32F2" w:rsidRPr="00CD2C68">
        <w:t xml:space="preserve"> %, </w:t>
      </w:r>
      <w:r w:rsidR="004A4FCF" w:rsidRPr="00CD2C68">
        <w:t>than và xăng dầ</w:t>
      </w:r>
      <w:r w:rsidR="00430246">
        <w:t xml:space="preserve">u </w:t>
      </w:r>
      <w:r w:rsidR="006E430A">
        <w:t>giảm</w:t>
      </w:r>
      <w:r w:rsidR="00080F98" w:rsidRPr="00CD2C68">
        <w:t xml:space="preserve"> </w:t>
      </w:r>
      <w:r w:rsidR="006E430A">
        <w:t>4</w:t>
      </w:r>
      <w:r w:rsidR="00382668" w:rsidRPr="00CD2C68">
        <w:t>,</w:t>
      </w:r>
      <w:r w:rsidR="006E430A">
        <w:t>37</w:t>
      </w:r>
      <w:r w:rsidR="004A4FCF" w:rsidRPr="00CD2C68">
        <w:t xml:space="preserve"> %, dược phẩ</w:t>
      </w:r>
      <w:r w:rsidR="00464D13" w:rsidRPr="00CD2C68">
        <w:t>m</w:t>
      </w:r>
      <w:r w:rsidR="0063423D" w:rsidRPr="00CD2C68">
        <w:t xml:space="preserve"> </w:t>
      </w:r>
      <w:r w:rsidR="004B6429">
        <w:t>tăng</w:t>
      </w:r>
      <w:r w:rsidR="00F51BB8" w:rsidRPr="00CD2C68">
        <w:t xml:space="preserve"> </w:t>
      </w:r>
      <w:r w:rsidR="006E430A">
        <w:t>44</w:t>
      </w:r>
      <w:r w:rsidR="008347FD" w:rsidRPr="00CD2C68">
        <w:t>,</w:t>
      </w:r>
      <w:r w:rsidR="006E430A">
        <w:t>07</w:t>
      </w:r>
      <w:r w:rsidR="00AC32F2" w:rsidRPr="00CD2C68">
        <w:t xml:space="preserve"> %, </w:t>
      </w:r>
      <w:r w:rsidR="0022129C" w:rsidRPr="00CD2C68">
        <w:t>khoáng sản phi kim loạ</w:t>
      </w:r>
      <w:r w:rsidR="00923717" w:rsidRPr="00CD2C68">
        <w:t xml:space="preserve">i </w:t>
      </w:r>
      <w:r w:rsidR="00903F3D">
        <w:t>giảm</w:t>
      </w:r>
      <w:r w:rsidR="00D478AD" w:rsidRPr="00CD2C68">
        <w:t xml:space="preserve"> </w:t>
      </w:r>
      <w:r w:rsidR="006E430A">
        <w:t>19</w:t>
      </w:r>
      <w:r w:rsidR="00065E1A" w:rsidRPr="00CD2C68">
        <w:t>,</w:t>
      </w:r>
      <w:r w:rsidR="006E430A">
        <w:t>53</w:t>
      </w:r>
      <w:r w:rsidR="005960C5" w:rsidRPr="00CD2C68">
        <w:t xml:space="preserve"> %, ô tô tăng</w:t>
      </w:r>
      <w:r w:rsidR="002E07A0" w:rsidRPr="00CD2C68">
        <w:t xml:space="preserve"> </w:t>
      </w:r>
      <w:r w:rsidR="00903F3D">
        <w:t>11</w:t>
      </w:r>
      <w:r w:rsidR="004B6429">
        <w:t>,</w:t>
      </w:r>
      <w:r w:rsidR="006E430A">
        <w:t>61</w:t>
      </w:r>
      <w:r w:rsidR="004A4FCF" w:rsidRPr="00CD2C68">
        <w:t xml:space="preserve"> %, sắ</w:t>
      </w:r>
      <w:r w:rsidR="00582DEF" w:rsidRPr="00CD2C68">
        <w:t xml:space="preserve">t thép </w:t>
      </w:r>
      <w:r w:rsidR="0031234D" w:rsidRPr="00CD2C68">
        <w:t>tăng</w:t>
      </w:r>
      <w:r w:rsidR="00000EE9" w:rsidRPr="00CD2C68">
        <w:t xml:space="preserve"> </w:t>
      </w:r>
      <w:r w:rsidR="006E430A">
        <w:t>18</w:t>
      </w:r>
      <w:r w:rsidR="00B62026" w:rsidRPr="00CD2C68">
        <w:t>,</w:t>
      </w:r>
      <w:r w:rsidR="006E430A">
        <w:t>17</w:t>
      </w:r>
      <w:r w:rsidR="004A4FCF" w:rsidRPr="00CD2C68">
        <w:t xml:space="preserve"> %, điện tử</w:t>
      </w:r>
      <w:r w:rsidR="00582DEF" w:rsidRPr="00CD2C68">
        <w:t xml:space="preserve"> </w:t>
      </w:r>
      <w:r w:rsidR="004B6429">
        <w:t xml:space="preserve">giảm </w:t>
      </w:r>
      <w:r w:rsidR="006E430A">
        <w:t>6</w:t>
      </w:r>
      <w:r w:rsidR="00A10BF9" w:rsidRPr="00CD2C68">
        <w:t>,</w:t>
      </w:r>
      <w:r w:rsidR="006E430A">
        <w:t>25</w:t>
      </w:r>
      <w:r w:rsidR="00586329" w:rsidRPr="00CD2C68">
        <w:t xml:space="preserve"> %</w:t>
      </w:r>
      <w:r w:rsidR="004A4FCF" w:rsidRPr="00CD2C68">
        <w:t>, giấy</w:t>
      </w:r>
      <w:r w:rsidR="009439F7" w:rsidRPr="00CD2C68">
        <w:t xml:space="preserve"> tăng</w:t>
      </w:r>
      <w:r w:rsidR="00E13558" w:rsidRPr="00CD2C68">
        <w:t xml:space="preserve"> </w:t>
      </w:r>
      <w:r w:rsidR="006E430A">
        <w:t>3</w:t>
      </w:r>
      <w:r w:rsidR="00B62026" w:rsidRPr="00CD2C68">
        <w:t>,</w:t>
      </w:r>
      <w:r w:rsidR="006E430A">
        <w:t>59</w:t>
      </w:r>
      <w:r w:rsidR="003F07A8" w:rsidRPr="00CD2C68">
        <w:t xml:space="preserve"> %</w:t>
      </w:r>
      <w:r w:rsidR="004A4FCF" w:rsidRPr="00CD2C68">
        <w:t>, cơ khí</w:t>
      </w:r>
      <w:r w:rsidR="00586329" w:rsidRPr="00CD2C68">
        <w:t xml:space="preserve"> </w:t>
      </w:r>
      <w:r w:rsidR="00761BA5">
        <w:t>giảm</w:t>
      </w:r>
      <w:r w:rsidR="009439F7" w:rsidRPr="00CD2C68">
        <w:t xml:space="preserve"> </w:t>
      </w:r>
      <w:r w:rsidR="006E430A">
        <w:t>16</w:t>
      </w:r>
      <w:r w:rsidR="00116AB3" w:rsidRPr="00CD2C68">
        <w:t>,</w:t>
      </w:r>
      <w:r w:rsidR="006E430A">
        <w:t>77</w:t>
      </w:r>
      <w:r w:rsidR="00EB6D29" w:rsidRPr="00CD2C68">
        <w:t xml:space="preserve"> </w:t>
      </w:r>
      <w:r w:rsidR="003F07A8" w:rsidRPr="00CD2C68">
        <w:t>%</w:t>
      </w:r>
      <w:r w:rsidR="004A4FCF" w:rsidRPr="00CD2C68">
        <w:t>,</w:t>
      </w:r>
      <w:r w:rsidR="00A64E22" w:rsidRPr="00CD2C68">
        <w:t xml:space="preserve"> </w:t>
      </w:r>
    </w:p>
    <w:p w14:paraId="54EACB93" w14:textId="77777777" w:rsidR="006E430A" w:rsidRDefault="006E430A" w:rsidP="00747DB7">
      <w:pPr>
        <w:ind w:firstLine="720"/>
        <w:jc w:val="both"/>
      </w:pPr>
    </w:p>
    <w:p w14:paraId="18044C95" w14:textId="6B0A783A" w:rsidR="00041C29" w:rsidRDefault="00D1447C" w:rsidP="006E430A">
      <w:pPr>
        <w:jc w:val="both"/>
      </w:pPr>
      <w:r w:rsidRPr="00CD2C68">
        <w:t xml:space="preserve">sản phẩm </w:t>
      </w:r>
      <w:r w:rsidR="004A4FCF" w:rsidRPr="00CD2C68">
        <w:t>cao su</w:t>
      </w:r>
      <w:r w:rsidR="00E27065" w:rsidRPr="00CD2C68">
        <w:t xml:space="preserve"> </w:t>
      </w:r>
      <w:r w:rsidR="00832808">
        <w:t>tă</w:t>
      </w:r>
      <w:r w:rsidR="00830C0C">
        <w:t>ng</w:t>
      </w:r>
      <w:r w:rsidR="00830C0C">
        <w:rPr>
          <w:lang w:val="vi-VN"/>
        </w:rPr>
        <w:t xml:space="preserve"> </w:t>
      </w:r>
      <w:r w:rsidR="006E430A">
        <w:t>1</w:t>
      </w:r>
      <w:r w:rsidR="00C93511" w:rsidRPr="00CD2C68">
        <w:t>,</w:t>
      </w:r>
      <w:r w:rsidR="006E430A">
        <w:t>12</w:t>
      </w:r>
      <w:r w:rsidR="00000EE9" w:rsidRPr="00CD2C68">
        <w:t xml:space="preserve"> %, </w:t>
      </w:r>
      <w:r w:rsidR="007C7E38" w:rsidRPr="00CD2C68">
        <w:t>thực phẩm đồ uống và thuố</w:t>
      </w:r>
      <w:r w:rsidR="00923717" w:rsidRPr="00CD2C68">
        <w:t>c</w:t>
      </w:r>
      <w:r w:rsidR="00761BA5">
        <w:t xml:space="preserve"> lá tăng</w:t>
      </w:r>
      <w:r w:rsidR="00BC2649" w:rsidRPr="00CD2C68">
        <w:t xml:space="preserve"> </w:t>
      </w:r>
      <w:r w:rsidR="006E430A">
        <w:t>10</w:t>
      </w:r>
      <w:r w:rsidR="008D2968" w:rsidRPr="00CD2C68">
        <w:t>,</w:t>
      </w:r>
      <w:r w:rsidR="006E430A">
        <w:t>16</w:t>
      </w:r>
      <w:r w:rsidRPr="00CD2C68">
        <w:t xml:space="preserve"> </w:t>
      </w:r>
      <w:r w:rsidR="007C7E38" w:rsidRPr="00CD2C68">
        <w:t>%, hóa chấ</w:t>
      </w:r>
      <w:r w:rsidR="00017AFF" w:rsidRPr="00CD2C68">
        <w:t xml:space="preserve">t </w:t>
      </w:r>
      <w:r w:rsidR="004B6429">
        <w:t>tăng</w:t>
      </w:r>
      <w:r w:rsidR="00582DEF" w:rsidRPr="00CD2C68">
        <w:t xml:space="preserve"> </w:t>
      </w:r>
      <w:r w:rsidR="006E430A">
        <w:t>10</w:t>
      </w:r>
      <w:r w:rsidR="002144B0" w:rsidRPr="00CD2C68">
        <w:t>,</w:t>
      </w:r>
      <w:r w:rsidR="006E430A">
        <w:t>57</w:t>
      </w:r>
      <w:r w:rsidR="00EB6D29" w:rsidRPr="00CD2C68">
        <w:t xml:space="preserve"> </w:t>
      </w:r>
      <w:r w:rsidR="0031234D" w:rsidRPr="00CD2C68">
        <w:t xml:space="preserve">%, phân bón </w:t>
      </w:r>
      <w:r w:rsidR="000876FE">
        <w:t>tăng</w:t>
      </w:r>
      <w:r w:rsidR="00582DEF" w:rsidRPr="00CD2C68">
        <w:t xml:space="preserve"> </w:t>
      </w:r>
      <w:r w:rsidR="006E430A">
        <w:t>3</w:t>
      </w:r>
      <w:r w:rsidR="00065232" w:rsidRPr="00CD2C68">
        <w:t>,</w:t>
      </w:r>
      <w:r w:rsidR="006E430A">
        <w:t>92</w:t>
      </w:r>
      <w:r w:rsidR="00EB6D29" w:rsidRPr="00CD2C68">
        <w:t xml:space="preserve"> </w:t>
      </w:r>
      <w:r w:rsidR="007C7E38" w:rsidRPr="00CD2C68">
        <w:t>%, đồ</w:t>
      </w:r>
      <w:r w:rsidR="004B6429">
        <w:t xml:space="preserve"> da giảm</w:t>
      </w:r>
      <w:r w:rsidR="0031234D" w:rsidRPr="00CD2C68">
        <w:t xml:space="preserve"> </w:t>
      </w:r>
      <w:r w:rsidR="006E430A">
        <w:t>0</w:t>
      </w:r>
      <w:r w:rsidR="005960C5" w:rsidRPr="00CD2C68">
        <w:t>,</w:t>
      </w:r>
      <w:r w:rsidR="006E430A">
        <w:t>70</w:t>
      </w:r>
      <w:r w:rsidR="00EB6D29" w:rsidRPr="00CD2C68">
        <w:t xml:space="preserve"> </w:t>
      </w:r>
      <w:r w:rsidR="007C7E38" w:rsidRPr="00CD2C68">
        <w:t xml:space="preserve">%, </w:t>
      </w:r>
      <w:r w:rsidRPr="00CD2C68">
        <w:t xml:space="preserve">sản phẩm </w:t>
      </w:r>
      <w:r w:rsidR="007C7E38" w:rsidRPr="00CD2C68">
        <w:t>gỗ</w:t>
      </w:r>
      <w:r w:rsidR="00430246">
        <w:t xml:space="preserve"> </w:t>
      </w:r>
      <w:r w:rsidR="006E430A">
        <w:t>giảm</w:t>
      </w:r>
      <w:r w:rsidR="00430246">
        <w:t xml:space="preserve"> </w:t>
      </w:r>
      <w:r w:rsidR="006E430A">
        <w:t>11</w:t>
      </w:r>
      <w:r w:rsidR="00943A06" w:rsidRPr="00CD2C68">
        <w:t>,</w:t>
      </w:r>
      <w:r w:rsidR="006E430A">
        <w:t>40</w:t>
      </w:r>
      <w:r w:rsidR="00430246">
        <w:t xml:space="preserve"> </w:t>
      </w:r>
      <w:r w:rsidR="007C7E38" w:rsidRPr="00CD2C68">
        <w:t>%.</w:t>
      </w:r>
    </w:p>
    <w:p w14:paraId="5C0FA60C" w14:textId="68E947C8" w:rsidR="00242F4B" w:rsidRPr="00440768" w:rsidRDefault="00440768" w:rsidP="00440768">
      <w:pPr>
        <w:pStyle w:val="Default"/>
        <w:tabs>
          <w:tab w:val="left" w:pos="6750"/>
        </w:tabs>
        <w:jc w:val="both"/>
        <w:rPr>
          <w:sz w:val="28"/>
          <w:szCs w:val="28"/>
        </w:rPr>
      </w:pPr>
      <w:r>
        <w:rPr>
          <w:sz w:val="28"/>
          <w:szCs w:val="28"/>
        </w:rPr>
        <w:t xml:space="preserve">          </w:t>
      </w:r>
      <w:r w:rsidR="00242F4B" w:rsidRPr="00440768">
        <w:rPr>
          <w:rFonts w:cs="Calibri"/>
          <w:sz w:val="28"/>
          <w:szCs w:val="28"/>
        </w:rPr>
        <w:t>Ủy ban Nông nghiệp Quốc gia</w:t>
      </w:r>
      <w:r w:rsidR="00242F4B" w:rsidRPr="00440768">
        <w:rPr>
          <w:sz w:val="28"/>
          <w:szCs w:val="28"/>
        </w:rPr>
        <w:t xml:space="preserve"> ước tính sản lượng lúa mì là 26,17 triệu tấn trên</w:t>
      </w:r>
      <w:r w:rsidR="00242F4B" w:rsidRPr="00440768">
        <w:rPr>
          <w:sz w:val="28"/>
          <w:szCs w:val="28"/>
          <w:lang w:val="vi-VN"/>
        </w:rPr>
        <w:t xml:space="preserve"> diện tích gieo trồng là</w:t>
      </w:r>
      <w:r w:rsidR="00242F4B" w:rsidRPr="00440768">
        <w:rPr>
          <w:sz w:val="28"/>
          <w:szCs w:val="28"/>
        </w:rPr>
        <w:t xml:space="preserve"> 9,38 triệu ha cho vụ </w:t>
      </w:r>
      <w:r w:rsidR="003B32B4" w:rsidRPr="00440768">
        <w:rPr>
          <w:sz w:val="28"/>
          <w:szCs w:val="28"/>
        </w:rPr>
        <w:t>lúa</w:t>
      </w:r>
      <w:r w:rsidR="003B32B4" w:rsidRPr="00440768">
        <w:rPr>
          <w:sz w:val="28"/>
          <w:szCs w:val="28"/>
          <w:lang w:val="vi-VN"/>
        </w:rPr>
        <w:t xml:space="preserve"> mì năm nay</w:t>
      </w:r>
      <w:r w:rsidR="00242F4B" w:rsidRPr="00440768">
        <w:rPr>
          <w:sz w:val="28"/>
          <w:szCs w:val="28"/>
        </w:rPr>
        <w:t>.</w:t>
      </w:r>
    </w:p>
    <w:p w14:paraId="76B0B3B1" w14:textId="111A53CC" w:rsidR="002F5165" w:rsidRPr="00440768" w:rsidRDefault="003B32B4" w:rsidP="00440768">
      <w:pPr>
        <w:pStyle w:val="Default"/>
        <w:tabs>
          <w:tab w:val="left" w:pos="6750"/>
        </w:tabs>
        <w:jc w:val="both"/>
        <w:rPr>
          <w:sz w:val="28"/>
          <w:szCs w:val="28"/>
        </w:rPr>
      </w:pPr>
      <w:r w:rsidRPr="00440768">
        <w:rPr>
          <w:sz w:val="28"/>
          <w:szCs w:val="28"/>
          <w:lang w:val="vi-VN"/>
        </w:rPr>
        <w:t xml:space="preserve">          </w:t>
      </w:r>
      <w:r w:rsidR="00077198" w:rsidRPr="00440768">
        <w:rPr>
          <w:sz w:val="28"/>
          <w:szCs w:val="28"/>
        </w:rPr>
        <w:t>T</w:t>
      </w:r>
      <w:r w:rsidR="001E5C7E" w:rsidRPr="00440768">
        <w:rPr>
          <w:sz w:val="28"/>
          <w:szCs w:val="28"/>
        </w:rPr>
        <w:t>ừ t</w:t>
      </w:r>
      <w:r w:rsidR="00197EE7" w:rsidRPr="00440768">
        <w:rPr>
          <w:sz w:val="28"/>
          <w:szCs w:val="28"/>
        </w:rPr>
        <w:t>háng</w:t>
      </w:r>
      <w:r w:rsidR="003E3CAA" w:rsidRPr="00440768">
        <w:rPr>
          <w:sz w:val="28"/>
          <w:szCs w:val="28"/>
        </w:rPr>
        <w:t xml:space="preserve"> 7/</w:t>
      </w:r>
      <w:r w:rsidR="00F75273" w:rsidRPr="00440768">
        <w:rPr>
          <w:sz w:val="28"/>
          <w:szCs w:val="28"/>
        </w:rPr>
        <w:t>202</w:t>
      </w:r>
      <w:r w:rsidR="008C68B3" w:rsidRPr="00440768">
        <w:rPr>
          <w:sz w:val="28"/>
          <w:szCs w:val="28"/>
        </w:rPr>
        <w:t>1</w:t>
      </w:r>
      <w:r w:rsidR="003E3CAA" w:rsidRPr="00440768">
        <w:rPr>
          <w:sz w:val="28"/>
          <w:szCs w:val="28"/>
        </w:rPr>
        <w:t>-</w:t>
      </w:r>
      <w:r w:rsidR="00AB7D67" w:rsidRPr="00440768">
        <w:rPr>
          <w:sz w:val="28"/>
          <w:szCs w:val="28"/>
        </w:rPr>
        <w:t>4</w:t>
      </w:r>
      <w:r w:rsidR="003E3CAA" w:rsidRPr="00440768">
        <w:rPr>
          <w:sz w:val="28"/>
          <w:szCs w:val="28"/>
        </w:rPr>
        <w:t>/2022</w:t>
      </w:r>
      <w:r w:rsidR="008C68B3" w:rsidRPr="00440768">
        <w:rPr>
          <w:sz w:val="28"/>
          <w:szCs w:val="28"/>
        </w:rPr>
        <w:t xml:space="preserve"> </w:t>
      </w:r>
      <w:r w:rsidR="00077198" w:rsidRPr="00440768">
        <w:rPr>
          <w:sz w:val="28"/>
          <w:szCs w:val="28"/>
        </w:rPr>
        <w:t>xuất khẩu nông sản đạ</w:t>
      </w:r>
      <w:r w:rsidR="003E3CAA" w:rsidRPr="00440768">
        <w:rPr>
          <w:sz w:val="28"/>
          <w:szCs w:val="28"/>
        </w:rPr>
        <w:t xml:space="preserve">t </w:t>
      </w:r>
      <w:r w:rsidR="00AB7D67" w:rsidRPr="00440768">
        <w:rPr>
          <w:sz w:val="28"/>
          <w:szCs w:val="28"/>
        </w:rPr>
        <w:t>4</w:t>
      </w:r>
      <w:r w:rsidR="003E3CAA" w:rsidRPr="00440768">
        <w:rPr>
          <w:sz w:val="28"/>
          <w:szCs w:val="28"/>
        </w:rPr>
        <w:t>,</w:t>
      </w:r>
      <w:r w:rsidR="00AB7D67" w:rsidRPr="00440768">
        <w:rPr>
          <w:sz w:val="28"/>
          <w:szCs w:val="28"/>
        </w:rPr>
        <w:t>47</w:t>
      </w:r>
      <w:r w:rsidR="001E5C7E" w:rsidRPr="00440768">
        <w:rPr>
          <w:sz w:val="28"/>
          <w:szCs w:val="28"/>
        </w:rPr>
        <w:t xml:space="preserve"> tỷ</w:t>
      </w:r>
      <w:r w:rsidR="00F75273" w:rsidRPr="00440768">
        <w:rPr>
          <w:sz w:val="28"/>
          <w:szCs w:val="28"/>
        </w:rPr>
        <w:t xml:space="preserve"> USD, tăng </w:t>
      </w:r>
      <w:r w:rsidR="00AB7D67" w:rsidRPr="00440768">
        <w:rPr>
          <w:sz w:val="28"/>
          <w:szCs w:val="28"/>
        </w:rPr>
        <w:t>20</w:t>
      </w:r>
      <w:r w:rsidR="003E3CAA" w:rsidRPr="00440768">
        <w:rPr>
          <w:sz w:val="28"/>
          <w:szCs w:val="28"/>
        </w:rPr>
        <w:t>,</w:t>
      </w:r>
      <w:r w:rsidR="00AB7D67" w:rsidRPr="00440768">
        <w:rPr>
          <w:sz w:val="28"/>
          <w:szCs w:val="28"/>
        </w:rPr>
        <w:t>2</w:t>
      </w:r>
      <w:r w:rsidR="00524CC7" w:rsidRPr="00440768">
        <w:rPr>
          <w:sz w:val="28"/>
          <w:szCs w:val="28"/>
        </w:rPr>
        <w:t>9</w:t>
      </w:r>
      <w:r w:rsidR="00077198" w:rsidRPr="00440768">
        <w:rPr>
          <w:sz w:val="28"/>
          <w:szCs w:val="28"/>
        </w:rPr>
        <w:t xml:space="preserve"> % so với cùng kỳ năm trước, trong đó xuất khẩu gạo đạ</w:t>
      </w:r>
      <w:r w:rsidR="003E3CAA" w:rsidRPr="00440768">
        <w:rPr>
          <w:sz w:val="28"/>
          <w:szCs w:val="28"/>
        </w:rPr>
        <w:t xml:space="preserve">t </w:t>
      </w:r>
      <w:r w:rsidR="00AB7D67" w:rsidRPr="00440768">
        <w:rPr>
          <w:sz w:val="28"/>
          <w:szCs w:val="28"/>
        </w:rPr>
        <w:t>4</w:t>
      </w:r>
      <w:r w:rsidR="003E3CAA" w:rsidRPr="00440768">
        <w:rPr>
          <w:sz w:val="28"/>
          <w:szCs w:val="28"/>
        </w:rPr>
        <w:t>,</w:t>
      </w:r>
      <w:r w:rsidR="00AB7D67" w:rsidRPr="00440768">
        <w:rPr>
          <w:sz w:val="28"/>
          <w:szCs w:val="28"/>
        </w:rPr>
        <w:t>0</w:t>
      </w:r>
      <w:r w:rsidR="00524CC7" w:rsidRPr="00440768">
        <w:rPr>
          <w:sz w:val="28"/>
          <w:szCs w:val="28"/>
        </w:rPr>
        <w:t>4</w:t>
      </w:r>
      <w:r w:rsidR="00F75273" w:rsidRPr="00440768">
        <w:rPr>
          <w:sz w:val="28"/>
          <w:szCs w:val="28"/>
        </w:rPr>
        <w:t xml:space="preserve"> nghìn</w:t>
      </w:r>
      <w:r w:rsidR="00077198" w:rsidRPr="00440768">
        <w:rPr>
          <w:sz w:val="28"/>
          <w:szCs w:val="28"/>
        </w:rPr>
        <w:t xml:space="preserve"> tấn trị</w:t>
      </w:r>
      <w:r w:rsidR="003E3CAA" w:rsidRPr="00440768">
        <w:rPr>
          <w:sz w:val="28"/>
          <w:szCs w:val="28"/>
        </w:rPr>
        <w:t xml:space="preserve"> giá </w:t>
      </w:r>
      <w:r w:rsidR="00AB7D67" w:rsidRPr="00440768">
        <w:rPr>
          <w:sz w:val="28"/>
          <w:szCs w:val="28"/>
        </w:rPr>
        <w:t>2</w:t>
      </w:r>
      <w:r w:rsidR="003E3CAA" w:rsidRPr="00440768">
        <w:rPr>
          <w:sz w:val="28"/>
          <w:szCs w:val="28"/>
        </w:rPr>
        <w:t>,</w:t>
      </w:r>
      <w:r w:rsidR="00AB7D67" w:rsidRPr="00440768">
        <w:rPr>
          <w:sz w:val="28"/>
          <w:szCs w:val="28"/>
        </w:rPr>
        <w:t>51</w:t>
      </w:r>
      <w:r w:rsidR="003E3CAA" w:rsidRPr="00440768">
        <w:rPr>
          <w:sz w:val="28"/>
          <w:szCs w:val="28"/>
        </w:rPr>
        <w:t xml:space="preserve"> tỷ</w:t>
      </w:r>
      <w:r w:rsidR="00D454CF" w:rsidRPr="00440768">
        <w:rPr>
          <w:sz w:val="28"/>
          <w:szCs w:val="28"/>
        </w:rPr>
        <w:t xml:space="preserve"> USD</w:t>
      </w:r>
      <w:r w:rsidR="003E3CAA" w:rsidRPr="00440768">
        <w:rPr>
          <w:sz w:val="28"/>
          <w:szCs w:val="28"/>
        </w:rPr>
        <w:t xml:space="preserve"> tăng </w:t>
      </w:r>
      <w:r w:rsidR="00AB7D67" w:rsidRPr="00440768">
        <w:rPr>
          <w:sz w:val="28"/>
          <w:szCs w:val="28"/>
        </w:rPr>
        <w:t>26</w:t>
      </w:r>
      <w:r w:rsidR="00524CC7" w:rsidRPr="00440768">
        <w:rPr>
          <w:sz w:val="28"/>
          <w:szCs w:val="28"/>
          <w:lang w:val="vi-VN"/>
        </w:rPr>
        <w:t>,</w:t>
      </w:r>
      <w:r w:rsidR="00AB7D67" w:rsidRPr="00440768">
        <w:rPr>
          <w:sz w:val="28"/>
          <w:szCs w:val="28"/>
          <w:lang w:val="vi-VN"/>
        </w:rPr>
        <w:t>76</w:t>
      </w:r>
      <w:r w:rsidR="001E5C7E" w:rsidRPr="00440768">
        <w:rPr>
          <w:sz w:val="28"/>
          <w:szCs w:val="28"/>
        </w:rPr>
        <w:t xml:space="preserve"> % về lượ</w:t>
      </w:r>
      <w:r w:rsidR="003E3CAA" w:rsidRPr="00440768">
        <w:rPr>
          <w:sz w:val="28"/>
          <w:szCs w:val="28"/>
        </w:rPr>
        <w:t xml:space="preserve">ng và </w:t>
      </w:r>
      <w:r w:rsidR="00AB7D67" w:rsidRPr="00440768">
        <w:rPr>
          <w:sz w:val="28"/>
          <w:szCs w:val="28"/>
        </w:rPr>
        <w:t>17</w:t>
      </w:r>
      <w:r w:rsidR="005935C5" w:rsidRPr="00440768">
        <w:rPr>
          <w:sz w:val="28"/>
          <w:szCs w:val="28"/>
        </w:rPr>
        <w:t>,</w:t>
      </w:r>
      <w:r w:rsidR="00AB7D67" w:rsidRPr="00440768">
        <w:rPr>
          <w:sz w:val="28"/>
          <w:szCs w:val="28"/>
        </w:rPr>
        <w:t>21</w:t>
      </w:r>
      <w:r w:rsidR="00D9299D" w:rsidRPr="00440768">
        <w:rPr>
          <w:sz w:val="28"/>
          <w:szCs w:val="28"/>
        </w:rPr>
        <w:t xml:space="preserve"> % về trị giá</w:t>
      </w:r>
      <w:r w:rsidR="00077198" w:rsidRPr="00440768">
        <w:rPr>
          <w:sz w:val="28"/>
          <w:szCs w:val="28"/>
        </w:rPr>
        <w:t>; Xuất khẩu dệt may đạ</w:t>
      </w:r>
      <w:r w:rsidR="003E3CAA" w:rsidRPr="00440768">
        <w:rPr>
          <w:sz w:val="28"/>
          <w:szCs w:val="28"/>
        </w:rPr>
        <w:t xml:space="preserve">t </w:t>
      </w:r>
      <w:r w:rsidR="00AB7D67" w:rsidRPr="00440768">
        <w:rPr>
          <w:sz w:val="28"/>
          <w:szCs w:val="28"/>
        </w:rPr>
        <w:t>15</w:t>
      </w:r>
      <w:r w:rsidR="003E3CAA" w:rsidRPr="00440768">
        <w:rPr>
          <w:sz w:val="28"/>
          <w:szCs w:val="28"/>
        </w:rPr>
        <w:t>,</w:t>
      </w:r>
      <w:r w:rsidR="00AB7D67" w:rsidRPr="00440768">
        <w:rPr>
          <w:sz w:val="28"/>
          <w:szCs w:val="28"/>
        </w:rPr>
        <w:t>98</w:t>
      </w:r>
      <w:r w:rsidR="00077198" w:rsidRPr="00440768">
        <w:rPr>
          <w:sz w:val="28"/>
          <w:szCs w:val="28"/>
        </w:rPr>
        <w:t xml:space="preserve"> tỷ</w:t>
      </w:r>
      <w:r w:rsidR="00610D37" w:rsidRPr="00440768">
        <w:rPr>
          <w:sz w:val="28"/>
          <w:szCs w:val="28"/>
        </w:rPr>
        <w:t xml:space="preserve"> USD, tăng </w:t>
      </w:r>
      <w:r w:rsidR="001B20B4" w:rsidRPr="00440768">
        <w:rPr>
          <w:sz w:val="28"/>
          <w:szCs w:val="28"/>
        </w:rPr>
        <w:t>25</w:t>
      </w:r>
      <w:r w:rsidR="00A149F3" w:rsidRPr="00440768">
        <w:rPr>
          <w:sz w:val="28"/>
          <w:szCs w:val="28"/>
        </w:rPr>
        <w:t>,</w:t>
      </w:r>
      <w:r w:rsidR="00AB7D67" w:rsidRPr="00440768">
        <w:rPr>
          <w:sz w:val="28"/>
          <w:szCs w:val="28"/>
        </w:rPr>
        <w:t>96</w:t>
      </w:r>
      <w:r w:rsidR="00AE08AD" w:rsidRPr="00440768">
        <w:rPr>
          <w:sz w:val="28"/>
          <w:szCs w:val="28"/>
        </w:rPr>
        <w:t xml:space="preserve"> </w:t>
      </w:r>
      <w:r w:rsidR="00077198" w:rsidRPr="00440768">
        <w:rPr>
          <w:sz w:val="28"/>
          <w:szCs w:val="28"/>
        </w:rPr>
        <w:t>%; Xuất khẩu dầu và than đạ</w:t>
      </w:r>
      <w:r w:rsidR="00E3261D" w:rsidRPr="00440768">
        <w:rPr>
          <w:sz w:val="28"/>
          <w:szCs w:val="28"/>
        </w:rPr>
        <w:t xml:space="preserve">t </w:t>
      </w:r>
      <w:r w:rsidR="005433D7" w:rsidRPr="00440768">
        <w:rPr>
          <w:sz w:val="28"/>
          <w:szCs w:val="28"/>
        </w:rPr>
        <w:t>281</w:t>
      </w:r>
      <w:r w:rsidR="00610D37" w:rsidRPr="00440768">
        <w:rPr>
          <w:sz w:val="28"/>
          <w:szCs w:val="28"/>
        </w:rPr>
        <w:t xml:space="preserve"> t</w:t>
      </w:r>
      <w:r w:rsidR="009D7DAB" w:rsidRPr="00440768">
        <w:rPr>
          <w:sz w:val="28"/>
          <w:szCs w:val="28"/>
        </w:rPr>
        <w:t>riệu</w:t>
      </w:r>
      <w:r w:rsidR="00610D37" w:rsidRPr="00440768">
        <w:rPr>
          <w:sz w:val="28"/>
          <w:szCs w:val="28"/>
        </w:rPr>
        <w:t xml:space="preserve"> </w:t>
      </w:r>
      <w:r w:rsidR="008A50A6" w:rsidRPr="00440768">
        <w:rPr>
          <w:sz w:val="28"/>
          <w:szCs w:val="28"/>
        </w:rPr>
        <w:t>USD</w:t>
      </w:r>
      <w:r w:rsidR="00E45327" w:rsidRPr="00440768">
        <w:rPr>
          <w:sz w:val="28"/>
          <w:szCs w:val="28"/>
        </w:rPr>
        <w:t>, tăng</w:t>
      </w:r>
      <w:r w:rsidR="008A50A6" w:rsidRPr="00440768">
        <w:rPr>
          <w:sz w:val="28"/>
          <w:szCs w:val="28"/>
        </w:rPr>
        <w:t xml:space="preserve"> </w:t>
      </w:r>
      <w:r w:rsidR="005433D7" w:rsidRPr="00440768">
        <w:rPr>
          <w:sz w:val="28"/>
          <w:szCs w:val="28"/>
        </w:rPr>
        <w:t>93</w:t>
      </w:r>
      <w:r w:rsidR="005433D7" w:rsidRPr="00440768">
        <w:rPr>
          <w:sz w:val="28"/>
          <w:szCs w:val="28"/>
          <w:lang w:val="vi-VN"/>
        </w:rPr>
        <w:t>,28</w:t>
      </w:r>
      <w:r w:rsidR="00AE08AD" w:rsidRPr="00440768">
        <w:rPr>
          <w:sz w:val="28"/>
          <w:szCs w:val="28"/>
        </w:rPr>
        <w:t xml:space="preserve"> </w:t>
      </w:r>
      <w:r w:rsidR="00D454CF" w:rsidRPr="00440768">
        <w:rPr>
          <w:sz w:val="28"/>
          <w:szCs w:val="28"/>
        </w:rPr>
        <w:t>%</w:t>
      </w:r>
      <w:r w:rsidR="00077198" w:rsidRPr="00440768">
        <w:rPr>
          <w:sz w:val="28"/>
          <w:szCs w:val="28"/>
        </w:rPr>
        <w:t>; Xuất khẩu hàng công nghiệp đạ</w:t>
      </w:r>
      <w:r w:rsidR="00D97B28" w:rsidRPr="00440768">
        <w:rPr>
          <w:sz w:val="28"/>
          <w:szCs w:val="28"/>
        </w:rPr>
        <w:t xml:space="preserve">t </w:t>
      </w:r>
      <w:r w:rsidR="005433D7" w:rsidRPr="00440768">
        <w:rPr>
          <w:sz w:val="28"/>
          <w:szCs w:val="28"/>
        </w:rPr>
        <w:t>3</w:t>
      </w:r>
      <w:r w:rsidR="00A149F3" w:rsidRPr="00440768">
        <w:rPr>
          <w:sz w:val="28"/>
          <w:szCs w:val="28"/>
        </w:rPr>
        <w:t>,</w:t>
      </w:r>
      <w:r w:rsidR="005433D7" w:rsidRPr="00440768">
        <w:rPr>
          <w:sz w:val="28"/>
          <w:szCs w:val="28"/>
        </w:rPr>
        <w:t>35</w:t>
      </w:r>
      <w:r w:rsidR="008A50A6" w:rsidRPr="00440768">
        <w:rPr>
          <w:sz w:val="28"/>
          <w:szCs w:val="28"/>
        </w:rPr>
        <w:t xml:space="preserve"> tỷ</w:t>
      </w:r>
      <w:r w:rsidR="00796324" w:rsidRPr="00440768">
        <w:rPr>
          <w:sz w:val="28"/>
          <w:szCs w:val="28"/>
        </w:rPr>
        <w:t xml:space="preserve"> USD, t</w:t>
      </w:r>
      <w:r w:rsidR="00D9299D" w:rsidRPr="00440768">
        <w:rPr>
          <w:sz w:val="28"/>
          <w:szCs w:val="28"/>
        </w:rPr>
        <w:t>ă</w:t>
      </w:r>
      <w:r w:rsidR="00A149F3" w:rsidRPr="00440768">
        <w:rPr>
          <w:sz w:val="28"/>
          <w:szCs w:val="28"/>
        </w:rPr>
        <w:t xml:space="preserve">ng </w:t>
      </w:r>
      <w:r w:rsidR="005433D7" w:rsidRPr="00440768">
        <w:rPr>
          <w:sz w:val="28"/>
          <w:szCs w:val="28"/>
        </w:rPr>
        <w:t>17</w:t>
      </w:r>
      <w:r w:rsidR="00077198" w:rsidRPr="00440768">
        <w:rPr>
          <w:sz w:val="28"/>
          <w:szCs w:val="28"/>
        </w:rPr>
        <w:t xml:space="preserve"> %</w:t>
      </w:r>
      <w:r w:rsidR="00073380" w:rsidRPr="00440768">
        <w:rPr>
          <w:sz w:val="28"/>
          <w:szCs w:val="28"/>
          <w:lang w:val="vi-VN"/>
        </w:rPr>
        <w:t>.</w:t>
      </w:r>
    </w:p>
    <w:p w14:paraId="623E9929" w14:textId="19CBF327" w:rsidR="00DE7AFB" w:rsidRPr="00440768" w:rsidRDefault="002F5165" w:rsidP="000F643D">
      <w:pPr>
        <w:jc w:val="both"/>
      </w:pPr>
      <w:r w:rsidRPr="00440768">
        <w:t xml:space="preserve">          </w:t>
      </w:r>
      <w:r w:rsidR="00862567" w:rsidRPr="00440768">
        <w:t>T</w:t>
      </w:r>
      <w:r w:rsidR="00C5703A" w:rsidRPr="00440768">
        <w:t>ừ</w:t>
      </w:r>
      <w:r w:rsidR="00A149F3" w:rsidRPr="00440768">
        <w:t xml:space="preserve"> tháng 7</w:t>
      </w:r>
      <w:r w:rsidR="00AE6EA7" w:rsidRPr="00440768">
        <w:t>/</w:t>
      </w:r>
      <w:r w:rsidR="00F75273" w:rsidRPr="00440768">
        <w:t>202</w:t>
      </w:r>
      <w:r w:rsidR="00571C18" w:rsidRPr="00440768">
        <w:t>1</w:t>
      </w:r>
      <w:r w:rsidR="00A149F3" w:rsidRPr="00440768">
        <w:t>-</w:t>
      </w:r>
      <w:r w:rsidR="005433D7" w:rsidRPr="00440768">
        <w:t>4</w:t>
      </w:r>
      <w:r w:rsidR="00A149F3" w:rsidRPr="00440768">
        <w:t>/2022</w:t>
      </w:r>
      <w:r w:rsidR="00914D9C" w:rsidRPr="00440768">
        <w:t xml:space="preserve"> </w:t>
      </w:r>
      <w:r w:rsidR="00C90D52" w:rsidRPr="00440768">
        <w:t>nhập khẩu lương thự</w:t>
      </w:r>
      <w:r w:rsidR="00322C13" w:rsidRPr="00440768">
        <w:t>c</w:t>
      </w:r>
      <w:r w:rsidR="00C90D52" w:rsidRPr="00440768">
        <w:t xml:space="preserve"> thực phẩm đạ</w:t>
      </w:r>
      <w:r w:rsidR="004B1A65" w:rsidRPr="00440768">
        <w:t xml:space="preserve">t </w:t>
      </w:r>
      <w:r w:rsidR="00073380" w:rsidRPr="00440768">
        <w:t>7</w:t>
      </w:r>
      <w:r w:rsidR="002709E8" w:rsidRPr="00440768">
        <w:t>,</w:t>
      </w:r>
      <w:r w:rsidR="005433D7" w:rsidRPr="00440768">
        <w:t>74</w:t>
      </w:r>
      <w:r w:rsidR="00C5703A" w:rsidRPr="00440768">
        <w:t xml:space="preserve"> tỷ</w:t>
      </w:r>
      <w:r w:rsidR="00F75273" w:rsidRPr="00440768">
        <w:t xml:space="preserve"> </w:t>
      </w:r>
      <w:r w:rsidR="00A4095A" w:rsidRPr="00440768">
        <w:t>USD, tăng</w:t>
      </w:r>
      <w:r w:rsidR="00807B25" w:rsidRPr="00440768">
        <w:t xml:space="preserve"> </w:t>
      </w:r>
      <w:r w:rsidR="005433D7" w:rsidRPr="00440768">
        <w:t>12</w:t>
      </w:r>
      <w:r w:rsidR="002709E8" w:rsidRPr="00440768">
        <w:t>,</w:t>
      </w:r>
      <w:r w:rsidR="005433D7" w:rsidRPr="00440768">
        <w:t>30</w:t>
      </w:r>
      <w:r w:rsidR="00C90D52" w:rsidRPr="00440768">
        <w:t xml:space="preserve"> %;</w:t>
      </w:r>
      <w:r w:rsidR="004928C7" w:rsidRPr="00440768">
        <w:t xml:space="preserve"> </w:t>
      </w:r>
      <w:r w:rsidR="00C90D52" w:rsidRPr="00440768">
        <w:t>Nhập khẩu máy móc đạ</w:t>
      </w:r>
      <w:r w:rsidR="00C90EAC" w:rsidRPr="00440768">
        <w:t xml:space="preserve">t </w:t>
      </w:r>
      <w:r w:rsidR="005433D7" w:rsidRPr="00440768">
        <w:t>9</w:t>
      </w:r>
      <w:r w:rsidR="002709E8" w:rsidRPr="00440768">
        <w:t>,</w:t>
      </w:r>
      <w:r w:rsidR="005433D7" w:rsidRPr="00440768">
        <w:t>55</w:t>
      </w:r>
      <w:r w:rsidR="00C5703A" w:rsidRPr="00440768">
        <w:t xml:space="preserve"> tỷ</w:t>
      </w:r>
      <w:r w:rsidR="00322C13" w:rsidRPr="00440768">
        <w:t xml:space="preserve"> USD, </w:t>
      </w:r>
      <w:r w:rsidR="00783A3E" w:rsidRPr="00440768">
        <w:t>tăng</w:t>
      </w:r>
      <w:r w:rsidR="004928C7" w:rsidRPr="00440768">
        <w:t xml:space="preserve"> </w:t>
      </w:r>
      <w:r w:rsidR="00073380" w:rsidRPr="00440768">
        <w:t>21</w:t>
      </w:r>
      <w:r w:rsidR="00E45327" w:rsidRPr="00440768">
        <w:t>,</w:t>
      </w:r>
      <w:r w:rsidR="00DD13BF" w:rsidRPr="00440768">
        <w:t>75</w:t>
      </w:r>
      <w:r w:rsidR="00C90D52" w:rsidRPr="00440768">
        <w:t xml:space="preserve"> %; Nhập khẩu phương tiện vận tải đạ</w:t>
      </w:r>
      <w:r w:rsidR="00ED5B10" w:rsidRPr="00440768">
        <w:t xml:space="preserve">t </w:t>
      </w:r>
      <w:r w:rsidR="00DD13BF" w:rsidRPr="00440768">
        <w:t>3</w:t>
      </w:r>
      <w:r w:rsidR="002709E8" w:rsidRPr="00440768">
        <w:t>,</w:t>
      </w:r>
      <w:r w:rsidR="005433D7" w:rsidRPr="00440768">
        <w:t>73</w:t>
      </w:r>
      <w:r w:rsidR="00C5703A" w:rsidRPr="00440768">
        <w:t xml:space="preserve"> tỷ</w:t>
      </w:r>
      <w:r w:rsidR="000161BD" w:rsidRPr="00440768">
        <w:t xml:space="preserve"> USD, tăng</w:t>
      </w:r>
      <w:r w:rsidR="00C90EAC" w:rsidRPr="00440768">
        <w:t xml:space="preserve"> </w:t>
      </w:r>
      <w:r w:rsidR="005433D7" w:rsidRPr="00440768">
        <w:t>60</w:t>
      </w:r>
      <w:r w:rsidR="002709E8" w:rsidRPr="00440768">
        <w:t>,</w:t>
      </w:r>
      <w:r w:rsidR="005433D7" w:rsidRPr="00440768">
        <w:t>04</w:t>
      </w:r>
      <w:r w:rsidR="00C90D52" w:rsidRPr="00440768">
        <w:t xml:space="preserve"> %; Nhập khẩu xăng dầ</w:t>
      </w:r>
      <w:r w:rsidR="00807F9F" w:rsidRPr="00440768">
        <w:t xml:space="preserve">u </w:t>
      </w:r>
      <w:r w:rsidR="00771661" w:rsidRPr="00440768">
        <w:t>đạ</w:t>
      </w:r>
      <w:r w:rsidR="00807F9F" w:rsidRPr="00440768">
        <w:t xml:space="preserve">t </w:t>
      </w:r>
      <w:r w:rsidR="005433D7" w:rsidRPr="00440768">
        <w:t>17</w:t>
      </w:r>
      <w:r w:rsidR="002709E8" w:rsidRPr="00440768">
        <w:t>,</w:t>
      </w:r>
      <w:r w:rsidR="005433D7" w:rsidRPr="00440768">
        <w:t>03</w:t>
      </w:r>
      <w:r w:rsidR="00207DDA" w:rsidRPr="00440768">
        <w:t xml:space="preserve"> tỷ</w:t>
      </w:r>
      <w:r w:rsidR="00AD31BC" w:rsidRPr="00440768">
        <w:t xml:space="preserve"> </w:t>
      </w:r>
      <w:r w:rsidR="006061DF" w:rsidRPr="00440768">
        <w:t>USD, tăng</w:t>
      </w:r>
      <w:r w:rsidR="002709E8" w:rsidRPr="00440768">
        <w:t xml:space="preserve"> </w:t>
      </w:r>
      <w:r w:rsidR="005433D7" w:rsidRPr="00440768">
        <w:t>95</w:t>
      </w:r>
      <w:r w:rsidR="005433D7" w:rsidRPr="00440768">
        <w:rPr>
          <w:lang w:val="vi-VN"/>
        </w:rPr>
        <w:t>,84</w:t>
      </w:r>
      <w:r w:rsidR="00771661" w:rsidRPr="00440768">
        <w:t xml:space="preserve"> %; Nhập khẩu dệt may đạ</w:t>
      </w:r>
      <w:r w:rsidR="00807F9F" w:rsidRPr="00440768">
        <w:t xml:space="preserve">t </w:t>
      </w:r>
      <w:r w:rsidR="00F57411" w:rsidRPr="00440768">
        <w:t>3</w:t>
      </w:r>
      <w:r w:rsidR="002709E8" w:rsidRPr="00440768">
        <w:t>,</w:t>
      </w:r>
      <w:r w:rsidR="005433D7" w:rsidRPr="00440768">
        <w:t>93</w:t>
      </w:r>
      <w:r w:rsidR="00C5703A" w:rsidRPr="00440768">
        <w:t xml:space="preserve"> tỷ</w:t>
      </w:r>
      <w:r w:rsidR="00A0361E" w:rsidRPr="00440768">
        <w:t xml:space="preserve"> USD, tăng</w:t>
      </w:r>
      <w:r w:rsidR="00EC5CCF" w:rsidRPr="00440768">
        <w:t xml:space="preserve"> </w:t>
      </w:r>
      <w:r w:rsidR="005433D7" w:rsidRPr="00440768">
        <w:t>24</w:t>
      </w:r>
      <w:r w:rsidR="002709E8" w:rsidRPr="00440768">
        <w:t>,</w:t>
      </w:r>
      <w:r w:rsidR="005433D7" w:rsidRPr="00440768">
        <w:t>7</w:t>
      </w:r>
      <w:r w:rsidR="00DD13BF" w:rsidRPr="00440768">
        <w:t>9</w:t>
      </w:r>
      <w:r w:rsidR="00771661" w:rsidRPr="00440768">
        <w:t xml:space="preserve"> %; Nhập khẩu hóa chất đạ</w:t>
      </w:r>
      <w:r w:rsidR="00807F9F" w:rsidRPr="00440768">
        <w:t xml:space="preserve">t </w:t>
      </w:r>
      <w:r w:rsidR="005433D7" w:rsidRPr="00440768">
        <w:t>12</w:t>
      </w:r>
      <w:r w:rsidR="00F57411" w:rsidRPr="00440768">
        <w:rPr>
          <w:lang w:val="vi-VN"/>
        </w:rPr>
        <w:t>,</w:t>
      </w:r>
      <w:r w:rsidR="005433D7" w:rsidRPr="00440768">
        <w:rPr>
          <w:lang w:val="vi-VN"/>
        </w:rPr>
        <w:t>1</w:t>
      </w:r>
      <w:r w:rsidR="00F57411" w:rsidRPr="00440768">
        <w:rPr>
          <w:lang w:val="vi-VN"/>
        </w:rPr>
        <w:t>1</w:t>
      </w:r>
      <w:r w:rsidR="003F404E" w:rsidRPr="00440768">
        <w:t xml:space="preserve"> tỷ</w:t>
      </w:r>
      <w:r w:rsidR="00AD31BC" w:rsidRPr="00440768">
        <w:t xml:space="preserve"> </w:t>
      </w:r>
      <w:r w:rsidR="00A0361E" w:rsidRPr="00440768">
        <w:t>USD, tăng</w:t>
      </w:r>
      <w:r w:rsidR="00EC5CCF" w:rsidRPr="00440768">
        <w:t xml:space="preserve"> </w:t>
      </w:r>
      <w:r w:rsidR="005433D7" w:rsidRPr="00440768">
        <w:t>66</w:t>
      </w:r>
      <w:r w:rsidR="005433D7" w:rsidRPr="00440768">
        <w:rPr>
          <w:lang w:val="vi-VN"/>
        </w:rPr>
        <w:t>,</w:t>
      </w:r>
      <w:r w:rsidR="007208CA" w:rsidRPr="00440768">
        <w:rPr>
          <w:lang w:val="vi-VN"/>
        </w:rPr>
        <w:t>96</w:t>
      </w:r>
      <w:r w:rsidR="00771661" w:rsidRPr="00440768">
        <w:t xml:space="preserve"> %; Nhập khẩu sắt thép kim loại mầu đạ</w:t>
      </w:r>
      <w:r w:rsidR="00807F9F" w:rsidRPr="00440768">
        <w:t xml:space="preserve">t </w:t>
      </w:r>
      <w:r w:rsidR="00DD13BF" w:rsidRPr="00440768">
        <w:t>5</w:t>
      </w:r>
      <w:r w:rsidR="00D97667" w:rsidRPr="00440768">
        <w:t>,</w:t>
      </w:r>
      <w:r w:rsidR="007208CA" w:rsidRPr="00440768">
        <w:t>48</w:t>
      </w:r>
      <w:r w:rsidR="00C5703A" w:rsidRPr="00440768">
        <w:t xml:space="preserve"> tỷ</w:t>
      </w:r>
      <w:r w:rsidR="00335351" w:rsidRPr="00440768">
        <w:t xml:space="preserve"> </w:t>
      </w:r>
      <w:r w:rsidR="00A0361E" w:rsidRPr="00440768">
        <w:t>USD, tăng</w:t>
      </w:r>
      <w:r w:rsidR="00807F9F" w:rsidRPr="00440768">
        <w:t xml:space="preserve"> </w:t>
      </w:r>
      <w:r w:rsidR="007208CA" w:rsidRPr="00440768">
        <w:t>35</w:t>
      </w:r>
      <w:r w:rsidR="00D97667" w:rsidRPr="00440768">
        <w:t>,</w:t>
      </w:r>
      <w:r w:rsidR="007208CA" w:rsidRPr="00440768">
        <w:t>66</w:t>
      </w:r>
      <w:r w:rsidR="00C2514F" w:rsidRPr="00440768">
        <w:t xml:space="preserve"> %.</w:t>
      </w:r>
    </w:p>
    <w:p w14:paraId="093D7470" w14:textId="13B4271F" w:rsidR="006D6F57" w:rsidRPr="00CD2C68" w:rsidRDefault="00221244" w:rsidP="0061759E">
      <w:pPr>
        <w:ind w:left="720" w:firstLine="720"/>
        <w:jc w:val="both"/>
      </w:pPr>
      <w:r w:rsidRPr="00CD2C68">
        <w:t>Các mặt hàng xuất nhập khẩu Việ</w:t>
      </w:r>
      <w:r w:rsidR="007D6B13" w:rsidRPr="00CD2C68">
        <w:t>t N</w:t>
      </w:r>
      <w:r w:rsidR="0084126F" w:rsidRPr="00CD2C68">
        <w:t>am-</w:t>
      </w:r>
      <w:r w:rsidR="00845902" w:rsidRPr="00CD2C68">
        <w:t>Pakistan</w:t>
      </w:r>
      <w:r w:rsidR="005D3068" w:rsidRPr="00CD2C68">
        <w:t xml:space="preserve"> </w:t>
      </w:r>
      <w:r w:rsidR="00625C5D">
        <w:t>4</w:t>
      </w:r>
      <w:r w:rsidR="00303631" w:rsidRPr="00CD2C68">
        <w:t xml:space="preserve"> </w:t>
      </w:r>
      <w:r w:rsidR="007C623F" w:rsidRPr="00CD2C68">
        <w:t xml:space="preserve">tháng </w:t>
      </w:r>
      <w:r w:rsidR="00336099">
        <w:t>2022</w:t>
      </w:r>
      <w:r w:rsidRPr="00CD2C68">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444346" w:rsidRPr="007F026A" w14:paraId="70693D7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5A8A077"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0120BC6B"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5FE8F769" w14:textId="77777777" w:rsidR="00444346" w:rsidRPr="00444346" w:rsidRDefault="00444346" w:rsidP="00150896">
            <w:pPr>
              <w:spacing w:before="0" w:after="0"/>
              <w:jc w:val="center"/>
              <w:rPr>
                <w:b/>
                <w:bCs/>
                <w:sz w:val="24"/>
                <w:szCs w:val="24"/>
              </w:rPr>
            </w:pPr>
            <w:r w:rsidRPr="00444346">
              <w:rPr>
                <w:b/>
                <w:bCs/>
                <w:sz w:val="24"/>
                <w:szCs w:val="24"/>
              </w:rPr>
              <w:t>VNXK</w:t>
            </w:r>
          </w:p>
          <w:p w14:paraId="07686D3D" w14:textId="77777777" w:rsidR="00444346" w:rsidRPr="00444346" w:rsidRDefault="00444346" w:rsidP="00150896">
            <w:pPr>
              <w:spacing w:before="0" w:after="0"/>
              <w:jc w:val="center"/>
              <w:rPr>
                <w:b/>
                <w:bCs/>
                <w:sz w:val="24"/>
                <w:szCs w:val="24"/>
              </w:rPr>
            </w:pPr>
            <w:r w:rsidRPr="00444346">
              <w:rPr>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14:paraId="4C335FED"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69F3EBB9"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4DA7163C" w14:textId="77777777" w:rsidR="00444346" w:rsidRPr="00444346" w:rsidRDefault="00444346" w:rsidP="00150896">
            <w:pPr>
              <w:spacing w:before="0" w:after="0"/>
              <w:jc w:val="center"/>
              <w:rPr>
                <w:b/>
                <w:bCs/>
                <w:sz w:val="24"/>
                <w:szCs w:val="24"/>
              </w:rPr>
            </w:pPr>
            <w:r w:rsidRPr="00444346">
              <w:rPr>
                <w:b/>
                <w:bCs/>
                <w:sz w:val="24"/>
                <w:szCs w:val="24"/>
              </w:rPr>
              <w:t>VNNK</w:t>
            </w:r>
          </w:p>
          <w:p w14:paraId="1E0CE992" w14:textId="77777777" w:rsidR="00444346" w:rsidRPr="00444346" w:rsidRDefault="00444346" w:rsidP="00150896">
            <w:pPr>
              <w:spacing w:before="0" w:after="0"/>
              <w:jc w:val="center"/>
              <w:rPr>
                <w:b/>
                <w:bCs/>
                <w:sz w:val="24"/>
                <w:szCs w:val="24"/>
              </w:rPr>
            </w:pPr>
            <w:r w:rsidRPr="00444346">
              <w:rPr>
                <w:b/>
                <w:bCs/>
                <w:sz w:val="24"/>
                <w:szCs w:val="24"/>
              </w:rPr>
              <w:t>(USD)</w:t>
            </w:r>
          </w:p>
        </w:tc>
      </w:tr>
      <w:tr w:rsidR="00BF2301" w:rsidRPr="00D3104F" w14:paraId="43F6B111"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068A7C6"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14:paraId="19F915CC" w14:textId="77777777" w:rsidR="00BF2301" w:rsidRPr="00444346" w:rsidRDefault="00BF2301" w:rsidP="00150896">
            <w:pPr>
              <w:spacing w:before="0" w:after="0"/>
              <w:rPr>
                <w:color w:val="000000"/>
                <w:sz w:val="24"/>
                <w:szCs w:val="24"/>
              </w:rPr>
            </w:pPr>
            <w:r w:rsidRPr="00444346">
              <w:rPr>
                <w:color w:val="000000"/>
                <w:sz w:val="24"/>
                <w:szCs w:val="24"/>
              </w:rPr>
              <w:t>Chè</w:t>
            </w:r>
          </w:p>
        </w:tc>
        <w:tc>
          <w:tcPr>
            <w:tcW w:w="1616" w:type="dxa"/>
            <w:tcBorders>
              <w:top w:val="single" w:sz="4" w:space="0" w:color="auto"/>
              <w:left w:val="single" w:sz="4" w:space="0" w:color="auto"/>
              <w:bottom w:val="single" w:sz="4" w:space="0" w:color="auto"/>
              <w:right w:val="single" w:sz="4" w:space="0" w:color="auto"/>
            </w:tcBorders>
            <w:vAlign w:val="bottom"/>
          </w:tcPr>
          <w:p w14:paraId="03C5F5CD" w14:textId="0CCF958E" w:rsidR="00BF2301" w:rsidRPr="00826CF9" w:rsidRDefault="00625C5D" w:rsidP="00DE7AFB">
            <w:pPr>
              <w:spacing w:before="0" w:after="0"/>
              <w:jc w:val="right"/>
              <w:rPr>
                <w:rFonts w:ascii="Calibri" w:hAnsi="Calibri"/>
                <w:color w:val="000000"/>
                <w:sz w:val="24"/>
                <w:szCs w:val="24"/>
              </w:rPr>
            </w:pPr>
            <w:r w:rsidRPr="00826CF9">
              <w:rPr>
                <w:sz w:val="24"/>
                <w:szCs w:val="24"/>
              </w:rPr>
              <w:t>20.912.485</w:t>
            </w:r>
          </w:p>
        </w:tc>
        <w:tc>
          <w:tcPr>
            <w:tcW w:w="746" w:type="dxa"/>
            <w:tcBorders>
              <w:top w:val="single" w:sz="4" w:space="0" w:color="auto"/>
              <w:left w:val="single" w:sz="4" w:space="0" w:color="auto"/>
              <w:bottom w:val="single" w:sz="4" w:space="0" w:color="auto"/>
              <w:right w:val="single" w:sz="4" w:space="0" w:color="auto"/>
            </w:tcBorders>
            <w:vAlign w:val="center"/>
          </w:tcPr>
          <w:p w14:paraId="5C735FE9"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14:paraId="51334E73" w14:textId="77777777" w:rsidR="00BF2301" w:rsidRPr="00444346" w:rsidRDefault="00BF2301" w:rsidP="00150896">
            <w:pPr>
              <w:spacing w:before="0" w:after="0"/>
              <w:rPr>
                <w:color w:val="000000"/>
                <w:sz w:val="24"/>
                <w:szCs w:val="24"/>
              </w:rPr>
            </w:pPr>
            <w:r w:rsidRPr="00444346">
              <w:rPr>
                <w:color w:val="000000"/>
                <w:sz w:val="24"/>
                <w:szCs w:val="24"/>
              </w:rPr>
              <w:t>Vải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85585B1" w14:textId="7FE60CFB" w:rsidR="00BF2301" w:rsidRPr="003665E5" w:rsidRDefault="001526FE" w:rsidP="0008373C">
            <w:pPr>
              <w:spacing w:before="0" w:after="0"/>
              <w:jc w:val="right"/>
              <w:rPr>
                <w:rFonts w:ascii="Calibri" w:hAnsi="Calibri"/>
                <w:color w:val="000000"/>
                <w:sz w:val="24"/>
                <w:szCs w:val="24"/>
              </w:rPr>
            </w:pPr>
            <w:r w:rsidRPr="003665E5">
              <w:rPr>
                <w:rFonts w:ascii="Calibri" w:hAnsi="Calibri"/>
                <w:color w:val="000000"/>
                <w:sz w:val="24"/>
                <w:szCs w:val="24"/>
                <w:lang w:val="vi-VN"/>
              </w:rPr>
              <w:t xml:space="preserve">          </w:t>
            </w:r>
            <w:r w:rsidR="003665E5" w:rsidRPr="003665E5">
              <w:rPr>
                <w:sz w:val="24"/>
                <w:szCs w:val="24"/>
              </w:rPr>
              <w:t>1.716.053</w:t>
            </w:r>
          </w:p>
        </w:tc>
      </w:tr>
      <w:tr w:rsidR="00BF2301" w:rsidRPr="00D3104F" w14:paraId="18CA044F"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69F3A3E1"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14:paraId="42E2CC40"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1C2811B" w14:textId="7C1E5D96" w:rsidR="00BF2301" w:rsidRPr="00826CF9" w:rsidRDefault="00625C5D" w:rsidP="00DE7AFB">
            <w:pPr>
              <w:spacing w:before="0" w:after="0"/>
              <w:jc w:val="right"/>
              <w:rPr>
                <w:rFonts w:ascii="Calibri" w:hAnsi="Calibri"/>
                <w:color w:val="000000"/>
                <w:sz w:val="24"/>
                <w:szCs w:val="24"/>
              </w:rPr>
            </w:pPr>
            <w:r w:rsidRPr="00826CF9">
              <w:rPr>
                <w:sz w:val="24"/>
                <w:szCs w:val="24"/>
              </w:rPr>
              <w:t>37.799.453</w:t>
            </w:r>
          </w:p>
        </w:tc>
        <w:tc>
          <w:tcPr>
            <w:tcW w:w="746" w:type="dxa"/>
            <w:tcBorders>
              <w:top w:val="single" w:sz="4" w:space="0" w:color="auto"/>
              <w:left w:val="single" w:sz="4" w:space="0" w:color="auto"/>
              <w:bottom w:val="single" w:sz="4" w:space="0" w:color="auto"/>
              <w:right w:val="single" w:sz="4" w:space="0" w:color="auto"/>
            </w:tcBorders>
            <w:vAlign w:val="center"/>
          </w:tcPr>
          <w:p w14:paraId="6DDF91B8"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14:paraId="34E6206D" w14:textId="77777777" w:rsidR="00BF2301" w:rsidRPr="00444346" w:rsidRDefault="00BF2301" w:rsidP="00150896">
            <w:pPr>
              <w:spacing w:before="0" w:after="0"/>
              <w:rPr>
                <w:color w:val="000000"/>
                <w:sz w:val="24"/>
                <w:szCs w:val="24"/>
              </w:rPr>
            </w:pPr>
            <w:r w:rsidRPr="00444346">
              <w:rPr>
                <w:color w:val="000000"/>
                <w:sz w:val="24"/>
                <w:szCs w:val="24"/>
              </w:rPr>
              <w:t>Nguyên phụ liệu dệt, may, da, giày</w:t>
            </w:r>
          </w:p>
        </w:tc>
        <w:tc>
          <w:tcPr>
            <w:tcW w:w="1616" w:type="dxa"/>
            <w:tcBorders>
              <w:top w:val="single" w:sz="4" w:space="0" w:color="auto"/>
              <w:left w:val="single" w:sz="4" w:space="0" w:color="auto"/>
              <w:bottom w:val="single" w:sz="4" w:space="0" w:color="auto"/>
              <w:right w:val="single" w:sz="4" w:space="0" w:color="auto"/>
            </w:tcBorders>
            <w:vAlign w:val="bottom"/>
          </w:tcPr>
          <w:p w14:paraId="7B76D4AE" w14:textId="58899D49" w:rsidR="00BF2301" w:rsidRPr="003665E5" w:rsidRDefault="003665E5" w:rsidP="0008373C">
            <w:pPr>
              <w:spacing w:before="0" w:after="0"/>
              <w:jc w:val="right"/>
              <w:rPr>
                <w:rFonts w:ascii="Calibri" w:hAnsi="Calibri"/>
                <w:color w:val="000000"/>
                <w:sz w:val="24"/>
                <w:szCs w:val="24"/>
              </w:rPr>
            </w:pPr>
            <w:r w:rsidRPr="003665E5">
              <w:rPr>
                <w:sz w:val="24"/>
                <w:szCs w:val="24"/>
              </w:rPr>
              <w:t>12.019.137</w:t>
            </w:r>
          </w:p>
        </w:tc>
      </w:tr>
      <w:tr w:rsidR="00BF2301" w:rsidRPr="00D3104F" w14:paraId="2A208FD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9141029"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14:paraId="31BCB6FC" w14:textId="77777777" w:rsidR="00BF2301" w:rsidRPr="00444346" w:rsidRDefault="00BF2301" w:rsidP="00150896">
            <w:pPr>
              <w:spacing w:before="0" w:after="0"/>
              <w:rPr>
                <w:color w:val="000000"/>
                <w:sz w:val="24"/>
                <w:szCs w:val="24"/>
              </w:rPr>
            </w:pPr>
            <w:r w:rsidRPr="00444346">
              <w:rPr>
                <w:color w:val="000000"/>
                <w:sz w:val="24"/>
                <w:szCs w:val="24"/>
              </w:rPr>
              <w:t>Hạt tiêu</w:t>
            </w:r>
          </w:p>
        </w:tc>
        <w:tc>
          <w:tcPr>
            <w:tcW w:w="1616" w:type="dxa"/>
            <w:tcBorders>
              <w:top w:val="single" w:sz="4" w:space="0" w:color="auto"/>
              <w:left w:val="single" w:sz="4" w:space="0" w:color="auto"/>
              <w:bottom w:val="single" w:sz="4" w:space="0" w:color="auto"/>
              <w:right w:val="single" w:sz="4" w:space="0" w:color="auto"/>
            </w:tcBorders>
            <w:vAlign w:val="bottom"/>
          </w:tcPr>
          <w:p w14:paraId="2FC49CF7" w14:textId="60C7E891" w:rsidR="00BF2301" w:rsidRPr="00826CF9" w:rsidRDefault="00625C5D" w:rsidP="00DE7AFB">
            <w:pPr>
              <w:spacing w:before="0" w:after="0"/>
              <w:jc w:val="right"/>
              <w:rPr>
                <w:rFonts w:ascii="Calibri" w:hAnsi="Calibri"/>
                <w:color w:val="000000"/>
                <w:sz w:val="24"/>
                <w:szCs w:val="24"/>
              </w:rPr>
            </w:pPr>
            <w:r w:rsidRPr="00826CF9">
              <w:rPr>
                <w:sz w:val="24"/>
                <w:szCs w:val="24"/>
              </w:rPr>
              <w:t>6.609.151</w:t>
            </w:r>
          </w:p>
        </w:tc>
        <w:tc>
          <w:tcPr>
            <w:tcW w:w="746" w:type="dxa"/>
            <w:tcBorders>
              <w:top w:val="single" w:sz="4" w:space="0" w:color="auto"/>
              <w:left w:val="single" w:sz="4" w:space="0" w:color="auto"/>
              <w:bottom w:val="single" w:sz="4" w:space="0" w:color="auto"/>
              <w:right w:val="single" w:sz="4" w:space="0" w:color="auto"/>
            </w:tcBorders>
            <w:vAlign w:val="center"/>
          </w:tcPr>
          <w:p w14:paraId="24C68B25"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14:paraId="6FD4D4FE"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52FC0A36" w14:textId="60DC7F87" w:rsidR="00BF2301" w:rsidRPr="003665E5" w:rsidRDefault="003665E5" w:rsidP="0008373C">
            <w:pPr>
              <w:spacing w:before="0" w:after="0"/>
              <w:jc w:val="right"/>
              <w:rPr>
                <w:rFonts w:ascii="Calibri" w:hAnsi="Calibri"/>
                <w:color w:val="000000"/>
                <w:sz w:val="24"/>
                <w:szCs w:val="24"/>
              </w:rPr>
            </w:pPr>
            <w:r w:rsidRPr="003665E5">
              <w:rPr>
                <w:sz w:val="24"/>
                <w:szCs w:val="24"/>
              </w:rPr>
              <w:t>1.716.053</w:t>
            </w:r>
          </w:p>
        </w:tc>
      </w:tr>
      <w:tr w:rsidR="00BF2301" w:rsidRPr="00D3104F" w14:paraId="441F3EFC" w14:textId="77777777" w:rsidTr="004D4FD3">
        <w:trPr>
          <w:trHeight w:val="235"/>
        </w:trPr>
        <w:tc>
          <w:tcPr>
            <w:tcW w:w="747" w:type="dxa"/>
            <w:tcBorders>
              <w:top w:val="single" w:sz="4" w:space="0" w:color="auto"/>
              <w:left w:val="single" w:sz="4" w:space="0" w:color="auto"/>
              <w:bottom w:val="single" w:sz="4" w:space="0" w:color="auto"/>
              <w:right w:val="single" w:sz="4" w:space="0" w:color="auto"/>
            </w:tcBorders>
          </w:tcPr>
          <w:p w14:paraId="3E3BC76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165CD9FD" w14:textId="77777777" w:rsidR="00BF2301" w:rsidRPr="00444346" w:rsidRDefault="00BF2301" w:rsidP="00150896">
            <w:pPr>
              <w:spacing w:before="0" w:after="0"/>
              <w:rPr>
                <w:color w:val="000000"/>
                <w:sz w:val="24"/>
                <w:szCs w:val="24"/>
              </w:rPr>
            </w:pPr>
            <w:r w:rsidRPr="00444346">
              <w:rPr>
                <w:color w:val="000000"/>
                <w:sz w:val="24"/>
                <w:szCs w:val="24"/>
              </w:rPr>
              <w:t>Sắt thép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03237B28" w14:textId="63093B11" w:rsidR="00BF2301" w:rsidRPr="00826CF9" w:rsidRDefault="00625C5D" w:rsidP="00DE7AFB">
            <w:pPr>
              <w:spacing w:before="0" w:after="0"/>
              <w:jc w:val="right"/>
              <w:rPr>
                <w:rFonts w:ascii="Calibri" w:hAnsi="Calibri"/>
                <w:color w:val="000000"/>
                <w:sz w:val="24"/>
                <w:szCs w:val="24"/>
                <w:lang w:val="vi-VN"/>
              </w:rPr>
            </w:pPr>
            <w:r w:rsidRPr="00826CF9">
              <w:rPr>
                <w:sz w:val="24"/>
                <w:szCs w:val="24"/>
              </w:rPr>
              <w:t>7.764.697</w:t>
            </w:r>
            <w:r w:rsidR="00BF2301" w:rsidRPr="00826CF9">
              <w:rPr>
                <w:rFonts w:ascii="Calibri" w:hAnsi="Calibri"/>
                <w:sz w:val="24"/>
                <w:szCs w:val="24"/>
              </w:rPr>
              <w:t xml:space="preserve">       </w:t>
            </w:r>
            <w:r w:rsidR="004E7D4A" w:rsidRPr="00826CF9">
              <w:rPr>
                <w:rFonts w:ascii="Calibri" w:hAnsi="Calibri"/>
                <w:sz w:val="24"/>
                <w:szCs w:val="24"/>
                <w:lang w:val="vi-VN"/>
              </w:rPr>
              <w:t xml:space="preserve">                   </w:t>
            </w:r>
          </w:p>
        </w:tc>
        <w:tc>
          <w:tcPr>
            <w:tcW w:w="746" w:type="dxa"/>
            <w:tcBorders>
              <w:top w:val="single" w:sz="4" w:space="0" w:color="auto"/>
              <w:left w:val="single" w:sz="4" w:space="0" w:color="auto"/>
              <w:bottom w:val="single" w:sz="4" w:space="0" w:color="auto"/>
              <w:right w:val="single" w:sz="4" w:space="0" w:color="auto"/>
            </w:tcBorders>
          </w:tcPr>
          <w:p w14:paraId="0338628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14:paraId="2527D8D1" w14:textId="77777777" w:rsidR="00BF2301" w:rsidRPr="00444346" w:rsidRDefault="00BF2301" w:rsidP="00150896">
            <w:pPr>
              <w:spacing w:before="0" w:after="0"/>
              <w:rPr>
                <w:color w:val="000000"/>
                <w:sz w:val="24"/>
                <w:szCs w:val="24"/>
              </w:rPr>
            </w:pPr>
            <w:r w:rsidRPr="00444346">
              <w:rPr>
                <w:color w:val="000000"/>
                <w:sz w:val="24"/>
                <w:szCs w:val="24"/>
              </w:rPr>
              <w:t>Dược phẩm</w:t>
            </w:r>
          </w:p>
        </w:tc>
        <w:tc>
          <w:tcPr>
            <w:tcW w:w="1616" w:type="dxa"/>
            <w:tcBorders>
              <w:top w:val="single" w:sz="4" w:space="0" w:color="auto"/>
              <w:left w:val="single" w:sz="4" w:space="0" w:color="auto"/>
              <w:bottom w:val="single" w:sz="4" w:space="0" w:color="auto"/>
              <w:right w:val="single" w:sz="4" w:space="0" w:color="auto"/>
            </w:tcBorders>
            <w:vAlign w:val="bottom"/>
          </w:tcPr>
          <w:p w14:paraId="04B58E42" w14:textId="4725D947" w:rsidR="00BF2301" w:rsidRPr="003665E5" w:rsidRDefault="003665E5" w:rsidP="0008373C">
            <w:pPr>
              <w:spacing w:before="0" w:after="0"/>
              <w:jc w:val="right"/>
              <w:rPr>
                <w:rFonts w:ascii="Calibri" w:hAnsi="Calibri"/>
                <w:color w:val="000000"/>
                <w:sz w:val="24"/>
                <w:szCs w:val="24"/>
              </w:rPr>
            </w:pPr>
            <w:r w:rsidRPr="003665E5">
              <w:rPr>
                <w:sz w:val="24"/>
                <w:szCs w:val="24"/>
              </w:rPr>
              <w:t>3.397.060</w:t>
            </w:r>
          </w:p>
        </w:tc>
      </w:tr>
      <w:tr w:rsidR="00BF2301" w:rsidRPr="00D3104F" w14:paraId="5D076F14"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DC02E8C"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14:paraId="50C6AB5E" w14:textId="77777777" w:rsidR="00BF2301" w:rsidRPr="00444346" w:rsidRDefault="00BF2301" w:rsidP="00150896">
            <w:pPr>
              <w:spacing w:before="0" w:after="0"/>
              <w:rPr>
                <w:color w:val="000000"/>
                <w:sz w:val="24"/>
                <w:szCs w:val="24"/>
              </w:rPr>
            </w:pPr>
            <w:r w:rsidRPr="00444346">
              <w:rPr>
                <w:color w:val="000000"/>
                <w:sz w:val="24"/>
                <w:szCs w:val="24"/>
              </w:rPr>
              <w:t>Hàng thủy sản</w:t>
            </w:r>
          </w:p>
        </w:tc>
        <w:tc>
          <w:tcPr>
            <w:tcW w:w="1616" w:type="dxa"/>
            <w:tcBorders>
              <w:top w:val="single" w:sz="4" w:space="0" w:color="auto"/>
              <w:left w:val="single" w:sz="4" w:space="0" w:color="auto"/>
              <w:bottom w:val="single" w:sz="4" w:space="0" w:color="auto"/>
              <w:right w:val="single" w:sz="4" w:space="0" w:color="auto"/>
            </w:tcBorders>
            <w:vAlign w:val="bottom"/>
          </w:tcPr>
          <w:p w14:paraId="70A90E63" w14:textId="38DC7170" w:rsidR="00BF2301" w:rsidRPr="00826CF9" w:rsidRDefault="00625C5D" w:rsidP="00DE7AFB">
            <w:pPr>
              <w:spacing w:before="0" w:after="0"/>
              <w:jc w:val="right"/>
              <w:rPr>
                <w:rFonts w:ascii="Calibri" w:hAnsi="Calibri"/>
                <w:color w:val="000000"/>
                <w:sz w:val="24"/>
                <w:szCs w:val="24"/>
              </w:rPr>
            </w:pPr>
            <w:r w:rsidRPr="00826CF9">
              <w:rPr>
                <w:sz w:val="24"/>
                <w:szCs w:val="24"/>
              </w:rPr>
              <w:t>3.475.144</w:t>
            </w:r>
          </w:p>
        </w:tc>
        <w:tc>
          <w:tcPr>
            <w:tcW w:w="746" w:type="dxa"/>
            <w:tcBorders>
              <w:top w:val="single" w:sz="4" w:space="0" w:color="auto"/>
              <w:left w:val="single" w:sz="4" w:space="0" w:color="auto"/>
              <w:bottom w:val="single" w:sz="4" w:space="0" w:color="auto"/>
              <w:right w:val="single" w:sz="4" w:space="0" w:color="auto"/>
            </w:tcBorders>
            <w:vAlign w:val="center"/>
          </w:tcPr>
          <w:p w14:paraId="2099D29E"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4831CB8B" w14:textId="77777777" w:rsidR="00BF2301" w:rsidRPr="00444346" w:rsidRDefault="00BF2301" w:rsidP="00150896">
            <w:pPr>
              <w:spacing w:before="0" w:after="0"/>
              <w:rPr>
                <w:color w:val="000000"/>
                <w:sz w:val="24"/>
                <w:szCs w:val="24"/>
              </w:rPr>
            </w:pPr>
            <w:r w:rsidRPr="00444346">
              <w:rPr>
                <w:color w:val="000000"/>
                <w:sz w:val="24"/>
                <w:szCs w:val="24"/>
              </w:rPr>
              <w:t>Bông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95A6CA9" w14:textId="0A8B860A" w:rsidR="00BF2301" w:rsidRPr="003665E5" w:rsidRDefault="003665E5" w:rsidP="0008373C">
            <w:pPr>
              <w:spacing w:before="0" w:after="0"/>
              <w:jc w:val="right"/>
              <w:rPr>
                <w:rFonts w:ascii="Calibri" w:hAnsi="Calibri"/>
                <w:color w:val="000000"/>
                <w:sz w:val="24"/>
                <w:szCs w:val="24"/>
              </w:rPr>
            </w:pPr>
            <w:r w:rsidRPr="003665E5">
              <w:rPr>
                <w:sz w:val="24"/>
                <w:szCs w:val="24"/>
              </w:rPr>
              <w:t>991.089</w:t>
            </w:r>
          </w:p>
        </w:tc>
      </w:tr>
      <w:tr w:rsidR="00BF2301" w:rsidRPr="00D3104F" w14:paraId="3D7A9929"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013D2A63"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14:paraId="228FBC75" w14:textId="77777777" w:rsidR="00BF2301" w:rsidRPr="00444346" w:rsidRDefault="00BF2301" w:rsidP="00150896">
            <w:pPr>
              <w:spacing w:before="0" w:after="0"/>
              <w:rPr>
                <w:color w:val="000000"/>
                <w:sz w:val="24"/>
                <w:szCs w:val="24"/>
              </w:rPr>
            </w:pPr>
            <w:r w:rsidRPr="00444346">
              <w:rPr>
                <w:color w:val="000000"/>
                <w:sz w:val="24"/>
                <w:szCs w:val="24"/>
              </w:rPr>
              <w:t>Cao su</w:t>
            </w:r>
          </w:p>
        </w:tc>
        <w:tc>
          <w:tcPr>
            <w:tcW w:w="1616" w:type="dxa"/>
            <w:tcBorders>
              <w:top w:val="single" w:sz="4" w:space="0" w:color="auto"/>
              <w:left w:val="single" w:sz="4" w:space="0" w:color="auto"/>
              <w:bottom w:val="single" w:sz="4" w:space="0" w:color="auto"/>
              <w:right w:val="single" w:sz="4" w:space="0" w:color="auto"/>
            </w:tcBorders>
            <w:vAlign w:val="bottom"/>
          </w:tcPr>
          <w:p w14:paraId="7F3D9996" w14:textId="74FC922B" w:rsidR="00BF2301" w:rsidRPr="00826CF9" w:rsidRDefault="00625C5D" w:rsidP="00DE7AFB">
            <w:pPr>
              <w:spacing w:before="0" w:after="0"/>
              <w:jc w:val="right"/>
              <w:rPr>
                <w:rFonts w:ascii="Calibri" w:hAnsi="Calibri"/>
                <w:color w:val="000000"/>
                <w:sz w:val="24"/>
                <w:szCs w:val="24"/>
              </w:rPr>
            </w:pPr>
            <w:r w:rsidRPr="00826CF9">
              <w:rPr>
                <w:rFonts w:ascii="Calibri" w:hAnsi="Calibri"/>
                <w:color w:val="000000"/>
                <w:sz w:val="24"/>
                <w:szCs w:val="24"/>
              </w:rPr>
              <w:t>5.988.534</w:t>
            </w:r>
          </w:p>
        </w:tc>
        <w:tc>
          <w:tcPr>
            <w:tcW w:w="746" w:type="dxa"/>
            <w:tcBorders>
              <w:top w:val="single" w:sz="4" w:space="0" w:color="auto"/>
              <w:left w:val="single" w:sz="4" w:space="0" w:color="auto"/>
              <w:bottom w:val="single" w:sz="4" w:space="0" w:color="auto"/>
              <w:right w:val="single" w:sz="4" w:space="0" w:color="auto"/>
            </w:tcBorders>
            <w:vAlign w:val="center"/>
          </w:tcPr>
          <w:p w14:paraId="793A06F6"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14:paraId="422A1084" w14:textId="77777777" w:rsidR="00BF2301" w:rsidRPr="00444346" w:rsidRDefault="00BF2301" w:rsidP="00150896">
            <w:pPr>
              <w:spacing w:before="0" w:after="0"/>
              <w:rPr>
                <w:color w:val="000000"/>
                <w:sz w:val="24"/>
                <w:szCs w:val="24"/>
              </w:rPr>
            </w:pPr>
            <w:r w:rsidRPr="00444346">
              <w:rPr>
                <w:color w:val="000000"/>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vAlign w:val="bottom"/>
          </w:tcPr>
          <w:p w14:paraId="62C86940" w14:textId="538F2414" w:rsidR="00BF2301" w:rsidRPr="003665E5" w:rsidRDefault="003665E5" w:rsidP="0008373C">
            <w:pPr>
              <w:spacing w:before="0" w:after="0"/>
              <w:jc w:val="right"/>
              <w:rPr>
                <w:rFonts w:ascii="Calibri" w:hAnsi="Calibri"/>
                <w:sz w:val="24"/>
                <w:szCs w:val="24"/>
              </w:rPr>
            </w:pPr>
            <w:r w:rsidRPr="003665E5">
              <w:rPr>
                <w:sz w:val="24"/>
                <w:szCs w:val="24"/>
              </w:rPr>
              <w:t>40.862.097</w:t>
            </w:r>
          </w:p>
        </w:tc>
      </w:tr>
      <w:tr w:rsidR="00BF2301" w:rsidRPr="00D3104F" w14:paraId="795248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23529CBA" w14:textId="77777777" w:rsidR="00BF2301" w:rsidRPr="00444346" w:rsidRDefault="00BF2301" w:rsidP="00150896">
            <w:pPr>
              <w:spacing w:before="0" w:after="0"/>
              <w:jc w:val="right"/>
              <w:rPr>
                <w:color w:val="000000"/>
                <w:sz w:val="24"/>
                <w:szCs w:val="24"/>
              </w:rPr>
            </w:pPr>
            <w:r w:rsidRPr="00444346">
              <w:rPr>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14:paraId="33535573" w14:textId="77777777" w:rsidR="00BF2301" w:rsidRPr="00444346" w:rsidRDefault="00BF2301" w:rsidP="00150896">
            <w:pPr>
              <w:spacing w:before="0" w:after="0"/>
              <w:rPr>
                <w:color w:val="000000"/>
                <w:sz w:val="24"/>
                <w:szCs w:val="24"/>
              </w:rPr>
            </w:pPr>
            <w:r w:rsidRPr="00444346">
              <w:rPr>
                <w:color w:val="000000"/>
                <w:sz w:val="24"/>
                <w:szCs w:val="24"/>
              </w:rPr>
              <w:t>Hạt điều</w:t>
            </w:r>
          </w:p>
        </w:tc>
        <w:tc>
          <w:tcPr>
            <w:tcW w:w="1616" w:type="dxa"/>
            <w:tcBorders>
              <w:top w:val="single" w:sz="4" w:space="0" w:color="auto"/>
              <w:left w:val="single" w:sz="4" w:space="0" w:color="auto"/>
              <w:bottom w:val="single" w:sz="4" w:space="0" w:color="auto"/>
              <w:right w:val="single" w:sz="4" w:space="0" w:color="auto"/>
            </w:tcBorders>
            <w:vAlign w:val="bottom"/>
          </w:tcPr>
          <w:p w14:paraId="1F01FA5D" w14:textId="770C4894" w:rsidR="00BF2301" w:rsidRPr="00826CF9" w:rsidRDefault="00826CF9" w:rsidP="00DE7AFB">
            <w:pPr>
              <w:spacing w:before="0" w:after="0"/>
              <w:jc w:val="right"/>
              <w:rPr>
                <w:rFonts w:ascii="Calibri" w:hAnsi="Calibri"/>
                <w:color w:val="000000"/>
                <w:sz w:val="24"/>
                <w:szCs w:val="24"/>
              </w:rPr>
            </w:pPr>
            <w:r w:rsidRPr="00826CF9">
              <w:rPr>
                <w:sz w:val="24"/>
                <w:szCs w:val="24"/>
              </w:rPr>
              <w:t>1.475.193</w:t>
            </w:r>
          </w:p>
        </w:tc>
        <w:tc>
          <w:tcPr>
            <w:tcW w:w="746" w:type="dxa"/>
            <w:tcBorders>
              <w:top w:val="single" w:sz="4" w:space="0" w:color="auto"/>
              <w:left w:val="single" w:sz="4" w:space="0" w:color="auto"/>
              <w:bottom w:val="single" w:sz="4" w:space="0" w:color="auto"/>
              <w:right w:val="single" w:sz="4" w:space="0" w:color="auto"/>
            </w:tcBorders>
            <w:vAlign w:val="center"/>
          </w:tcPr>
          <w:p w14:paraId="29EE969B"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41148376"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vAlign w:val="bottom"/>
          </w:tcPr>
          <w:p w14:paraId="4B0426D3" w14:textId="77777777" w:rsidR="00BF2301" w:rsidRPr="003665E5" w:rsidRDefault="00BF2301" w:rsidP="0008373C">
            <w:pPr>
              <w:spacing w:before="0" w:after="0"/>
              <w:jc w:val="right"/>
              <w:rPr>
                <w:rFonts w:ascii="Calibri" w:hAnsi="Calibri"/>
                <w:b/>
                <w:color w:val="000000"/>
                <w:sz w:val="24"/>
                <w:szCs w:val="24"/>
              </w:rPr>
            </w:pPr>
          </w:p>
        </w:tc>
      </w:tr>
      <w:tr w:rsidR="00BF2301" w:rsidRPr="00D3104F" w14:paraId="11C9B40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64A65E99" w14:textId="77777777" w:rsidR="00BF2301" w:rsidRPr="00444346" w:rsidRDefault="00BF2301" w:rsidP="00150896">
            <w:pPr>
              <w:spacing w:before="0" w:after="0"/>
              <w:jc w:val="right"/>
              <w:rPr>
                <w:sz w:val="24"/>
                <w:szCs w:val="24"/>
              </w:rPr>
            </w:pPr>
            <w:r w:rsidRPr="00444346">
              <w:rPr>
                <w:sz w:val="24"/>
                <w:szCs w:val="24"/>
              </w:rPr>
              <w:t>8</w:t>
            </w:r>
          </w:p>
        </w:tc>
        <w:tc>
          <w:tcPr>
            <w:tcW w:w="2448" w:type="dxa"/>
            <w:tcBorders>
              <w:top w:val="single" w:sz="4" w:space="0" w:color="auto"/>
              <w:left w:val="single" w:sz="4" w:space="0" w:color="auto"/>
              <w:bottom w:val="single" w:sz="4" w:space="0" w:color="auto"/>
              <w:right w:val="single" w:sz="4" w:space="0" w:color="auto"/>
            </w:tcBorders>
          </w:tcPr>
          <w:p w14:paraId="5D880566" w14:textId="77777777" w:rsidR="00BF2301" w:rsidRPr="00444346" w:rsidRDefault="00BF2301" w:rsidP="00150896">
            <w:pPr>
              <w:spacing w:before="0" w:after="0"/>
              <w:jc w:val="both"/>
              <w:rPr>
                <w:sz w:val="24"/>
                <w:szCs w:val="24"/>
              </w:rPr>
            </w:pPr>
            <w:r w:rsidRPr="00444346">
              <w:rPr>
                <w:sz w:val="24"/>
                <w:szCs w:val="24"/>
              </w:rPr>
              <w:t>Sắn và các sản phẩm từ sắn</w:t>
            </w:r>
          </w:p>
        </w:tc>
        <w:tc>
          <w:tcPr>
            <w:tcW w:w="1616" w:type="dxa"/>
            <w:tcBorders>
              <w:top w:val="single" w:sz="4" w:space="0" w:color="auto"/>
              <w:left w:val="single" w:sz="4" w:space="0" w:color="auto"/>
              <w:bottom w:val="single" w:sz="4" w:space="0" w:color="auto"/>
              <w:right w:val="single" w:sz="4" w:space="0" w:color="auto"/>
            </w:tcBorders>
          </w:tcPr>
          <w:p w14:paraId="4643F086" w14:textId="7DC935D8" w:rsidR="00BF2301" w:rsidRPr="00826CF9" w:rsidRDefault="00826CF9" w:rsidP="00DE7AFB">
            <w:pPr>
              <w:spacing w:before="0" w:after="0"/>
              <w:jc w:val="right"/>
              <w:rPr>
                <w:rFonts w:ascii="Calibri" w:hAnsi="Calibri"/>
                <w:sz w:val="24"/>
                <w:szCs w:val="24"/>
              </w:rPr>
            </w:pPr>
            <w:r w:rsidRPr="00826CF9">
              <w:rPr>
                <w:sz w:val="24"/>
                <w:szCs w:val="24"/>
              </w:rPr>
              <w:t>836.400</w:t>
            </w:r>
          </w:p>
        </w:tc>
        <w:tc>
          <w:tcPr>
            <w:tcW w:w="746" w:type="dxa"/>
            <w:tcBorders>
              <w:top w:val="single" w:sz="4" w:space="0" w:color="auto"/>
              <w:left w:val="single" w:sz="4" w:space="0" w:color="auto"/>
              <w:bottom w:val="single" w:sz="4" w:space="0" w:color="auto"/>
              <w:right w:val="single" w:sz="4" w:space="0" w:color="auto"/>
            </w:tcBorders>
            <w:vAlign w:val="center"/>
          </w:tcPr>
          <w:p w14:paraId="376F0FAF"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3AB97F98"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960CDF2" w14:textId="77777777" w:rsidR="00BF2301" w:rsidRPr="003665E5" w:rsidRDefault="00BF2301" w:rsidP="0008373C">
            <w:pPr>
              <w:spacing w:before="0" w:after="0"/>
              <w:jc w:val="right"/>
              <w:rPr>
                <w:sz w:val="24"/>
                <w:szCs w:val="24"/>
              </w:rPr>
            </w:pPr>
          </w:p>
        </w:tc>
      </w:tr>
      <w:tr w:rsidR="00BF2301" w:rsidRPr="00D3104F" w14:paraId="5E1DE5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020D295F" w14:textId="77777777" w:rsidR="00BF2301" w:rsidRPr="00444346" w:rsidRDefault="00BF2301" w:rsidP="00150896">
            <w:pPr>
              <w:spacing w:before="0" w:after="0"/>
              <w:jc w:val="right"/>
              <w:rPr>
                <w:sz w:val="24"/>
                <w:szCs w:val="24"/>
              </w:rPr>
            </w:pPr>
            <w:r w:rsidRPr="00444346">
              <w:rPr>
                <w:sz w:val="24"/>
                <w:szCs w:val="24"/>
              </w:rPr>
              <w:t>9</w:t>
            </w:r>
          </w:p>
        </w:tc>
        <w:tc>
          <w:tcPr>
            <w:tcW w:w="2448" w:type="dxa"/>
            <w:tcBorders>
              <w:top w:val="single" w:sz="4" w:space="0" w:color="auto"/>
              <w:left w:val="single" w:sz="4" w:space="0" w:color="auto"/>
              <w:bottom w:val="single" w:sz="4" w:space="0" w:color="auto"/>
              <w:right w:val="single" w:sz="4" w:space="0" w:color="auto"/>
            </w:tcBorders>
          </w:tcPr>
          <w:p w14:paraId="4DF8E266" w14:textId="77777777" w:rsidR="00BF2301" w:rsidRPr="00444346" w:rsidRDefault="00BF2301" w:rsidP="00150896">
            <w:pPr>
              <w:spacing w:before="0" w:after="0"/>
              <w:jc w:val="both"/>
              <w:rPr>
                <w:sz w:val="24"/>
                <w:szCs w:val="24"/>
              </w:rPr>
            </w:pPr>
            <w:r w:rsidRPr="00444346">
              <w:rPr>
                <w:sz w:val="24"/>
                <w:szCs w:val="24"/>
              </w:rPr>
              <w:t>Sản phẩm hóa chất</w:t>
            </w:r>
          </w:p>
        </w:tc>
        <w:tc>
          <w:tcPr>
            <w:tcW w:w="1616" w:type="dxa"/>
            <w:tcBorders>
              <w:top w:val="single" w:sz="4" w:space="0" w:color="auto"/>
              <w:left w:val="single" w:sz="4" w:space="0" w:color="auto"/>
              <w:bottom w:val="single" w:sz="4" w:space="0" w:color="auto"/>
              <w:right w:val="single" w:sz="4" w:space="0" w:color="auto"/>
            </w:tcBorders>
          </w:tcPr>
          <w:p w14:paraId="6012486F" w14:textId="6828293D" w:rsidR="00BF2301" w:rsidRPr="00826CF9" w:rsidRDefault="00826CF9" w:rsidP="00DE7AFB">
            <w:pPr>
              <w:spacing w:before="0" w:after="0"/>
              <w:jc w:val="right"/>
              <w:rPr>
                <w:rFonts w:ascii="Calibri" w:hAnsi="Calibri"/>
                <w:sz w:val="24"/>
                <w:szCs w:val="24"/>
              </w:rPr>
            </w:pPr>
            <w:r w:rsidRPr="00826CF9">
              <w:rPr>
                <w:sz w:val="24"/>
                <w:szCs w:val="24"/>
              </w:rPr>
              <w:t>5.112.230</w:t>
            </w:r>
          </w:p>
        </w:tc>
        <w:tc>
          <w:tcPr>
            <w:tcW w:w="746" w:type="dxa"/>
            <w:tcBorders>
              <w:top w:val="single" w:sz="4" w:space="0" w:color="auto"/>
              <w:left w:val="single" w:sz="4" w:space="0" w:color="auto"/>
              <w:bottom w:val="single" w:sz="4" w:space="0" w:color="auto"/>
              <w:right w:val="single" w:sz="4" w:space="0" w:color="auto"/>
            </w:tcBorders>
            <w:vAlign w:val="center"/>
          </w:tcPr>
          <w:p w14:paraId="3871B1F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7CC49921"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D338FBC" w14:textId="77777777" w:rsidR="00BF2301" w:rsidRPr="003665E5" w:rsidRDefault="00BF2301" w:rsidP="0008373C">
            <w:pPr>
              <w:spacing w:before="0" w:after="0"/>
              <w:jc w:val="right"/>
              <w:rPr>
                <w:sz w:val="24"/>
                <w:szCs w:val="24"/>
              </w:rPr>
            </w:pPr>
          </w:p>
        </w:tc>
      </w:tr>
      <w:tr w:rsidR="00BF2301" w:rsidRPr="00D3104F" w14:paraId="58FB241D"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C05E6C1" w14:textId="77777777" w:rsidR="00BF2301" w:rsidRPr="00444346" w:rsidRDefault="00BF2301" w:rsidP="00150896">
            <w:pPr>
              <w:spacing w:before="0" w:after="0"/>
              <w:jc w:val="right"/>
              <w:rPr>
                <w:sz w:val="24"/>
                <w:szCs w:val="24"/>
              </w:rPr>
            </w:pPr>
            <w:r w:rsidRPr="00444346">
              <w:rPr>
                <w:sz w:val="24"/>
                <w:szCs w:val="24"/>
              </w:rPr>
              <w:t>10</w:t>
            </w:r>
          </w:p>
        </w:tc>
        <w:tc>
          <w:tcPr>
            <w:tcW w:w="2448" w:type="dxa"/>
            <w:tcBorders>
              <w:top w:val="single" w:sz="4" w:space="0" w:color="auto"/>
              <w:left w:val="single" w:sz="4" w:space="0" w:color="auto"/>
              <w:bottom w:val="single" w:sz="4" w:space="0" w:color="auto"/>
              <w:right w:val="single" w:sz="4" w:space="0" w:color="auto"/>
            </w:tcBorders>
          </w:tcPr>
          <w:p w14:paraId="49724890" w14:textId="77777777" w:rsidR="00BF2301" w:rsidRPr="00444346" w:rsidRDefault="00BF2301" w:rsidP="00150896">
            <w:pPr>
              <w:spacing w:before="0" w:after="0"/>
              <w:jc w:val="both"/>
              <w:rPr>
                <w:sz w:val="24"/>
                <w:szCs w:val="24"/>
              </w:rPr>
            </w:pPr>
            <w:r w:rsidRPr="00444346">
              <w:rPr>
                <w:sz w:val="24"/>
                <w:szCs w:val="24"/>
              </w:rPr>
              <w:t>Sản phẩm sắt thép</w:t>
            </w:r>
          </w:p>
        </w:tc>
        <w:tc>
          <w:tcPr>
            <w:tcW w:w="1616" w:type="dxa"/>
            <w:tcBorders>
              <w:top w:val="single" w:sz="4" w:space="0" w:color="auto"/>
              <w:left w:val="single" w:sz="4" w:space="0" w:color="auto"/>
              <w:bottom w:val="single" w:sz="4" w:space="0" w:color="auto"/>
              <w:right w:val="single" w:sz="4" w:space="0" w:color="auto"/>
            </w:tcBorders>
          </w:tcPr>
          <w:p w14:paraId="40569CF8" w14:textId="34A3C126" w:rsidR="00BF2301" w:rsidRPr="00826CF9" w:rsidRDefault="00826CF9" w:rsidP="00DE7AFB">
            <w:pPr>
              <w:spacing w:before="0" w:after="0"/>
              <w:jc w:val="right"/>
              <w:rPr>
                <w:rFonts w:ascii="Calibri" w:hAnsi="Calibri"/>
                <w:sz w:val="24"/>
                <w:szCs w:val="24"/>
              </w:rPr>
            </w:pPr>
            <w:r w:rsidRPr="00826CF9">
              <w:rPr>
                <w:sz w:val="24"/>
                <w:szCs w:val="24"/>
              </w:rPr>
              <w:t>2.483.131</w:t>
            </w:r>
          </w:p>
        </w:tc>
        <w:tc>
          <w:tcPr>
            <w:tcW w:w="746" w:type="dxa"/>
            <w:tcBorders>
              <w:top w:val="single" w:sz="4" w:space="0" w:color="auto"/>
              <w:left w:val="single" w:sz="4" w:space="0" w:color="auto"/>
              <w:bottom w:val="single" w:sz="4" w:space="0" w:color="auto"/>
              <w:right w:val="single" w:sz="4" w:space="0" w:color="auto"/>
            </w:tcBorders>
            <w:vAlign w:val="center"/>
          </w:tcPr>
          <w:p w14:paraId="55D0BC12"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3CBE08C"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F7224CF" w14:textId="77777777" w:rsidR="00BF2301" w:rsidRPr="003665E5" w:rsidRDefault="00BF2301" w:rsidP="0008373C">
            <w:pPr>
              <w:spacing w:before="0" w:after="0"/>
              <w:jc w:val="right"/>
              <w:rPr>
                <w:color w:val="000000"/>
                <w:sz w:val="24"/>
                <w:szCs w:val="24"/>
              </w:rPr>
            </w:pPr>
          </w:p>
        </w:tc>
      </w:tr>
      <w:tr w:rsidR="00BF2301" w:rsidRPr="00D3104F" w14:paraId="39CB242B"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5A563BF" w14:textId="77777777" w:rsidR="00BF2301" w:rsidRPr="00444346" w:rsidRDefault="00BF2301" w:rsidP="00150896">
            <w:pPr>
              <w:spacing w:before="0" w:after="0"/>
              <w:jc w:val="right"/>
              <w:rPr>
                <w:sz w:val="24"/>
                <w:szCs w:val="24"/>
              </w:rPr>
            </w:pPr>
            <w:r w:rsidRPr="00444346">
              <w:rPr>
                <w:sz w:val="24"/>
                <w:szCs w:val="24"/>
              </w:rPr>
              <w:t>11</w:t>
            </w:r>
          </w:p>
        </w:tc>
        <w:tc>
          <w:tcPr>
            <w:tcW w:w="2448" w:type="dxa"/>
            <w:tcBorders>
              <w:top w:val="single" w:sz="4" w:space="0" w:color="auto"/>
              <w:left w:val="single" w:sz="4" w:space="0" w:color="auto"/>
              <w:bottom w:val="single" w:sz="4" w:space="0" w:color="auto"/>
              <w:right w:val="single" w:sz="4" w:space="0" w:color="auto"/>
            </w:tcBorders>
          </w:tcPr>
          <w:p w14:paraId="24F06FDA" w14:textId="77777777" w:rsidR="00BF2301" w:rsidRPr="00444346" w:rsidRDefault="00BF2301" w:rsidP="00150896">
            <w:pPr>
              <w:spacing w:before="0" w:after="0"/>
              <w:jc w:val="both"/>
              <w:rPr>
                <w:sz w:val="24"/>
                <w:szCs w:val="24"/>
              </w:rPr>
            </w:pPr>
            <w:r w:rsidRPr="00444346">
              <w:rPr>
                <w:sz w:val="24"/>
                <w:szCs w:val="24"/>
              </w:rPr>
              <w:t>Điện thoại và linh kiện</w:t>
            </w:r>
          </w:p>
        </w:tc>
        <w:tc>
          <w:tcPr>
            <w:tcW w:w="1616" w:type="dxa"/>
            <w:tcBorders>
              <w:top w:val="single" w:sz="4" w:space="0" w:color="auto"/>
              <w:left w:val="single" w:sz="4" w:space="0" w:color="auto"/>
              <w:bottom w:val="single" w:sz="4" w:space="0" w:color="auto"/>
              <w:right w:val="single" w:sz="4" w:space="0" w:color="auto"/>
            </w:tcBorders>
          </w:tcPr>
          <w:p w14:paraId="36FFD364" w14:textId="7B948EDD" w:rsidR="00BF2301" w:rsidRPr="00826CF9" w:rsidRDefault="00826CF9" w:rsidP="00DE7AFB">
            <w:pPr>
              <w:spacing w:before="0" w:after="0"/>
              <w:jc w:val="right"/>
              <w:rPr>
                <w:rFonts w:ascii="Calibri" w:hAnsi="Calibri"/>
                <w:sz w:val="24"/>
                <w:szCs w:val="24"/>
              </w:rPr>
            </w:pPr>
            <w:r w:rsidRPr="00826CF9">
              <w:rPr>
                <w:sz w:val="24"/>
                <w:szCs w:val="24"/>
              </w:rPr>
              <w:t>134.483.918</w:t>
            </w:r>
          </w:p>
        </w:tc>
        <w:tc>
          <w:tcPr>
            <w:tcW w:w="746" w:type="dxa"/>
            <w:tcBorders>
              <w:top w:val="single" w:sz="4" w:space="0" w:color="auto"/>
              <w:left w:val="single" w:sz="4" w:space="0" w:color="auto"/>
              <w:bottom w:val="single" w:sz="4" w:space="0" w:color="auto"/>
              <w:right w:val="single" w:sz="4" w:space="0" w:color="auto"/>
            </w:tcBorders>
            <w:vAlign w:val="center"/>
          </w:tcPr>
          <w:p w14:paraId="0F5D6AF6" w14:textId="77777777" w:rsidR="00BF2301" w:rsidRPr="00444346" w:rsidRDefault="00BF2301" w:rsidP="00150896">
            <w:pPr>
              <w:spacing w:before="0" w:after="0"/>
              <w:jc w:val="right"/>
              <w:rPr>
                <w:color w:val="000000"/>
                <w:sz w:val="24"/>
                <w:szCs w:val="24"/>
              </w:rPr>
            </w:pPr>
            <w:r w:rsidRPr="00444346">
              <w:rPr>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0DDD2BB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8E30F34" w14:textId="77777777" w:rsidR="00BF2301" w:rsidRPr="003665E5" w:rsidRDefault="00BF2301" w:rsidP="0008373C">
            <w:pPr>
              <w:spacing w:before="0" w:after="0"/>
              <w:jc w:val="right"/>
              <w:rPr>
                <w:color w:val="000000"/>
                <w:sz w:val="24"/>
                <w:szCs w:val="24"/>
              </w:rPr>
            </w:pPr>
          </w:p>
        </w:tc>
      </w:tr>
      <w:tr w:rsidR="00BF2301" w:rsidRPr="00D3104F" w14:paraId="3BAAB6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41375D36" w14:textId="77777777" w:rsidR="00BF2301" w:rsidRPr="00444346" w:rsidRDefault="00BF2301" w:rsidP="00150896">
            <w:pPr>
              <w:spacing w:before="0" w:after="0"/>
              <w:jc w:val="right"/>
              <w:rPr>
                <w:sz w:val="24"/>
                <w:szCs w:val="24"/>
              </w:rPr>
            </w:pPr>
            <w:r w:rsidRPr="00444346">
              <w:rPr>
                <w:sz w:val="24"/>
                <w:szCs w:val="24"/>
              </w:rPr>
              <w:t>12</w:t>
            </w:r>
          </w:p>
        </w:tc>
        <w:tc>
          <w:tcPr>
            <w:tcW w:w="2448" w:type="dxa"/>
            <w:tcBorders>
              <w:top w:val="single" w:sz="4" w:space="0" w:color="auto"/>
              <w:left w:val="single" w:sz="4" w:space="0" w:color="auto"/>
              <w:bottom w:val="single" w:sz="4" w:space="0" w:color="auto"/>
              <w:right w:val="single" w:sz="4" w:space="0" w:color="auto"/>
            </w:tcBorders>
          </w:tcPr>
          <w:p w14:paraId="03FFC76C" w14:textId="77777777" w:rsidR="00BF2301" w:rsidRPr="00444346" w:rsidRDefault="00BF2301" w:rsidP="00150896">
            <w:pPr>
              <w:spacing w:before="0" w:after="0"/>
              <w:jc w:val="both"/>
              <w:rPr>
                <w:sz w:val="24"/>
                <w:szCs w:val="24"/>
              </w:rPr>
            </w:pPr>
            <w:r w:rsidRPr="00444346">
              <w:rPr>
                <w:sz w:val="24"/>
                <w:szCs w:val="24"/>
              </w:rPr>
              <w:t>Máy móc thiết bị</w:t>
            </w:r>
          </w:p>
        </w:tc>
        <w:tc>
          <w:tcPr>
            <w:tcW w:w="1616" w:type="dxa"/>
            <w:tcBorders>
              <w:top w:val="single" w:sz="4" w:space="0" w:color="auto"/>
              <w:left w:val="single" w:sz="4" w:space="0" w:color="auto"/>
              <w:bottom w:val="single" w:sz="4" w:space="0" w:color="auto"/>
              <w:right w:val="single" w:sz="4" w:space="0" w:color="auto"/>
            </w:tcBorders>
          </w:tcPr>
          <w:p w14:paraId="069235CE" w14:textId="4DDCB6D1" w:rsidR="00BF2301" w:rsidRPr="00826CF9" w:rsidRDefault="00826CF9" w:rsidP="00DE7AFB">
            <w:pPr>
              <w:spacing w:before="0" w:after="0"/>
              <w:jc w:val="right"/>
              <w:rPr>
                <w:rFonts w:ascii="Calibri" w:hAnsi="Calibri"/>
                <w:sz w:val="24"/>
                <w:szCs w:val="24"/>
              </w:rPr>
            </w:pPr>
            <w:r w:rsidRPr="00826CF9">
              <w:rPr>
                <w:rFonts w:ascii="Calibri" w:hAnsi="Calibri"/>
                <w:sz w:val="24"/>
                <w:szCs w:val="24"/>
              </w:rPr>
              <w:t>4.900.051</w:t>
            </w:r>
          </w:p>
        </w:tc>
        <w:tc>
          <w:tcPr>
            <w:tcW w:w="746" w:type="dxa"/>
            <w:tcBorders>
              <w:top w:val="single" w:sz="4" w:space="0" w:color="auto"/>
              <w:left w:val="single" w:sz="4" w:space="0" w:color="auto"/>
              <w:bottom w:val="single" w:sz="4" w:space="0" w:color="auto"/>
              <w:right w:val="single" w:sz="4" w:space="0" w:color="auto"/>
            </w:tcBorders>
            <w:vAlign w:val="center"/>
          </w:tcPr>
          <w:p w14:paraId="3226E2D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8D87AF7"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3F2260E" w14:textId="77777777" w:rsidR="00BF2301" w:rsidRPr="003665E5" w:rsidRDefault="00BF2301" w:rsidP="0008373C">
            <w:pPr>
              <w:spacing w:before="0" w:after="0"/>
              <w:jc w:val="right"/>
              <w:rPr>
                <w:color w:val="000000"/>
                <w:sz w:val="24"/>
                <w:szCs w:val="24"/>
              </w:rPr>
            </w:pPr>
          </w:p>
        </w:tc>
      </w:tr>
      <w:tr w:rsidR="00BF2301" w:rsidRPr="00D3104F" w14:paraId="2329DEE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F1A2865" w14:textId="77777777" w:rsidR="00BF2301" w:rsidRPr="00444346" w:rsidRDefault="00BF2301" w:rsidP="00150896">
            <w:pPr>
              <w:spacing w:before="0" w:after="0"/>
              <w:jc w:val="right"/>
              <w:rPr>
                <w:sz w:val="24"/>
                <w:szCs w:val="24"/>
              </w:rPr>
            </w:pPr>
            <w:r w:rsidRPr="00444346">
              <w:rPr>
                <w:sz w:val="24"/>
                <w:szCs w:val="24"/>
              </w:rPr>
              <w:t>13</w:t>
            </w:r>
          </w:p>
        </w:tc>
        <w:tc>
          <w:tcPr>
            <w:tcW w:w="2448" w:type="dxa"/>
            <w:tcBorders>
              <w:top w:val="single" w:sz="4" w:space="0" w:color="auto"/>
              <w:left w:val="single" w:sz="4" w:space="0" w:color="auto"/>
              <w:bottom w:val="single" w:sz="4" w:space="0" w:color="auto"/>
              <w:right w:val="single" w:sz="4" w:space="0" w:color="auto"/>
            </w:tcBorders>
          </w:tcPr>
          <w:p w14:paraId="498C6FB3" w14:textId="77777777" w:rsidR="00BF2301" w:rsidRPr="007D662C" w:rsidRDefault="00BF2301" w:rsidP="00150896">
            <w:pPr>
              <w:spacing w:before="0" w:after="0"/>
              <w:jc w:val="both"/>
              <w:rPr>
                <w:sz w:val="24"/>
                <w:szCs w:val="24"/>
              </w:rPr>
            </w:pPr>
            <w:r w:rsidRPr="007D662C">
              <w:rPr>
                <w:sz w:val="24"/>
                <w:szCs w:val="24"/>
              </w:rPr>
              <w:t>Phương tiện vận tải</w:t>
            </w:r>
          </w:p>
        </w:tc>
        <w:tc>
          <w:tcPr>
            <w:tcW w:w="1616" w:type="dxa"/>
            <w:tcBorders>
              <w:top w:val="single" w:sz="4" w:space="0" w:color="auto"/>
              <w:left w:val="single" w:sz="4" w:space="0" w:color="auto"/>
              <w:bottom w:val="single" w:sz="4" w:space="0" w:color="auto"/>
              <w:right w:val="single" w:sz="4" w:space="0" w:color="auto"/>
            </w:tcBorders>
          </w:tcPr>
          <w:p w14:paraId="2BA60B08" w14:textId="7E9D8892" w:rsidR="00BF2301" w:rsidRPr="00826CF9" w:rsidRDefault="00826CF9" w:rsidP="00DE7AFB">
            <w:pPr>
              <w:spacing w:before="0" w:after="0"/>
              <w:jc w:val="right"/>
              <w:rPr>
                <w:rFonts w:ascii="Calibri" w:hAnsi="Calibri"/>
                <w:sz w:val="24"/>
                <w:szCs w:val="24"/>
              </w:rPr>
            </w:pPr>
            <w:r w:rsidRPr="00826CF9">
              <w:rPr>
                <w:sz w:val="24"/>
                <w:szCs w:val="24"/>
              </w:rPr>
              <w:t>12.911.445</w:t>
            </w:r>
          </w:p>
        </w:tc>
        <w:tc>
          <w:tcPr>
            <w:tcW w:w="746" w:type="dxa"/>
            <w:tcBorders>
              <w:top w:val="single" w:sz="4" w:space="0" w:color="auto"/>
              <w:left w:val="single" w:sz="4" w:space="0" w:color="auto"/>
              <w:bottom w:val="single" w:sz="4" w:space="0" w:color="auto"/>
              <w:right w:val="single" w:sz="4" w:space="0" w:color="auto"/>
            </w:tcBorders>
            <w:vAlign w:val="center"/>
          </w:tcPr>
          <w:p w14:paraId="1C02060E"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4AEF9E4"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7B55927" w14:textId="77777777" w:rsidR="00BF2301" w:rsidRPr="003665E5" w:rsidRDefault="00BF2301" w:rsidP="0008373C">
            <w:pPr>
              <w:spacing w:before="0" w:after="0"/>
              <w:jc w:val="right"/>
              <w:rPr>
                <w:color w:val="000000"/>
                <w:sz w:val="24"/>
                <w:szCs w:val="24"/>
              </w:rPr>
            </w:pPr>
          </w:p>
        </w:tc>
      </w:tr>
      <w:tr w:rsidR="00BF2301" w:rsidRPr="00D3104F" w14:paraId="29CCDC95"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859CE97" w14:textId="77777777" w:rsidR="00BF2301" w:rsidRPr="00444346" w:rsidRDefault="00BF2301" w:rsidP="00150896">
            <w:pPr>
              <w:spacing w:before="0" w:after="0"/>
              <w:jc w:val="right"/>
              <w:rPr>
                <w:sz w:val="24"/>
                <w:szCs w:val="24"/>
              </w:rPr>
            </w:pPr>
            <w:r w:rsidRPr="00444346">
              <w:rPr>
                <w:sz w:val="24"/>
                <w:szCs w:val="24"/>
              </w:rPr>
              <w:t>1</w:t>
            </w:r>
            <w:r>
              <w:rPr>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48573BF0" w14:textId="77777777" w:rsidR="00BF2301" w:rsidRPr="007D662C" w:rsidRDefault="00BF2301" w:rsidP="00150896">
            <w:pPr>
              <w:spacing w:before="0" w:after="0"/>
              <w:jc w:val="both"/>
              <w:rPr>
                <w:sz w:val="24"/>
                <w:szCs w:val="24"/>
              </w:rPr>
            </w:pPr>
            <w:r w:rsidRPr="007D662C">
              <w:rPr>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tcPr>
          <w:p w14:paraId="55A35228" w14:textId="071B1441" w:rsidR="00BF2301" w:rsidRPr="00826CF9" w:rsidRDefault="00826CF9" w:rsidP="00DE7AFB">
            <w:pPr>
              <w:spacing w:before="0" w:after="0"/>
              <w:jc w:val="right"/>
              <w:rPr>
                <w:rFonts w:ascii="Calibri" w:hAnsi="Calibri"/>
                <w:sz w:val="24"/>
                <w:szCs w:val="24"/>
              </w:rPr>
            </w:pPr>
            <w:r w:rsidRPr="00826CF9">
              <w:rPr>
                <w:sz w:val="24"/>
                <w:szCs w:val="24"/>
              </w:rPr>
              <w:t>40.970.119</w:t>
            </w:r>
          </w:p>
        </w:tc>
        <w:tc>
          <w:tcPr>
            <w:tcW w:w="746" w:type="dxa"/>
            <w:tcBorders>
              <w:top w:val="single" w:sz="4" w:space="0" w:color="auto"/>
              <w:left w:val="single" w:sz="4" w:space="0" w:color="auto"/>
              <w:bottom w:val="single" w:sz="4" w:space="0" w:color="auto"/>
              <w:right w:val="single" w:sz="4" w:space="0" w:color="auto"/>
            </w:tcBorders>
            <w:vAlign w:val="center"/>
          </w:tcPr>
          <w:p w14:paraId="7593BEEA"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01016E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44BC4E2" w14:textId="77777777" w:rsidR="00BF2301" w:rsidRPr="003665E5" w:rsidRDefault="00BF2301" w:rsidP="0008373C">
            <w:pPr>
              <w:spacing w:before="0" w:after="0"/>
              <w:jc w:val="right"/>
              <w:rPr>
                <w:color w:val="000000"/>
                <w:sz w:val="24"/>
                <w:szCs w:val="24"/>
              </w:rPr>
            </w:pPr>
          </w:p>
        </w:tc>
      </w:tr>
      <w:tr w:rsidR="00F6385C" w:rsidRPr="00D3104F" w14:paraId="541293F0"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069AFB9F" w14:textId="77777777" w:rsidR="00F6385C" w:rsidRPr="00444346" w:rsidRDefault="00F6385C" w:rsidP="00150896">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02B3B56B" w14:textId="77777777" w:rsidR="00F6385C" w:rsidRPr="007D662C" w:rsidRDefault="00F6385C" w:rsidP="00150896">
            <w:pPr>
              <w:spacing w:before="0" w:after="0"/>
              <w:jc w:val="both"/>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3437541" w14:textId="77777777" w:rsidR="00F6385C" w:rsidRPr="00826CF9" w:rsidRDefault="00F6385C" w:rsidP="00DE7AFB">
            <w:pPr>
              <w:spacing w:before="0" w:after="0"/>
              <w:jc w:val="right"/>
              <w:rPr>
                <w:sz w:val="24"/>
                <w:szCs w:val="24"/>
              </w:rPr>
            </w:pPr>
          </w:p>
        </w:tc>
        <w:tc>
          <w:tcPr>
            <w:tcW w:w="746" w:type="dxa"/>
            <w:tcBorders>
              <w:top w:val="single" w:sz="4" w:space="0" w:color="auto"/>
              <w:left w:val="single" w:sz="4" w:space="0" w:color="auto"/>
              <w:bottom w:val="single" w:sz="4" w:space="0" w:color="auto"/>
              <w:right w:val="single" w:sz="4" w:space="0" w:color="auto"/>
            </w:tcBorders>
            <w:vAlign w:val="center"/>
          </w:tcPr>
          <w:p w14:paraId="0DF61EFA" w14:textId="77777777" w:rsidR="00F6385C" w:rsidRPr="00444346" w:rsidRDefault="00F6385C"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360F1791" w14:textId="77777777" w:rsidR="00F6385C" w:rsidRPr="00444346" w:rsidRDefault="00F6385C"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C07D8BC" w14:textId="77777777" w:rsidR="00F6385C" w:rsidRPr="003665E5" w:rsidRDefault="00F6385C" w:rsidP="0008373C">
            <w:pPr>
              <w:spacing w:before="0" w:after="0"/>
              <w:jc w:val="right"/>
              <w:rPr>
                <w:color w:val="000000"/>
                <w:sz w:val="24"/>
                <w:szCs w:val="24"/>
              </w:rPr>
            </w:pPr>
          </w:p>
        </w:tc>
      </w:tr>
      <w:tr w:rsidR="00BF2301" w:rsidRPr="00D3104F" w14:paraId="7A844D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33708BC" w14:textId="77777777" w:rsidR="00BF2301" w:rsidRPr="00444346" w:rsidRDefault="00BF2301" w:rsidP="00150896">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6156EE82" w14:textId="3F527A05" w:rsidR="000F5E7E" w:rsidRPr="00356036" w:rsidRDefault="00BF2301" w:rsidP="00150896">
            <w:pPr>
              <w:spacing w:before="0" w:after="0"/>
              <w:jc w:val="both"/>
              <w:rPr>
                <w:b/>
                <w:sz w:val="24"/>
                <w:szCs w:val="24"/>
              </w:rPr>
            </w:pPr>
            <w:r w:rsidRPr="00356036">
              <w:rPr>
                <w:b/>
                <w:sz w:val="24"/>
                <w:szCs w:val="24"/>
              </w:rPr>
              <w:t>Tổng cộng:</w:t>
            </w:r>
          </w:p>
        </w:tc>
        <w:tc>
          <w:tcPr>
            <w:tcW w:w="1616" w:type="dxa"/>
            <w:tcBorders>
              <w:top w:val="single" w:sz="4" w:space="0" w:color="auto"/>
              <w:left w:val="single" w:sz="4" w:space="0" w:color="auto"/>
              <w:bottom w:val="single" w:sz="4" w:space="0" w:color="auto"/>
              <w:right w:val="single" w:sz="4" w:space="0" w:color="auto"/>
            </w:tcBorders>
          </w:tcPr>
          <w:p w14:paraId="5F08E5BD" w14:textId="08CA8FCA" w:rsidR="00BF2301" w:rsidRPr="00826CF9" w:rsidRDefault="00826CF9" w:rsidP="00DE7AFB">
            <w:pPr>
              <w:spacing w:before="0" w:after="0"/>
              <w:jc w:val="right"/>
              <w:rPr>
                <w:b/>
                <w:bCs/>
                <w:sz w:val="24"/>
                <w:szCs w:val="24"/>
              </w:rPr>
            </w:pPr>
            <w:r w:rsidRPr="00826CF9">
              <w:rPr>
                <w:b/>
                <w:bCs/>
                <w:sz w:val="24"/>
                <w:szCs w:val="24"/>
              </w:rPr>
              <w:t xml:space="preserve">285.721.950 </w:t>
            </w:r>
            <w:r w:rsidR="00355CF7" w:rsidRPr="00826CF9">
              <w:rPr>
                <w:b/>
                <w:bCs/>
                <w:sz w:val="24"/>
                <w:szCs w:val="24"/>
              </w:rPr>
              <w:t xml:space="preserve"> </w:t>
            </w:r>
            <w:r w:rsidR="00BF2301" w:rsidRPr="00826CF9">
              <w:rPr>
                <w:b/>
                <w:bCs/>
                <w:sz w:val="24"/>
                <w:szCs w:val="24"/>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73626ECE" w14:textId="77777777" w:rsidR="00BF2301" w:rsidRPr="00356036" w:rsidRDefault="00BF2301" w:rsidP="00150896">
            <w:pPr>
              <w:spacing w:before="0" w:after="0"/>
              <w:jc w:val="right"/>
              <w:rPr>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2241CB4D" w14:textId="63B55A34" w:rsidR="00BF2301" w:rsidRPr="00DE7AFB" w:rsidRDefault="00AB6F92" w:rsidP="00DE7AFB">
            <w:pPr>
              <w:spacing w:before="0" w:after="0"/>
              <w:jc w:val="both"/>
              <w:rPr>
                <w:b/>
                <w:sz w:val="24"/>
                <w:szCs w:val="24"/>
              </w:rPr>
            </w:pPr>
            <w:r w:rsidRPr="00356036">
              <w:rPr>
                <w:b/>
                <w:sz w:val="24"/>
                <w:szCs w:val="24"/>
              </w:rPr>
              <w:t>Tổng cộn</w:t>
            </w:r>
            <w:r w:rsidR="00DE7AFB">
              <w:rPr>
                <w:b/>
                <w:sz w:val="24"/>
                <w:szCs w:val="24"/>
              </w:rPr>
              <w:t>g:</w:t>
            </w:r>
          </w:p>
        </w:tc>
        <w:tc>
          <w:tcPr>
            <w:tcW w:w="1616" w:type="dxa"/>
            <w:tcBorders>
              <w:top w:val="single" w:sz="4" w:space="0" w:color="auto"/>
              <w:left w:val="single" w:sz="4" w:space="0" w:color="auto"/>
              <w:bottom w:val="single" w:sz="4" w:space="0" w:color="auto"/>
              <w:right w:val="single" w:sz="4" w:space="0" w:color="auto"/>
            </w:tcBorders>
            <w:vAlign w:val="bottom"/>
          </w:tcPr>
          <w:p w14:paraId="51210331" w14:textId="4679D196" w:rsidR="00BF2301" w:rsidRPr="003665E5" w:rsidRDefault="003665E5" w:rsidP="0008373C">
            <w:pPr>
              <w:spacing w:before="0" w:after="0"/>
              <w:jc w:val="right"/>
              <w:rPr>
                <w:b/>
                <w:bCs/>
                <w:color w:val="000000"/>
                <w:sz w:val="24"/>
                <w:szCs w:val="24"/>
              </w:rPr>
            </w:pPr>
            <w:r w:rsidRPr="003665E5">
              <w:rPr>
                <w:b/>
                <w:bCs/>
                <w:sz w:val="24"/>
                <w:szCs w:val="24"/>
              </w:rPr>
              <w:t>74.202.678</w:t>
            </w:r>
          </w:p>
        </w:tc>
      </w:tr>
    </w:tbl>
    <w:p w14:paraId="40A9E454" w14:textId="5A1FF8B1" w:rsidR="00F269D7" w:rsidRPr="0056465B" w:rsidRDefault="00620EF0" w:rsidP="000D407A">
      <w:r>
        <w:rPr>
          <w:b/>
          <w:bCs/>
          <w:color w:val="008000"/>
          <w:u w:val="single"/>
        </w:rPr>
        <w:t xml:space="preserve">II/ </w:t>
      </w:r>
      <w:r w:rsidR="0013674A">
        <w:rPr>
          <w:b/>
          <w:bCs/>
          <w:color w:val="008000"/>
          <w:u w:val="single"/>
        </w:rPr>
        <w:t>Cảnh báo phòng vệ thương mại, biến động thị trường, các thay đổi về chính sách kinh tế, thương mai:</w:t>
      </w:r>
    </w:p>
    <w:p w14:paraId="707881F3" w14:textId="77777777" w:rsidR="00E16BF4" w:rsidRDefault="00087BE5" w:rsidP="008B0506">
      <w:pPr>
        <w:tabs>
          <w:tab w:val="left" w:pos="993"/>
        </w:tabs>
        <w:jc w:val="both"/>
      </w:pPr>
      <w:r>
        <w:tab/>
      </w:r>
      <w:r w:rsidR="008B0506">
        <w:t xml:space="preserve">Bất ổn chính trị trong bối cảnh chịu ảnh hưởng của thị trường thế giới đã dẫn đến </w:t>
      </w:r>
      <w:bookmarkStart w:id="0" w:name="_GoBack"/>
      <w:r w:rsidR="008B0506">
        <w:t>đồng rupee Pakistan</w:t>
      </w:r>
      <w:bookmarkEnd w:id="0"/>
      <w:r w:rsidR="008B0506">
        <w:t xml:space="preserve"> mất giá mạnh. Để ngăn chặn nguy cơ khủng hoảng chính phủ Pakistan đã quyết định cấm nhập khẩu các mặt hàng xa xỉ và không thiết yếu. Ngoài ra Tổng cục Thuế Pakistan còn kiến nghị chính phủ tăng thuế: thuế nhập khẩu </w:t>
      </w:r>
    </w:p>
    <w:p w14:paraId="574A1B1D" w14:textId="77777777" w:rsidR="00E16BF4" w:rsidRDefault="00E16BF4" w:rsidP="008B0506">
      <w:pPr>
        <w:tabs>
          <w:tab w:val="left" w:pos="993"/>
        </w:tabs>
        <w:jc w:val="both"/>
      </w:pPr>
    </w:p>
    <w:p w14:paraId="34F116C0" w14:textId="5A1E4BAD" w:rsidR="008B0506" w:rsidRDefault="008B0506" w:rsidP="008B0506">
      <w:pPr>
        <w:tabs>
          <w:tab w:val="left" w:pos="993"/>
        </w:tabs>
        <w:jc w:val="both"/>
      </w:pPr>
      <w:r>
        <w:t>máy móc tăng 10 %, hàng điện lạnh tăng 50 %, máy phát điện tăng 30 %, hàng kim khí 10 %, ô tô dung tích động cơ trên 1000cc tăng 130 %, hàng gốm sứ tăng 40 %, điện thoại di động tăng 6.000-44.000 rupee/chiếc.</w:t>
      </w:r>
    </w:p>
    <w:p w14:paraId="20028D7B" w14:textId="44288A6D" w:rsidR="008B0506" w:rsidRDefault="008B0506" w:rsidP="008B0506">
      <w:pPr>
        <w:tabs>
          <w:tab w:val="left" w:pos="993"/>
        </w:tabs>
        <w:jc w:val="both"/>
      </w:pPr>
      <w:r>
        <w:tab/>
        <w:t xml:space="preserve">Bộ trưởng Thương mại Pakistan mới nhậm chức Syed Naveed Qamar tuyên bố tiếp tục chính sách thương mại chú trọng kết nối với các thị trường khu vực là Trung Á, Afghanistan và Iran. Năm 2021 Pakistan và Afghanistan đã thỏa thuận gia hạn hiệp định quá cảnh hàng hóa (APTTA 2021) cho phép xe tải của 2 nước được tự do đi lại giữa 2 nước. Hiệp định quá cảnh hàng hóa Pakistan- Uzbekistan được ký ngày 15/07/2021 cho phép xe tải của 2 nước được tự do đi lại giữa 2 nước. Hiệp định ưu đãi thương mại (PTA) Pakistan- Uzbekistan cũng được ký ngày 03/03/2022. Pakistan cũng đang đàm phán hiệp định quá cảnh với Kazakhstan và Tajikistan, PTA với Azerbaijan. Các nhóm làm việc chung (JWG) cũng được thiết lập với Uzbekistan, Kazakhstan, Tajikistan, Azerbaijan và Turkmenistan để tháo gỡ các rào cản kỹ thuật và thống nhất hệ thống tiêu chuẩn. </w:t>
      </w:r>
    </w:p>
    <w:p w14:paraId="1CFA7756" w14:textId="77777777" w:rsidR="008B0506" w:rsidRDefault="008B0506" w:rsidP="008B0506">
      <w:pPr>
        <w:tabs>
          <w:tab w:val="left" w:pos="993"/>
        </w:tabs>
        <w:jc w:val="both"/>
      </w:pPr>
      <w:r>
        <w:tab/>
        <w:t>Pakistan và Iran đã thỏa thuận thành lập Ủy ban thương mại hỗn hợp, biên bản ghi nhớ thành lập 6 chợ biên giới hỗn hợp. Thỏa thuận hợp tác về ngân hàng và hải quan được ký với Uzbekistan, Iran và Afghanistan. Pakistan đang đàm phán hiệp định công nhận lẫn nhau về SPS và các tiêu chuẩn kỹ thuật với các nước cộng hòa Trung Á.</w:t>
      </w:r>
    </w:p>
    <w:p w14:paraId="4FC0D4F0" w14:textId="77777777" w:rsidR="008B0506" w:rsidRDefault="008B0506" w:rsidP="008B0506">
      <w:pPr>
        <w:tabs>
          <w:tab w:val="left" w:pos="993"/>
        </w:tabs>
        <w:jc w:val="both"/>
      </w:pPr>
      <w:r>
        <w:tab/>
        <w:t>Bộ Thương mại Pakistan tuyên bố sẽ không thay đổi chính sách thương mại với Ấn Độ. Việc bổ nhiệm Công sứ thương mại và đầu tư tại đại sứ quán Pakistan tại Ấn Độ chỉ là việc bình thường theo quy định vì chức vụ này đã được duy trì trong 20 năm qua. Bộ Thương mại Pakistan quản lý toàn bộ hệ thống Thương vụ Pakistan ở nước ngoài bao gồm 57 Thương vụ ở 46 nước.</w:t>
      </w:r>
    </w:p>
    <w:p w14:paraId="33B5EBF5" w14:textId="77777777" w:rsidR="008B0506" w:rsidRDefault="008B0506" w:rsidP="008B0506">
      <w:pPr>
        <w:tabs>
          <w:tab w:val="left" w:pos="993"/>
        </w:tabs>
        <w:jc w:val="both"/>
      </w:pPr>
      <w:r>
        <w:tab/>
        <w:t>Theo báo cáo của Ngân hàng Thế giới (WB), tăng trưởng GDP của Pakistan đạt 5,6 % trong năm tài chính 2021 nhờ vào chính sách đối phó Covid-19 khôn khéo của chính phủ. Tuy nhiên tăng trưởng GDP dự kiến chỉ đạt 4,3 % và 4,0 % trong năm tài chính 2022 và 2023, và sẽ đạt 4,2 % vào năm 2024. Nền kinh tế Pakistan vẫn chưa đổi mới cơ cấu thành công thể hiện ở 3 vấn đề chính là đầu tư thấp, xuất khẩu thấp và năng suất lao động thấp. Các vấn đề này dẫn đến mất ổn định kinh tế vĩ mô và mất bền vững tài chính. Nhờ vào thành quả phát triển kinh tế tốt trong năm tài chính 2021, tỷ lệ người dân có thu nhập dưới mức nghèo đói giảm xuống 34 % so với 37 % trong năm tài chính 2020. Mức nghèo đói của Pakistan tính theo sức mua (PPP 2011) là 3,2 $/ngày.</w:t>
      </w:r>
    </w:p>
    <w:p w14:paraId="6529D7A4" w14:textId="77777777" w:rsidR="008B0506" w:rsidRDefault="008B0506" w:rsidP="008B0506">
      <w:pPr>
        <w:tabs>
          <w:tab w:val="left" w:pos="993"/>
        </w:tabs>
        <w:jc w:val="both"/>
      </w:pPr>
      <w:r>
        <w:tab/>
      </w:r>
      <w:r w:rsidRPr="0050109C">
        <w:t>Một số ngân hàng Pakistan đang chịu rủi ro lớn từ tình trạng vỡ nợ quốc gia của Sri Lanka. Rủi ro này đến từ hoạt động của các chi nhánh và đầu tư của ngân hàng vào chứng chỉ nợ chính phủ Sri Lanka. Ngân hàng MCB có 8 chi nhánh và ngân hàng HBL có 3 chi nhánh tại Sri Lanka. 4 ngân hàng MCB, UBL, HBL và Askari đầu tư vào chứng chỉ nợ. Tổng rủi ro có thể lên tới khoảng 26,78 tỷ PKR (158 triệu USD).</w:t>
      </w:r>
    </w:p>
    <w:p w14:paraId="50FF1D9F" w14:textId="77777777" w:rsidR="00E16BF4" w:rsidRDefault="00E16BF4" w:rsidP="008B0506">
      <w:pPr>
        <w:tabs>
          <w:tab w:val="left" w:pos="993"/>
        </w:tabs>
        <w:jc w:val="both"/>
      </w:pPr>
    </w:p>
    <w:p w14:paraId="662040CA" w14:textId="77777777" w:rsidR="00E16BF4" w:rsidRDefault="00E16BF4" w:rsidP="008B0506">
      <w:pPr>
        <w:tabs>
          <w:tab w:val="left" w:pos="993"/>
        </w:tabs>
        <w:jc w:val="both"/>
      </w:pPr>
    </w:p>
    <w:p w14:paraId="0D776060" w14:textId="11428CEB" w:rsidR="00221244" w:rsidRDefault="00221244" w:rsidP="008B0506">
      <w:pPr>
        <w:tabs>
          <w:tab w:val="left" w:pos="993"/>
        </w:tabs>
        <w:jc w:val="both"/>
        <w:rPr>
          <w:b/>
          <w:bCs/>
          <w:color w:val="008000"/>
          <w:u w:val="single"/>
        </w:rPr>
      </w:pPr>
      <w:r>
        <w:rPr>
          <w:b/>
          <w:bCs/>
          <w:color w:val="008000"/>
          <w:u w:val="single"/>
        </w:rPr>
        <w:t>I</w:t>
      </w:r>
      <w:r w:rsidR="0013674A">
        <w:rPr>
          <w:b/>
          <w:bCs/>
          <w:color w:val="008000"/>
          <w:u w:val="single"/>
        </w:rPr>
        <w:t>I</w:t>
      </w:r>
      <w:r>
        <w:rPr>
          <w:b/>
          <w:bCs/>
          <w:color w:val="008000"/>
          <w:u w:val="single"/>
        </w:rPr>
        <w:t>I/ Dự báo tình hình thị trườ</w:t>
      </w:r>
      <w:r w:rsidR="00E847D4">
        <w:rPr>
          <w:b/>
          <w:bCs/>
          <w:color w:val="008000"/>
          <w:u w:val="single"/>
        </w:rPr>
        <w:t>ng thá</w:t>
      </w:r>
      <w:r w:rsidR="009E0D71">
        <w:rPr>
          <w:b/>
          <w:bCs/>
          <w:color w:val="008000"/>
          <w:u w:val="single"/>
        </w:rPr>
        <w:t>n</w:t>
      </w:r>
      <w:r w:rsidR="00B70503">
        <w:rPr>
          <w:b/>
          <w:bCs/>
          <w:color w:val="008000"/>
          <w:u w:val="single"/>
        </w:rPr>
        <w:t xml:space="preserve">g </w:t>
      </w:r>
      <w:r w:rsidR="000018F3">
        <w:rPr>
          <w:b/>
          <w:bCs/>
          <w:color w:val="008000"/>
          <w:u w:val="single"/>
        </w:rPr>
        <w:t>5</w:t>
      </w:r>
      <w:r w:rsidR="00A051B5">
        <w:rPr>
          <w:b/>
          <w:bCs/>
          <w:color w:val="008000"/>
          <w:u w:val="single"/>
        </w:rPr>
        <w:t>/</w:t>
      </w:r>
      <w:r w:rsidR="00DA41E8">
        <w:rPr>
          <w:b/>
          <w:bCs/>
          <w:color w:val="008000"/>
          <w:u w:val="single"/>
        </w:rPr>
        <w:t>202</w:t>
      </w:r>
      <w:r w:rsidR="00F25138">
        <w:rPr>
          <w:b/>
          <w:bCs/>
          <w:color w:val="008000"/>
          <w:u w:val="single"/>
        </w:rPr>
        <w:t>2</w:t>
      </w:r>
      <w:r>
        <w:rPr>
          <w:b/>
          <w:bCs/>
          <w:color w:val="008000"/>
          <w:u w:val="single"/>
        </w:rPr>
        <w:t>:</w:t>
      </w:r>
    </w:p>
    <w:p w14:paraId="37B8F587" w14:textId="6694DBEC" w:rsidR="00620EF0" w:rsidRPr="0013674A" w:rsidRDefault="00124F83" w:rsidP="009B42EE">
      <w:r>
        <w:tab/>
      </w:r>
      <w:r w:rsidR="00A24B3F">
        <w:t>Sản xuấ</w:t>
      </w:r>
      <w:r w:rsidR="006A6C07">
        <w:t>t công</w:t>
      </w:r>
      <w:r w:rsidR="00A24B3F">
        <w:t xml:space="preserve"> nghiệ</w:t>
      </w:r>
      <w:r w:rsidR="00160531">
        <w:t xml:space="preserve">p </w:t>
      </w:r>
      <w:r w:rsidR="00B135AE">
        <w:t>tăng</w:t>
      </w:r>
      <w:r w:rsidR="006A6C07">
        <w:t>, sản xuất nông nghiệ</w:t>
      </w:r>
      <w:r w:rsidR="002F7B7E">
        <w:t xml:space="preserve">p </w:t>
      </w:r>
      <w:r w:rsidR="00DB3D2B">
        <w:t>tăng</w:t>
      </w:r>
      <w:r w:rsidR="00A24B3F">
        <w:t>. Xuấ</w:t>
      </w:r>
      <w:r w:rsidR="006A6C07">
        <w:t xml:space="preserve">t </w:t>
      </w:r>
      <w:r w:rsidR="00A24B3F">
        <w:t>khẩ</w:t>
      </w:r>
      <w:r w:rsidR="00656CAF">
        <w:t>u</w:t>
      </w:r>
      <w:r w:rsidR="00DB3D2B">
        <w:t xml:space="preserve"> tăng</w:t>
      </w:r>
      <w:r w:rsidR="009C4736">
        <w:t>, nhập khẩ</w:t>
      </w:r>
      <w:r w:rsidR="00DB3D2B">
        <w:t>u giảm</w:t>
      </w:r>
      <w:r w:rsidR="00A24B3F">
        <w:t>. Đồ</w:t>
      </w:r>
      <w:r w:rsidR="00E40903">
        <w:t>ng rupi</w:t>
      </w:r>
      <w:r w:rsidR="00CB138E">
        <w:t xml:space="preserve"> </w:t>
      </w:r>
      <w:r w:rsidR="008B666C">
        <w:t>mất</w:t>
      </w:r>
      <w:r w:rsidR="0087353A">
        <w:t xml:space="preserve"> giá</w:t>
      </w:r>
      <w:r w:rsidR="00A24B3F">
        <w:t>.</w:t>
      </w:r>
    </w:p>
    <w:p w14:paraId="4DB00DCA" w14:textId="77777777" w:rsidR="009E4F2C" w:rsidRPr="00641C13" w:rsidRDefault="0013674A" w:rsidP="009E4F2C">
      <w:pPr>
        <w:rPr>
          <w:b/>
          <w:bCs/>
          <w:color w:val="008000"/>
          <w:u w:val="single"/>
        </w:rPr>
      </w:pPr>
      <w:r>
        <w:rPr>
          <w:b/>
          <w:bCs/>
          <w:color w:val="008000"/>
          <w:u w:val="single"/>
        </w:rPr>
        <w:t>IV</w:t>
      </w:r>
      <w:r w:rsidR="009E4F2C" w:rsidRPr="00641C13">
        <w:rPr>
          <w:b/>
          <w:bCs/>
          <w:color w:val="008000"/>
          <w:u w:val="single"/>
        </w:rPr>
        <w:t>/ Thông báo:</w:t>
      </w:r>
    </w:p>
    <w:p w14:paraId="760DDEBD" w14:textId="77777777" w:rsidR="00436F8F" w:rsidRDefault="00F62D02" w:rsidP="005F5BD2">
      <w:pPr>
        <w:rPr>
          <w:i/>
          <w:iCs/>
          <w:color w:val="008000"/>
          <w:u w:val="single"/>
        </w:rPr>
      </w:pPr>
      <w:r w:rsidRPr="00641C13">
        <w:rPr>
          <w:color w:val="008000"/>
        </w:rPr>
        <w:tab/>
      </w:r>
      <w:r w:rsidRPr="00641C13">
        <w:rPr>
          <w:i/>
          <w:iCs/>
          <w:color w:val="008000"/>
          <w:u w:val="single"/>
        </w:rPr>
        <w:t>1/ Tìm người bán:</w:t>
      </w:r>
    </w:p>
    <w:p w14:paraId="3C43F624" w14:textId="77777777" w:rsidR="006B3ABA" w:rsidRDefault="006B3ABA" w:rsidP="006B3ABA">
      <w:pPr>
        <w:pStyle w:val="ydpa6ee87cbyiv2220799051msonormal"/>
        <w:spacing w:before="120" w:beforeAutospacing="0" w:after="120" w:afterAutospacing="0"/>
      </w:pPr>
      <w:r>
        <w:t>Nhu cầu:</w:t>
      </w:r>
    </w:p>
    <w:p w14:paraId="16468DEF"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Mild Steel Pipes, elbows, Tees</w:t>
      </w:r>
    </w:p>
    <w:p w14:paraId="2BBFCEE9"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Mild Steel Schedule 40 Seamless pipes</w:t>
      </w:r>
    </w:p>
    <w:p w14:paraId="78718640"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Mild Steel Sheet for ducting</w:t>
      </w:r>
    </w:p>
    <w:p w14:paraId="36383BA3"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Electrical Wires</w:t>
      </w:r>
    </w:p>
    <w:p w14:paraId="2654B5C2"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Industrial Exhaust Fans</w:t>
      </w:r>
    </w:p>
    <w:p w14:paraId="1ACD8947"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Power Panels</w:t>
      </w:r>
    </w:p>
    <w:p w14:paraId="5A182C4D"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Electrical control cabinets</w:t>
      </w:r>
    </w:p>
    <w:p w14:paraId="6C68790F"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Electrical Breakers</w:t>
      </w:r>
    </w:p>
    <w:p w14:paraId="7EF934A6"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rPr>
        <w:t>Chillers and its auxiliary items</w:t>
      </w:r>
    </w:p>
    <w:p w14:paraId="3965BC6A" w14:textId="77777777" w:rsidR="006B3ABA" w:rsidRDefault="006B3ABA" w:rsidP="006B3ABA">
      <w:pPr>
        <w:pStyle w:val="ydpa6ee87cbyiv2220799051msonormal"/>
        <w:spacing w:before="0" w:beforeAutospacing="0" w:after="0" w:afterAutospacing="0"/>
      </w:pPr>
    </w:p>
    <w:p w14:paraId="0EFA0EF2" w14:textId="77777777" w:rsidR="006B3ABA" w:rsidRPr="00816721" w:rsidRDefault="006B3ABA" w:rsidP="00CB2D20">
      <w:pPr>
        <w:pStyle w:val="ydpa6ee87cbyiv2220799051msonormal"/>
        <w:spacing w:before="120" w:beforeAutospacing="0" w:after="120" w:afterAutospacing="0"/>
      </w:pPr>
      <w:r w:rsidRPr="00816721">
        <w:t>Địa chỉ liên hệ:</w:t>
      </w:r>
    </w:p>
    <w:p w14:paraId="2A1C04A0" w14:textId="77777777" w:rsidR="006B3ABA" w:rsidRPr="00816721" w:rsidRDefault="006B3ABA" w:rsidP="006B3ABA">
      <w:pPr>
        <w:spacing w:before="0" w:after="0"/>
        <w:rPr>
          <w:rFonts w:eastAsia="Times New Roman"/>
          <w:color w:val="26282A"/>
          <w:sz w:val="24"/>
          <w:szCs w:val="24"/>
        </w:rPr>
      </w:pPr>
      <w:r w:rsidRPr="00816721">
        <w:rPr>
          <w:sz w:val="24"/>
          <w:szCs w:val="24"/>
        </w:rPr>
        <w:t xml:space="preserve">Mr. </w:t>
      </w:r>
      <w:r w:rsidRPr="00816721">
        <w:rPr>
          <w:rFonts w:eastAsia="Times New Roman"/>
          <w:color w:val="26282A"/>
          <w:sz w:val="24"/>
          <w:szCs w:val="24"/>
          <w:lang w:val="en-IN"/>
        </w:rPr>
        <w:t xml:space="preserve">Jodat Kamran </w:t>
      </w:r>
    </w:p>
    <w:p w14:paraId="0FEA3622"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lang w:val="en-IN"/>
        </w:rPr>
        <w:t xml:space="preserve">Project Manager </w:t>
      </w:r>
    </w:p>
    <w:p w14:paraId="272B7F2F" w14:textId="77777777" w:rsidR="006B3ABA" w:rsidRPr="00816721" w:rsidRDefault="006B3ABA" w:rsidP="006B3ABA">
      <w:pPr>
        <w:spacing w:before="0" w:after="0"/>
        <w:rPr>
          <w:rFonts w:eastAsia="Times New Roman"/>
          <w:color w:val="26282A"/>
          <w:sz w:val="24"/>
          <w:szCs w:val="24"/>
        </w:rPr>
      </w:pPr>
      <w:r>
        <w:rPr>
          <w:rFonts w:eastAsia="Times New Roman"/>
          <w:color w:val="26282A"/>
          <w:sz w:val="24"/>
          <w:szCs w:val="24"/>
          <w:lang w:val="en-IN"/>
        </w:rPr>
        <w:t xml:space="preserve">Cell: +92 </w:t>
      </w:r>
      <w:r w:rsidRPr="00816721">
        <w:rPr>
          <w:rFonts w:eastAsia="Times New Roman"/>
          <w:color w:val="26282A"/>
          <w:sz w:val="24"/>
          <w:szCs w:val="24"/>
          <w:lang w:val="en-IN"/>
        </w:rPr>
        <w:t xml:space="preserve">307-5559189 </w:t>
      </w:r>
    </w:p>
    <w:p w14:paraId="4ABAF6D4"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lang w:val="en-IN"/>
        </w:rPr>
        <w:t>SOS Pakistan (Head Office)</w:t>
      </w:r>
    </w:p>
    <w:p w14:paraId="019C0B2C"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lang w:val="en-IN"/>
        </w:rPr>
        <w:t xml:space="preserve">963-A, Mumtaz Abad Colony </w:t>
      </w:r>
    </w:p>
    <w:p w14:paraId="5A653687" w14:textId="77777777" w:rsidR="006B3ABA" w:rsidRPr="00816721" w:rsidRDefault="006B3ABA" w:rsidP="006B3ABA">
      <w:pPr>
        <w:spacing w:before="0" w:after="0"/>
        <w:rPr>
          <w:rFonts w:eastAsia="Times New Roman"/>
          <w:color w:val="26282A"/>
          <w:sz w:val="24"/>
          <w:szCs w:val="24"/>
        </w:rPr>
      </w:pPr>
      <w:r w:rsidRPr="00816721">
        <w:rPr>
          <w:rFonts w:eastAsia="Times New Roman"/>
          <w:color w:val="26282A"/>
          <w:sz w:val="24"/>
          <w:szCs w:val="24"/>
          <w:lang w:val="en-IN"/>
        </w:rPr>
        <w:t>Multan. 60000</w:t>
      </w:r>
    </w:p>
    <w:p w14:paraId="77E9C4F0" w14:textId="77777777" w:rsidR="006B3ABA" w:rsidRPr="00816721" w:rsidRDefault="006B3ABA" w:rsidP="006B3ABA">
      <w:pPr>
        <w:pStyle w:val="ydpa6ee87cbyiv2220799051msonormal"/>
        <w:spacing w:before="0" w:beforeAutospacing="0" w:after="0" w:afterAutospacing="0"/>
        <w:rPr>
          <w:color w:val="26282A"/>
        </w:rPr>
      </w:pPr>
      <w:r w:rsidRPr="00816721">
        <w:t xml:space="preserve">E-mail: </w:t>
      </w:r>
      <w:hyperlink r:id="rId9" w:history="1">
        <w:r w:rsidRPr="00816721">
          <w:rPr>
            <w:rStyle w:val="Hyperlink"/>
          </w:rPr>
          <w:t>jodat.kamran@sospakistan.net</w:t>
        </w:r>
      </w:hyperlink>
    </w:p>
    <w:p w14:paraId="5E352612" w14:textId="77777777" w:rsidR="006B3ABA" w:rsidRPr="00816721" w:rsidRDefault="006B3ABA" w:rsidP="006B3ABA">
      <w:pPr>
        <w:pStyle w:val="ydpa6ee87cbyiv2220799051msonormal"/>
        <w:spacing w:before="0" w:beforeAutospacing="0" w:after="0" w:afterAutospacing="0"/>
      </w:pPr>
      <w:r w:rsidRPr="00816721">
        <w:rPr>
          <w:color w:val="26282A"/>
        </w:rPr>
        <w:t>Website:  </w:t>
      </w:r>
      <w:hyperlink r:id="rId10" w:tgtFrame="_blank" w:history="1">
        <w:r w:rsidRPr="00816721">
          <w:rPr>
            <w:rStyle w:val="Hyperlink"/>
          </w:rPr>
          <w:t>www.sospakistan.com</w:t>
        </w:r>
      </w:hyperlink>
    </w:p>
    <w:p w14:paraId="424F340C" w14:textId="77777777" w:rsidR="006055DE" w:rsidRDefault="004E64BF" w:rsidP="006E004F">
      <w:pPr>
        <w:rPr>
          <w:i/>
          <w:iCs/>
          <w:color w:val="008000"/>
          <w:u w:val="single"/>
        </w:rPr>
      </w:pPr>
      <w:r w:rsidRPr="00B05360">
        <w:tab/>
      </w:r>
      <w:r w:rsidRPr="00876B03">
        <w:rPr>
          <w:i/>
          <w:iCs/>
          <w:color w:val="008000"/>
          <w:u w:val="single"/>
        </w:rPr>
        <w:t>2/ Tìm người mua:</w:t>
      </w:r>
    </w:p>
    <w:p w14:paraId="36D2C762" w14:textId="3E8A2A3F" w:rsidR="00E57A22" w:rsidRPr="00E16BF4" w:rsidRDefault="00E57A22" w:rsidP="00E16BF4">
      <w:pPr>
        <w:spacing w:before="0" w:after="0"/>
        <w:rPr>
          <w:rFonts w:eastAsia="Times New Roman"/>
          <w:color w:val="26282A"/>
          <w:sz w:val="24"/>
          <w:szCs w:val="24"/>
        </w:rPr>
      </w:pPr>
      <w:r w:rsidRPr="00E16BF4">
        <w:rPr>
          <w:rFonts w:eastAsia="Times New Roman"/>
          <w:color w:val="26282A"/>
          <w:sz w:val="24"/>
          <w:szCs w:val="24"/>
        </w:rPr>
        <w:t xml:space="preserve">Nhu cầu: </w:t>
      </w:r>
      <w:r w:rsidR="00844E34" w:rsidRPr="00E16BF4">
        <w:rPr>
          <w:rFonts w:eastAsia="Times New Roman"/>
          <w:color w:val="26282A"/>
          <w:sz w:val="24"/>
          <w:szCs w:val="24"/>
        </w:rPr>
        <w:t xml:space="preserve"> </w:t>
      </w:r>
      <w:r w:rsidR="00E74276" w:rsidRPr="00E16BF4">
        <w:rPr>
          <w:rFonts w:eastAsia="Times New Roman"/>
          <w:color w:val="26282A"/>
          <w:sz w:val="24"/>
          <w:szCs w:val="24"/>
        </w:rPr>
        <w:t>Soy and rapeseeds meals</w:t>
      </w:r>
    </w:p>
    <w:p w14:paraId="7DF32BD3" w14:textId="55837918" w:rsidR="00300165" w:rsidRPr="00E16BF4" w:rsidRDefault="00E57A22" w:rsidP="00E16BF4">
      <w:pPr>
        <w:spacing w:before="0" w:after="0"/>
        <w:rPr>
          <w:rFonts w:eastAsia="Times New Roman"/>
          <w:color w:val="26282A"/>
          <w:sz w:val="24"/>
          <w:szCs w:val="24"/>
        </w:rPr>
      </w:pPr>
      <w:r w:rsidRPr="00E16BF4">
        <w:rPr>
          <w:rFonts w:eastAsia="Times New Roman"/>
          <w:color w:val="26282A"/>
          <w:sz w:val="24"/>
          <w:szCs w:val="24"/>
        </w:rPr>
        <w:t>Địa chỉ liên hệ:</w:t>
      </w:r>
    </w:p>
    <w:p w14:paraId="2FC96F20" w14:textId="580550E0" w:rsidR="00E74276" w:rsidRPr="00E16BF4" w:rsidRDefault="00E74276" w:rsidP="00E74276">
      <w:pPr>
        <w:spacing w:before="0" w:after="0"/>
        <w:rPr>
          <w:rFonts w:eastAsia="Times New Roman"/>
          <w:color w:val="26282A"/>
          <w:sz w:val="24"/>
          <w:szCs w:val="24"/>
        </w:rPr>
      </w:pPr>
      <w:r w:rsidRPr="00E16BF4">
        <w:rPr>
          <w:rFonts w:eastAsia="Times New Roman"/>
          <w:color w:val="26282A"/>
          <w:sz w:val="24"/>
          <w:szCs w:val="24"/>
        </w:rPr>
        <w:t>Mr. Saqib Muhammad Naeem</w:t>
      </w:r>
    </w:p>
    <w:p w14:paraId="5EFC8F12" w14:textId="0DB9B15C" w:rsidR="00E74276" w:rsidRPr="00E16BF4" w:rsidRDefault="00E74276" w:rsidP="00E74276">
      <w:pPr>
        <w:spacing w:before="0" w:after="0"/>
        <w:rPr>
          <w:rFonts w:eastAsia="Times New Roman"/>
          <w:color w:val="26282A"/>
          <w:sz w:val="24"/>
          <w:szCs w:val="24"/>
        </w:rPr>
      </w:pPr>
      <w:r w:rsidRPr="00E16BF4">
        <w:rPr>
          <w:rFonts w:eastAsia="Times New Roman"/>
          <w:color w:val="26282A"/>
          <w:sz w:val="24"/>
          <w:szCs w:val="24"/>
        </w:rPr>
        <w:t>Head of Marketing</w:t>
      </w:r>
    </w:p>
    <w:p w14:paraId="27D5E09A" w14:textId="42F5D8B0" w:rsidR="00E74276" w:rsidRPr="00E16BF4" w:rsidRDefault="00E74276" w:rsidP="00E74276">
      <w:pPr>
        <w:spacing w:before="0" w:after="0"/>
        <w:rPr>
          <w:rFonts w:eastAsia="Times New Roman"/>
          <w:color w:val="26282A"/>
          <w:sz w:val="24"/>
          <w:szCs w:val="24"/>
        </w:rPr>
      </w:pPr>
      <w:r w:rsidRPr="00E16BF4">
        <w:rPr>
          <w:rFonts w:eastAsia="Times New Roman"/>
          <w:color w:val="26282A"/>
          <w:sz w:val="24"/>
          <w:szCs w:val="24"/>
        </w:rPr>
        <w:t> A&amp;Z Agro Industries (Pvt) Ltd.</w:t>
      </w:r>
    </w:p>
    <w:p w14:paraId="6C86C0C3" w14:textId="0FA7AD73" w:rsidR="00E74276" w:rsidRPr="00E16BF4" w:rsidRDefault="00E74276" w:rsidP="00E74276">
      <w:pPr>
        <w:spacing w:before="0" w:after="0"/>
        <w:rPr>
          <w:rFonts w:eastAsia="Times New Roman"/>
          <w:color w:val="26282A"/>
          <w:sz w:val="24"/>
          <w:szCs w:val="24"/>
        </w:rPr>
      </w:pPr>
      <w:r w:rsidRPr="00E16BF4">
        <w:rPr>
          <w:rFonts w:eastAsia="Times New Roman"/>
          <w:color w:val="26282A"/>
          <w:sz w:val="24"/>
          <w:szCs w:val="24"/>
        </w:rPr>
        <w:t>A-26/A, SITE, Manghopir Road, Karachi</w:t>
      </w:r>
    </w:p>
    <w:p w14:paraId="2EB5C987" w14:textId="20A3F4D4" w:rsidR="00E74276" w:rsidRPr="00E16BF4" w:rsidRDefault="00E74276" w:rsidP="00E74276">
      <w:pPr>
        <w:spacing w:before="0" w:after="0"/>
        <w:rPr>
          <w:rFonts w:eastAsia="Times New Roman"/>
          <w:color w:val="26282A"/>
          <w:sz w:val="24"/>
          <w:szCs w:val="24"/>
        </w:rPr>
      </w:pPr>
      <w:r w:rsidRPr="00E16BF4">
        <w:rPr>
          <w:rFonts w:eastAsia="Times New Roman"/>
          <w:color w:val="26282A"/>
          <w:sz w:val="24"/>
          <w:szCs w:val="24"/>
        </w:rPr>
        <w:t>Tel.: (+92 21)32562206</w:t>
      </w:r>
    </w:p>
    <w:p w14:paraId="4CF432F8" w14:textId="56B67E07" w:rsidR="00E74276" w:rsidRPr="00E16BF4" w:rsidRDefault="00E74276" w:rsidP="00E74276">
      <w:pPr>
        <w:spacing w:before="0" w:after="0"/>
        <w:rPr>
          <w:rFonts w:eastAsia="Times New Roman"/>
          <w:color w:val="26282A"/>
          <w:sz w:val="24"/>
          <w:szCs w:val="24"/>
        </w:rPr>
      </w:pPr>
      <w:r w:rsidRPr="00E16BF4">
        <w:rPr>
          <w:rFonts w:eastAsia="Times New Roman"/>
          <w:color w:val="26282A"/>
          <w:sz w:val="24"/>
          <w:szCs w:val="24"/>
        </w:rPr>
        <w:t>Cell: (+92) 330 2577730</w:t>
      </w:r>
    </w:p>
    <w:p w14:paraId="1774C3E6" w14:textId="7484547C" w:rsidR="00300165" w:rsidRPr="00E16BF4" w:rsidRDefault="00E74276" w:rsidP="00E637BA">
      <w:pPr>
        <w:spacing w:before="0" w:after="0"/>
        <w:rPr>
          <w:rFonts w:eastAsia="Times New Roman"/>
          <w:color w:val="26282A"/>
          <w:sz w:val="24"/>
          <w:szCs w:val="24"/>
        </w:rPr>
      </w:pPr>
      <w:r w:rsidRPr="00E16BF4">
        <w:rPr>
          <w:rFonts w:eastAsia="Times New Roman"/>
          <w:color w:val="26282A"/>
          <w:sz w:val="24"/>
          <w:szCs w:val="24"/>
        </w:rPr>
        <w:t>E-mail: saqib.naeem@aandzagro.com</w:t>
      </w:r>
    </w:p>
    <w:p w14:paraId="70C14228" w14:textId="77777777" w:rsidR="00BE17E7" w:rsidRPr="008E7D49" w:rsidRDefault="004219DC" w:rsidP="00F02785">
      <w:pPr>
        <w:rPr>
          <w:b/>
          <w:bCs/>
          <w:color w:val="008000"/>
          <w:u w:val="single"/>
        </w:rPr>
      </w:pPr>
      <w:r w:rsidRPr="00097E06">
        <w:rPr>
          <w:b/>
          <w:bCs/>
          <w:color w:val="008000"/>
          <w:u w:val="single"/>
        </w:rPr>
        <w:t>VI/ Thông tin chuyên đề:</w:t>
      </w:r>
    </w:p>
    <w:p w14:paraId="181D3B85" w14:textId="73579CC7" w:rsidR="00E637BA" w:rsidRPr="00E637BA" w:rsidRDefault="00A25608" w:rsidP="00E637BA">
      <w:pPr>
        <w:ind w:firstLine="720"/>
        <w:rPr>
          <w:i/>
          <w:color w:val="008000"/>
          <w:lang w:val="sv-SE"/>
        </w:rPr>
      </w:pPr>
      <w:r>
        <w:rPr>
          <w:i/>
          <w:color w:val="008000"/>
          <w:lang w:val="sv-SE"/>
        </w:rPr>
        <w:t xml:space="preserve">Thị trường </w:t>
      </w:r>
      <w:r w:rsidR="00E47002">
        <w:rPr>
          <w:i/>
          <w:color w:val="008000"/>
          <w:lang w:val="sv-SE"/>
        </w:rPr>
        <w:t>H</w:t>
      </w:r>
      <w:r w:rsidR="00E637BA">
        <w:rPr>
          <w:i/>
          <w:color w:val="008000"/>
          <w:lang w:val="sv-SE"/>
        </w:rPr>
        <w:t>alal</w:t>
      </w:r>
      <w:r>
        <w:rPr>
          <w:i/>
          <w:color w:val="008000"/>
          <w:lang w:val="sv-SE"/>
        </w:rPr>
        <w:t xml:space="preserve"> </w:t>
      </w:r>
      <w:r w:rsidR="004A0D77">
        <w:rPr>
          <w:i/>
          <w:color w:val="008000"/>
          <w:lang w:val="sv-SE"/>
        </w:rPr>
        <w:t>Pakistan</w:t>
      </w:r>
      <w:r w:rsidR="005B6FE2">
        <w:rPr>
          <w:i/>
          <w:color w:val="008000"/>
          <w:lang w:val="sv-SE"/>
        </w:rPr>
        <w:t>:</w:t>
      </w:r>
    </w:p>
    <w:p w14:paraId="7E627206" w14:textId="77777777" w:rsidR="00E16BF4" w:rsidRDefault="00E637BA" w:rsidP="00E637BA">
      <w:pPr>
        <w:ind w:firstLine="720"/>
        <w:jc w:val="both"/>
      </w:pPr>
      <w:r w:rsidRPr="00FA730B">
        <w:t xml:space="preserve">Thị trường </w:t>
      </w:r>
      <w:r w:rsidR="00E47002">
        <w:t>H</w:t>
      </w:r>
      <w:r>
        <w:t>alal</w:t>
      </w:r>
      <w:r w:rsidRPr="00FA730B">
        <w:t xml:space="preserve"> thế giới được đánh giá có quy mô 3 nghìn tỷ USD. Bra-xin, Ấn Độ, Hoa Kỳ, Nga và Ac-hen-ti-na là các nước xuất khẩu chính. Trung </w:t>
      </w:r>
      <w:r w:rsidR="00433164">
        <w:t>Q</w:t>
      </w:r>
      <w:r w:rsidRPr="00FA730B">
        <w:t xml:space="preserve">uốc, Thổ Nhĩ Kỳ, Malaysia, Indonesia, các nước vùng Trung Đông và các nước vùng Trung Á là các thị trường chính cho sản phẩm thịt </w:t>
      </w:r>
      <w:r w:rsidR="00433164">
        <w:t>H</w:t>
      </w:r>
      <w:r w:rsidRPr="00FA730B">
        <w:t xml:space="preserve">alal. Pakistan có tiểm năng xuất khẩu từ 5-6 tỷ USD với sản phẩm chính là thịt đông lạnh và thịt sơ chế. </w:t>
      </w:r>
      <w:r>
        <w:t xml:space="preserve">Tuy nhiên tổng xuất </w:t>
      </w:r>
    </w:p>
    <w:p w14:paraId="0C4E227B" w14:textId="77777777" w:rsidR="00E16BF4" w:rsidRDefault="00E16BF4" w:rsidP="00E16BF4">
      <w:pPr>
        <w:jc w:val="both"/>
      </w:pPr>
    </w:p>
    <w:p w14:paraId="34812C38" w14:textId="21BD5EEC" w:rsidR="00E637BA" w:rsidRPr="00FA730B" w:rsidRDefault="00E637BA" w:rsidP="00E16BF4">
      <w:pPr>
        <w:jc w:val="both"/>
      </w:pPr>
      <w:r>
        <w:t xml:space="preserve">khẩu thịt của Pakistan hiện nay mới chỉ đạt khoảng 300 triệu USD. </w:t>
      </w:r>
      <w:r w:rsidRPr="00FA730B">
        <w:t xml:space="preserve">Thịt </w:t>
      </w:r>
      <w:r w:rsidR="00433164">
        <w:t>H</w:t>
      </w:r>
      <w:r w:rsidRPr="00FA730B">
        <w:t>alal là thị trường xuất khẩu đang phát triển nhanh nhất, chiếm 16 % tổng thương mại toàn cầu.</w:t>
      </w:r>
    </w:p>
    <w:p w14:paraId="5A8A1E15" w14:textId="12A12546" w:rsidR="00E637BA" w:rsidRPr="00FA730B" w:rsidRDefault="00E637BA" w:rsidP="00E637BA">
      <w:pPr>
        <w:ind w:firstLine="720"/>
        <w:jc w:val="both"/>
      </w:pPr>
      <w:r w:rsidRPr="00FA730B">
        <w:t xml:space="preserve">Pakistan đã không tận dụng được </w:t>
      </w:r>
      <w:r>
        <w:t xml:space="preserve">các </w:t>
      </w:r>
      <w:r w:rsidRPr="00FA730B">
        <w:t xml:space="preserve">tiềm năng </w:t>
      </w:r>
      <w:r>
        <w:t xml:space="preserve">của thị trường </w:t>
      </w:r>
      <w:r w:rsidR="00433164">
        <w:t>H</w:t>
      </w:r>
      <w:r>
        <w:t xml:space="preserve">alal </w:t>
      </w:r>
      <w:r w:rsidRPr="00FA730B">
        <w:t>vì các lý do sau đây:</w:t>
      </w:r>
    </w:p>
    <w:p w14:paraId="7FB0FF3D" w14:textId="77777777" w:rsidR="00E637BA" w:rsidRPr="00FA730B" w:rsidRDefault="00E637BA" w:rsidP="00E637BA">
      <w:pPr>
        <w:jc w:val="both"/>
      </w:pPr>
      <w:r w:rsidRPr="00FA730B">
        <w:t>- Chính sách xuất khẩu không có tính liên tục.</w:t>
      </w:r>
    </w:p>
    <w:p w14:paraId="443CD1C7" w14:textId="4678135D" w:rsidR="00E637BA" w:rsidRPr="00FA730B" w:rsidRDefault="00E637BA" w:rsidP="00E637BA">
      <w:pPr>
        <w:jc w:val="both"/>
      </w:pPr>
      <w:r w:rsidRPr="00FA730B">
        <w:t xml:space="preserve">- Hệ thống cấp giấy chứng nhận </w:t>
      </w:r>
      <w:r w:rsidR="00433164">
        <w:t>H</w:t>
      </w:r>
      <w:r w:rsidRPr="00FA730B">
        <w:t>alal không đáng tin cậy.</w:t>
      </w:r>
    </w:p>
    <w:p w14:paraId="6C489AA1" w14:textId="77777777" w:rsidR="00E637BA" w:rsidRPr="00FA730B" w:rsidRDefault="00E637BA" w:rsidP="00E637BA">
      <w:pPr>
        <w:jc w:val="both"/>
      </w:pPr>
      <w:r w:rsidRPr="00FA730B">
        <w:t>- Khu vực kinh tế tư nhân quá thụ động, quá trông chờ vào sự hỗ trợ khuyến khích của chính phủ.</w:t>
      </w:r>
    </w:p>
    <w:p w14:paraId="3860FC70" w14:textId="77777777" w:rsidR="00E637BA" w:rsidRPr="00FA730B" w:rsidRDefault="00E637BA" w:rsidP="00E637BA">
      <w:pPr>
        <w:jc w:val="both"/>
      </w:pPr>
      <w:r w:rsidRPr="00FA730B">
        <w:t>- Cộng đồng doanh nghiệp không chắc chắn về môi trường kinh doanh.</w:t>
      </w:r>
    </w:p>
    <w:p w14:paraId="3C3CCD10" w14:textId="3C750FE8" w:rsidR="00E637BA" w:rsidRPr="00FA730B" w:rsidRDefault="00E637BA" w:rsidP="00E637BA">
      <w:pPr>
        <w:jc w:val="both"/>
      </w:pPr>
      <w:r w:rsidRPr="00FA730B">
        <w:t xml:space="preserve">- Các doanh nghiệp trong ngành </w:t>
      </w:r>
      <w:r w:rsidR="00433164">
        <w:t>H</w:t>
      </w:r>
      <w:r w:rsidRPr="00FA730B">
        <w:t>alal Pakistan chưa đảm bảo được chất lượng.</w:t>
      </w:r>
    </w:p>
    <w:p w14:paraId="0393A8C5" w14:textId="31ED0CCE" w:rsidR="00E637BA" w:rsidRPr="00FA730B" w:rsidRDefault="00E637BA" w:rsidP="00E637BA">
      <w:pPr>
        <w:ind w:firstLine="720"/>
        <w:jc w:val="both"/>
      </w:pPr>
      <w:r w:rsidRPr="00FA730B">
        <w:t xml:space="preserve">Quy định quản lý và quy trình thực hiện việc cấp chứng nhận </w:t>
      </w:r>
      <w:r w:rsidR="00433164">
        <w:t>H</w:t>
      </w:r>
      <w:r w:rsidRPr="00FA730B">
        <w:t xml:space="preserve">alal tại </w:t>
      </w:r>
      <w:r w:rsidR="00433164">
        <w:t>Pakistan</w:t>
      </w:r>
      <w:r w:rsidRPr="00FA730B">
        <w:t xml:space="preserve"> được Tổng cục Tiêu chuẩn và Quản lý Chất lượng </w:t>
      </w:r>
      <w:r w:rsidR="00433164">
        <w:t>Pakistan</w:t>
      </w:r>
      <w:r w:rsidRPr="00FA730B">
        <w:t xml:space="preserve"> thuộc Bộ Khoa học và Công nghệ, chính phủ </w:t>
      </w:r>
      <w:r w:rsidR="00433164">
        <w:t>Pakistan</w:t>
      </w:r>
      <w:r w:rsidRPr="00FA730B">
        <w:t xml:space="preserve"> quy định tại 2 bộ tiêu chuẩn:</w:t>
      </w:r>
    </w:p>
    <w:p w14:paraId="52BE4BC2" w14:textId="61098205" w:rsidR="00E637BA" w:rsidRPr="00FA730B" w:rsidRDefault="00E637BA" w:rsidP="00E637BA">
      <w:pPr>
        <w:ind w:firstLine="720"/>
        <w:jc w:val="both"/>
      </w:pPr>
      <w:r w:rsidRPr="00FA730B">
        <w:t>1.</w:t>
      </w:r>
      <w:r w:rsidRPr="00FA730B">
        <w:tab/>
        <w:t xml:space="preserve">Tiêu chuẩn số PS: 3733-2010: Hệ thống Quản lý Thực phẩm </w:t>
      </w:r>
      <w:r w:rsidR="00433164">
        <w:t>H</w:t>
      </w:r>
      <w:r w:rsidRPr="00FA730B">
        <w:t>alal; Các yêu cẩu đối với các tổ chức tham gia vào các hoạt động có liên quan đến thực phẩm.</w:t>
      </w:r>
    </w:p>
    <w:p w14:paraId="696D222C" w14:textId="77D9D021" w:rsidR="00E637BA" w:rsidRPr="00FA730B" w:rsidRDefault="00E637BA" w:rsidP="00E637BA">
      <w:pPr>
        <w:ind w:firstLine="720"/>
        <w:jc w:val="both"/>
      </w:pPr>
      <w:r w:rsidRPr="00FA730B">
        <w:t>2.</w:t>
      </w:r>
      <w:r w:rsidRPr="00FA730B">
        <w:tab/>
        <w:t xml:space="preserve">Tiêu chuẩn số PS: 4992-2010: Các tiêu chí chung cho hoạt động của các tổ chức cấp giấy chứng nhận </w:t>
      </w:r>
      <w:r w:rsidR="00433164">
        <w:t>H</w:t>
      </w:r>
      <w:r w:rsidRPr="00FA730B">
        <w:t>alal.</w:t>
      </w:r>
    </w:p>
    <w:p w14:paraId="1AC4E3E1" w14:textId="77777777" w:rsidR="00E637BA" w:rsidRPr="00FA730B" w:rsidRDefault="00E637BA" w:rsidP="00E637BA">
      <w:pPr>
        <w:ind w:firstLine="720"/>
        <w:jc w:val="both"/>
      </w:pPr>
      <w:r w:rsidRPr="00FA730B">
        <w:t>Nội dung cơ bản của hai bộ tiêu chuẩn:</w:t>
      </w:r>
    </w:p>
    <w:p w14:paraId="0E66E5D0" w14:textId="77777777" w:rsidR="00E637BA" w:rsidRPr="00FA730B" w:rsidRDefault="00E637BA" w:rsidP="00E637BA">
      <w:pPr>
        <w:jc w:val="both"/>
      </w:pPr>
      <w:r w:rsidRPr="00FA730B">
        <w:t>1.</w:t>
      </w:r>
      <w:r w:rsidRPr="00FA730B">
        <w:tab/>
        <w:t xml:space="preserve">Tiêu chuẩn số PS: 3733-2010: </w:t>
      </w:r>
    </w:p>
    <w:p w14:paraId="1C8B2372" w14:textId="5EE57C3F" w:rsidR="00E637BA" w:rsidRPr="00FA730B" w:rsidRDefault="00E637BA" w:rsidP="00E637BA">
      <w:pPr>
        <w:ind w:firstLine="720"/>
        <w:jc w:val="both"/>
      </w:pPr>
      <w:r w:rsidRPr="00FA730B">
        <w:t xml:space="preserve">Xác định các yêu cầu đối với “hệ thống quản lý an toàn thực phẩm </w:t>
      </w:r>
      <w:r w:rsidR="00433164">
        <w:t>H</w:t>
      </w:r>
      <w:r w:rsidRPr="00FA730B">
        <w:t xml:space="preserve">alal” trong các hoạt động chuẩn bị, chế biến, đóng gói, nhãn hiệu, giao nhận, phân phối, bán tại tiệm ăn và các mặt tổng thể của địa điểm diễn ra các hoạt động đó và các kho chứa thực phẩm </w:t>
      </w:r>
      <w:r w:rsidR="00433164">
        <w:t>H</w:t>
      </w:r>
      <w:r w:rsidRPr="00FA730B">
        <w:t>alal và sản phẩm của nó.</w:t>
      </w:r>
    </w:p>
    <w:p w14:paraId="20DB9FD0" w14:textId="77777777" w:rsidR="00E637BA" w:rsidRPr="00FA730B" w:rsidRDefault="00E637BA" w:rsidP="00E637BA">
      <w:pPr>
        <w:ind w:firstLine="720"/>
        <w:jc w:val="both"/>
      </w:pPr>
      <w:r w:rsidRPr="00FA730B">
        <w:t>Bộ tiêu chuẩn này được áp dụng cùng với các quy định pháp luật của nước Công hoà Hồi giáo Pa-ki-xtan và các bộ tiêu chuẩn và hướng dẫn khác đối với các hoạt động thương mại nội địa, nhập khẩu và xuất khẩu.</w:t>
      </w:r>
    </w:p>
    <w:p w14:paraId="248EA869" w14:textId="77777777" w:rsidR="00E637BA" w:rsidRPr="00FA730B" w:rsidRDefault="00E637BA" w:rsidP="00E637BA">
      <w:pPr>
        <w:ind w:firstLine="720"/>
        <w:jc w:val="both"/>
      </w:pPr>
      <w:r w:rsidRPr="00FA730B">
        <w:t xml:space="preserve">Bộ tiêu chuẩn này áp dụng cho tất cả các tổ chức, không phân biệt quy mô, tham gia vào bất cứ hoạt động nào có liên quan đến thực phẩm và mong muốn áp dụng hệ thống quản lý an toàn thực phẩm </w:t>
      </w:r>
      <w:r>
        <w:t>h</w:t>
      </w:r>
      <w:r w:rsidRPr="00FA730B">
        <w:t>alal.</w:t>
      </w:r>
    </w:p>
    <w:p w14:paraId="0FDF8051" w14:textId="77777777" w:rsidR="00E637BA" w:rsidRPr="00FA730B" w:rsidRDefault="00E637BA" w:rsidP="00E637BA">
      <w:pPr>
        <w:ind w:firstLine="720"/>
        <w:jc w:val="both"/>
      </w:pPr>
      <w:r w:rsidRPr="00FA730B">
        <w:t>Phương tiện cần thiết để đạt tiêu chuẩn có thể là nguồn tự có của tổ chức hoặc nguồn ngoài tổ chức.</w:t>
      </w:r>
    </w:p>
    <w:p w14:paraId="0C4A516F" w14:textId="77777777" w:rsidR="00E637BA" w:rsidRPr="00FA730B" w:rsidRDefault="00E637BA" w:rsidP="00E637BA">
      <w:pPr>
        <w:jc w:val="both"/>
      </w:pPr>
      <w:r w:rsidRPr="00FA730B">
        <w:t>2.</w:t>
      </w:r>
      <w:r w:rsidRPr="00FA730B">
        <w:tab/>
        <w:t>Tiêu chuẩn số PS: 4992-2010:</w:t>
      </w:r>
    </w:p>
    <w:p w14:paraId="1A22D709" w14:textId="369F2B65" w:rsidR="00E637BA" w:rsidRPr="00FA730B" w:rsidRDefault="00E637BA" w:rsidP="00E637BA">
      <w:pPr>
        <w:jc w:val="both"/>
      </w:pPr>
      <w:r w:rsidRPr="00FA730B">
        <w:tab/>
        <w:t xml:space="preserve">Bộ tiêu chuẩn này quy định chi tiết các yêu cầu chung đối với tổ chức cấp giấy chứng nhận </w:t>
      </w:r>
      <w:r w:rsidR="00433164">
        <w:t>H</w:t>
      </w:r>
      <w:r w:rsidRPr="00FA730B">
        <w:t xml:space="preserve">alal và các điều kiện cấp giấy chứng nhận </w:t>
      </w:r>
      <w:r>
        <w:t>h</w:t>
      </w:r>
      <w:r w:rsidRPr="00FA730B">
        <w:t xml:space="preserve">alal. Hệ thống cấp giấy chứng nhận </w:t>
      </w:r>
      <w:r>
        <w:t>h</w:t>
      </w:r>
      <w:r w:rsidRPr="00FA730B">
        <w:t xml:space="preserve">alal của một tổ chức cấp giấy chứng nhận </w:t>
      </w:r>
      <w:r w:rsidR="00433164">
        <w:t>H</w:t>
      </w:r>
      <w:r w:rsidRPr="00FA730B">
        <w:t xml:space="preserve">alal có thể bao gồm một hoặc </w:t>
      </w:r>
      <w:r w:rsidR="00433164">
        <w:t>nhiều</w:t>
      </w:r>
      <w:r w:rsidRPr="00FA730B">
        <w:t xml:space="preserve"> bộ phận sau:</w:t>
      </w:r>
    </w:p>
    <w:p w14:paraId="2C8D8EBE" w14:textId="77777777" w:rsidR="00E16BF4" w:rsidRDefault="00E637BA" w:rsidP="00E637BA">
      <w:pPr>
        <w:jc w:val="both"/>
      </w:pPr>
      <w:r w:rsidRPr="00FA730B">
        <w:lastRenderedPageBreak/>
        <w:tab/>
      </w:r>
    </w:p>
    <w:p w14:paraId="45A0213A" w14:textId="4DA9E27E" w:rsidR="00E637BA" w:rsidRPr="00FA730B" w:rsidRDefault="00E637BA" w:rsidP="00E16BF4">
      <w:pPr>
        <w:ind w:firstLine="720"/>
        <w:jc w:val="both"/>
      </w:pPr>
      <w:r w:rsidRPr="00FA730B">
        <w:t xml:space="preserve">- Cấp giấy chứng nhận </w:t>
      </w:r>
      <w:r w:rsidR="007C28C7">
        <w:t>H</w:t>
      </w:r>
      <w:r w:rsidRPr="00FA730B">
        <w:t>alal cho một sản phẩm cụ thể trong một thời hạn cụ thể. Giấy chứng nhận này sẽ có hiệu lực cho mọi tổ chức liên quan đến sản phẩm đó trong một thời hạn cụ thể hoặc cho một số lượng cụ thể, với một nhà phân phối hoặc một doanh nghiệp nhập khẩu cụ thể.</w:t>
      </w:r>
    </w:p>
    <w:p w14:paraId="2B278750" w14:textId="657240CE" w:rsidR="00E637BA" w:rsidRPr="00FA730B" w:rsidRDefault="00E637BA" w:rsidP="00E637BA">
      <w:pPr>
        <w:jc w:val="both"/>
      </w:pPr>
      <w:r w:rsidRPr="00FA730B">
        <w:tab/>
        <w:t xml:space="preserve">- Cấp giấy chứng nhận </w:t>
      </w:r>
      <w:r w:rsidR="007C28C7">
        <w:t>H</w:t>
      </w:r>
      <w:r w:rsidRPr="00FA730B">
        <w:t>alal hàng năm và tự động gia hạn nếu đạt kết quả kiểm tra hàng năm cho một tổ chức cụ thể.</w:t>
      </w:r>
    </w:p>
    <w:p w14:paraId="267EC85A" w14:textId="53ACF533" w:rsidR="00E637BA" w:rsidRPr="00FA730B" w:rsidRDefault="00E637BA" w:rsidP="00E637BA">
      <w:pPr>
        <w:jc w:val="both"/>
      </w:pPr>
      <w:r w:rsidRPr="00FA730B">
        <w:tab/>
        <w:t xml:space="preserve">- Giới thiệu một tổ chức cụ thể cho các tổ chức cấp giấy chứng nhận </w:t>
      </w:r>
      <w:r w:rsidR="007C28C7">
        <w:t>H</w:t>
      </w:r>
      <w:r w:rsidRPr="00FA730B">
        <w:t xml:space="preserve">alal nước ngoài uỷ quyền cấp giấy chứng nhận </w:t>
      </w:r>
      <w:r w:rsidR="007C28C7">
        <w:t>H</w:t>
      </w:r>
      <w:r w:rsidRPr="00FA730B">
        <w:t>alal.</w:t>
      </w:r>
    </w:p>
    <w:p w14:paraId="68D8F8B0" w14:textId="695CE79F" w:rsidR="00E637BA" w:rsidRPr="00FA730B" w:rsidRDefault="00E637BA" w:rsidP="00E637BA">
      <w:pPr>
        <w:jc w:val="both"/>
      </w:pPr>
      <w:r w:rsidRPr="00FA730B">
        <w:t xml:space="preserve">Giải pháp tăng xuất khẩu thực phẩm </w:t>
      </w:r>
      <w:r w:rsidR="007C28C7">
        <w:t>H</w:t>
      </w:r>
      <w:r w:rsidRPr="00FA730B">
        <w:t>alal</w:t>
      </w:r>
      <w:r w:rsidR="009A0835">
        <w:t xml:space="preserve"> của Pakistan</w:t>
      </w:r>
      <w:r w:rsidRPr="00FA730B">
        <w:t>:</w:t>
      </w:r>
    </w:p>
    <w:p w14:paraId="66C96987" w14:textId="31DCEE6D" w:rsidR="00E637BA" w:rsidRPr="00FA730B" w:rsidRDefault="00E637BA" w:rsidP="00E637BA">
      <w:pPr>
        <w:ind w:firstLine="720"/>
        <w:jc w:val="both"/>
      </w:pPr>
      <w:r w:rsidRPr="00FA730B">
        <w:t xml:space="preserve">1. Hơp tác trao đổi với các tổ chức cấp giấy chứng nhận </w:t>
      </w:r>
      <w:r w:rsidR="007C28C7">
        <w:t>H</w:t>
      </w:r>
      <w:r w:rsidRPr="00FA730B">
        <w:t>alal chính tại Malaysia, Indonesia và Trung Đông.</w:t>
      </w:r>
    </w:p>
    <w:p w14:paraId="57E247F8" w14:textId="713410AA" w:rsidR="00E637BA" w:rsidRPr="00FA730B" w:rsidRDefault="00E637BA" w:rsidP="00E637BA">
      <w:pPr>
        <w:ind w:firstLine="720"/>
        <w:jc w:val="both"/>
      </w:pPr>
      <w:r w:rsidRPr="00FA730B">
        <w:t xml:space="preserve">2. Phát triển một hệ sinh thái </w:t>
      </w:r>
      <w:r w:rsidR="007C28C7">
        <w:t>H</w:t>
      </w:r>
      <w:r w:rsidRPr="00FA730B">
        <w:t>alal có bản sắc.</w:t>
      </w:r>
    </w:p>
    <w:p w14:paraId="1EEFCC76" w14:textId="5EAB2E6D" w:rsidR="00E637BA" w:rsidRPr="00FA730B" w:rsidRDefault="00E637BA" w:rsidP="00E637BA">
      <w:pPr>
        <w:ind w:firstLine="720"/>
        <w:jc w:val="both"/>
      </w:pPr>
      <w:r w:rsidRPr="00FA730B">
        <w:t xml:space="preserve">3. Huấn luyện các doanh nghiệp xuát khẩu thực phẩm </w:t>
      </w:r>
      <w:r w:rsidR="007C28C7">
        <w:t>H</w:t>
      </w:r>
      <w:r w:rsidRPr="00FA730B">
        <w:t>alal kỹ năng thâm nhập thị trường thế giới.</w:t>
      </w:r>
    </w:p>
    <w:p w14:paraId="70839CC3" w14:textId="77777777" w:rsidR="00E637BA" w:rsidRPr="00FA730B" w:rsidRDefault="00E637BA" w:rsidP="00E637BA">
      <w:pPr>
        <w:ind w:firstLine="720"/>
        <w:jc w:val="both"/>
      </w:pPr>
      <w:r w:rsidRPr="00FA730B">
        <w:t xml:space="preserve">4. Cấp các khoản vay không tính lãi cho các doanh nghiệp chế biến thực phẩm </w:t>
      </w:r>
      <w:r>
        <w:t>h</w:t>
      </w:r>
      <w:r w:rsidRPr="00FA730B">
        <w:t>alal.</w:t>
      </w:r>
    </w:p>
    <w:p w14:paraId="0421D323" w14:textId="77777777" w:rsidR="00E637BA" w:rsidRPr="00FA730B" w:rsidRDefault="00E637BA" w:rsidP="00E637BA">
      <w:pPr>
        <w:ind w:firstLine="720"/>
        <w:jc w:val="both"/>
      </w:pPr>
      <w:r w:rsidRPr="00FA730B">
        <w:t>5. Tổ chức các hoạt động xúc tiến xuất khẩu tại các thị trường quốc tế có nhu cầu cao.</w:t>
      </w:r>
    </w:p>
    <w:p w14:paraId="7EAD1E60" w14:textId="77777777" w:rsidR="005F2AB3" w:rsidRDefault="005F2AB3" w:rsidP="00E637BA">
      <w:pPr>
        <w:ind w:firstLine="720"/>
        <w:jc w:val="both"/>
      </w:pPr>
    </w:p>
    <w:sectPr w:rsidR="005F2AB3" w:rsidSect="00CE25D9">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70A7C" w14:textId="77777777" w:rsidR="000C68C7" w:rsidRDefault="000C68C7" w:rsidP="006E1A9B">
      <w:pPr>
        <w:spacing w:after="0"/>
      </w:pPr>
      <w:r>
        <w:separator/>
      </w:r>
    </w:p>
  </w:endnote>
  <w:endnote w:type="continuationSeparator" w:id="0">
    <w:p w14:paraId="5D9BD8F2" w14:textId="77777777" w:rsidR="000C68C7" w:rsidRDefault="000C68C7"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C64D3" w14:textId="77777777" w:rsidR="000C68C7" w:rsidRDefault="000C68C7" w:rsidP="006E1A9B">
      <w:pPr>
        <w:spacing w:after="0"/>
      </w:pPr>
      <w:r>
        <w:separator/>
      </w:r>
    </w:p>
  </w:footnote>
  <w:footnote w:type="continuationSeparator" w:id="0">
    <w:p w14:paraId="53AEA4F8" w14:textId="77777777" w:rsidR="000C68C7" w:rsidRDefault="000C68C7" w:rsidP="006E1A9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18F3"/>
    <w:rsid w:val="00002E28"/>
    <w:rsid w:val="0000338B"/>
    <w:rsid w:val="00004824"/>
    <w:rsid w:val="00004CE5"/>
    <w:rsid w:val="00005B24"/>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61D7"/>
    <w:rsid w:val="0001743D"/>
    <w:rsid w:val="00017AFF"/>
    <w:rsid w:val="00017F90"/>
    <w:rsid w:val="00022194"/>
    <w:rsid w:val="00022CF8"/>
    <w:rsid w:val="000245DC"/>
    <w:rsid w:val="000267B6"/>
    <w:rsid w:val="00030E8B"/>
    <w:rsid w:val="0003387B"/>
    <w:rsid w:val="00034CB1"/>
    <w:rsid w:val="00034D05"/>
    <w:rsid w:val="000357A9"/>
    <w:rsid w:val="000372E5"/>
    <w:rsid w:val="00040CA7"/>
    <w:rsid w:val="00040F85"/>
    <w:rsid w:val="00041C29"/>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275D"/>
    <w:rsid w:val="00053086"/>
    <w:rsid w:val="00053929"/>
    <w:rsid w:val="00053A56"/>
    <w:rsid w:val="00054155"/>
    <w:rsid w:val="00054F7A"/>
    <w:rsid w:val="000552C3"/>
    <w:rsid w:val="000555D3"/>
    <w:rsid w:val="00057852"/>
    <w:rsid w:val="000578F2"/>
    <w:rsid w:val="0006048D"/>
    <w:rsid w:val="00060EB4"/>
    <w:rsid w:val="0006111E"/>
    <w:rsid w:val="0006117E"/>
    <w:rsid w:val="00062CFD"/>
    <w:rsid w:val="00064884"/>
    <w:rsid w:val="00065232"/>
    <w:rsid w:val="00065E1A"/>
    <w:rsid w:val="00066999"/>
    <w:rsid w:val="0006769F"/>
    <w:rsid w:val="0006788B"/>
    <w:rsid w:val="00070671"/>
    <w:rsid w:val="00071926"/>
    <w:rsid w:val="00072F62"/>
    <w:rsid w:val="00073380"/>
    <w:rsid w:val="00073CAB"/>
    <w:rsid w:val="000751B4"/>
    <w:rsid w:val="00075280"/>
    <w:rsid w:val="00075F52"/>
    <w:rsid w:val="00076D98"/>
    <w:rsid w:val="00077198"/>
    <w:rsid w:val="00077286"/>
    <w:rsid w:val="00077630"/>
    <w:rsid w:val="00077A4F"/>
    <w:rsid w:val="00077B8D"/>
    <w:rsid w:val="00080F6E"/>
    <w:rsid w:val="00080F98"/>
    <w:rsid w:val="000816A1"/>
    <w:rsid w:val="0008246A"/>
    <w:rsid w:val="000834B2"/>
    <w:rsid w:val="0008373C"/>
    <w:rsid w:val="00083F70"/>
    <w:rsid w:val="00084067"/>
    <w:rsid w:val="00084F03"/>
    <w:rsid w:val="000853EB"/>
    <w:rsid w:val="000854B5"/>
    <w:rsid w:val="0008564C"/>
    <w:rsid w:val="00085734"/>
    <w:rsid w:val="00085A26"/>
    <w:rsid w:val="00087562"/>
    <w:rsid w:val="000876FE"/>
    <w:rsid w:val="00087BE5"/>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381F"/>
    <w:rsid w:val="000A3A36"/>
    <w:rsid w:val="000A450F"/>
    <w:rsid w:val="000A6150"/>
    <w:rsid w:val="000A6988"/>
    <w:rsid w:val="000A6AB0"/>
    <w:rsid w:val="000A7151"/>
    <w:rsid w:val="000A77F5"/>
    <w:rsid w:val="000A7AFF"/>
    <w:rsid w:val="000B07E5"/>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C68C7"/>
    <w:rsid w:val="000D014E"/>
    <w:rsid w:val="000D1004"/>
    <w:rsid w:val="000D1216"/>
    <w:rsid w:val="000D25F8"/>
    <w:rsid w:val="000D3468"/>
    <w:rsid w:val="000D3EC7"/>
    <w:rsid w:val="000D407A"/>
    <w:rsid w:val="000D4554"/>
    <w:rsid w:val="000D5C2D"/>
    <w:rsid w:val="000D6103"/>
    <w:rsid w:val="000D718F"/>
    <w:rsid w:val="000D775A"/>
    <w:rsid w:val="000D7AE4"/>
    <w:rsid w:val="000E2683"/>
    <w:rsid w:val="000E348E"/>
    <w:rsid w:val="000E35D2"/>
    <w:rsid w:val="000E3C5D"/>
    <w:rsid w:val="000E4061"/>
    <w:rsid w:val="000E42F7"/>
    <w:rsid w:val="000E5AD1"/>
    <w:rsid w:val="000E6D54"/>
    <w:rsid w:val="000E7062"/>
    <w:rsid w:val="000E7BFA"/>
    <w:rsid w:val="000E7ED3"/>
    <w:rsid w:val="000F1E6C"/>
    <w:rsid w:val="000F2889"/>
    <w:rsid w:val="000F355E"/>
    <w:rsid w:val="000F3F60"/>
    <w:rsid w:val="000F453A"/>
    <w:rsid w:val="000F488A"/>
    <w:rsid w:val="000F5E7E"/>
    <w:rsid w:val="000F643D"/>
    <w:rsid w:val="000F7128"/>
    <w:rsid w:val="000F737C"/>
    <w:rsid w:val="0010031B"/>
    <w:rsid w:val="00100574"/>
    <w:rsid w:val="00102487"/>
    <w:rsid w:val="0010296E"/>
    <w:rsid w:val="00102D97"/>
    <w:rsid w:val="001034DD"/>
    <w:rsid w:val="001045E7"/>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35F2"/>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5E9"/>
    <w:rsid w:val="00150896"/>
    <w:rsid w:val="00150DE7"/>
    <w:rsid w:val="001526FE"/>
    <w:rsid w:val="00153604"/>
    <w:rsid w:val="001560F7"/>
    <w:rsid w:val="00157A07"/>
    <w:rsid w:val="00157C9E"/>
    <w:rsid w:val="00157DBB"/>
    <w:rsid w:val="0016008E"/>
    <w:rsid w:val="00160531"/>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97EE7"/>
    <w:rsid w:val="001A025A"/>
    <w:rsid w:val="001A0B0E"/>
    <w:rsid w:val="001A50DA"/>
    <w:rsid w:val="001A5C41"/>
    <w:rsid w:val="001A5F92"/>
    <w:rsid w:val="001A6B2D"/>
    <w:rsid w:val="001A7287"/>
    <w:rsid w:val="001B011B"/>
    <w:rsid w:val="001B0A0B"/>
    <w:rsid w:val="001B0B55"/>
    <w:rsid w:val="001B148B"/>
    <w:rsid w:val="001B2049"/>
    <w:rsid w:val="001B20B4"/>
    <w:rsid w:val="001B2746"/>
    <w:rsid w:val="001B2F9E"/>
    <w:rsid w:val="001B3320"/>
    <w:rsid w:val="001B3F14"/>
    <w:rsid w:val="001B4006"/>
    <w:rsid w:val="001B4036"/>
    <w:rsid w:val="001B596E"/>
    <w:rsid w:val="001B5FB2"/>
    <w:rsid w:val="001B6B94"/>
    <w:rsid w:val="001C0034"/>
    <w:rsid w:val="001C009B"/>
    <w:rsid w:val="001C0F9C"/>
    <w:rsid w:val="001C1B34"/>
    <w:rsid w:val="001C2E4F"/>
    <w:rsid w:val="001C2E54"/>
    <w:rsid w:val="001C3702"/>
    <w:rsid w:val="001C40CA"/>
    <w:rsid w:val="001C4825"/>
    <w:rsid w:val="001C5CBC"/>
    <w:rsid w:val="001C6232"/>
    <w:rsid w:val="001C627E"/>
    <w:rsid w:val="001C651A"/>
    <w:rsid w:val="001C7DFD"/>
    <w:rsid w:val="001D174A"/>
    <w:rsid w:val="001D1EF3"/>
    <w:rsid w:val="001D2489"/>
    <w:rsid w:val="001D2C0C"/>
    <w:rsid w:val="001D33FA"/>
    <w:rsid w:val="001D522C"/>
    <w:rsid w:val="001D5307"/>
    <w:rsid w:val="001D6163"/>
    <w:rsid w:val="001D6382"/>
    <w:rsid w:val="001D63A1"/>
    <w:rsid w:val="001D7873"/>
    <w:rsid w:val="001E04FC"/>
    <w:rsid w:val="001E086B"/>
    <w:rsid w:val="001E131B"/>
    <w:rsid w:val="001E20E1"/>
    <w:rsid w:val="001E2EC9"/>
    <w:rsid w:val="001E360E"/>
    <w:rsid w:val="001E3A9B"/>
    <w:rsid w:val="001E3C05"/>
    <w:rsid w:val="001E5C7E"/>
    <w:rsid w:val="001F38E0"/>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304"/>
    <w:rsid w:val="002144B0"/>
    <w:rsid w:val="0021607B"/>
    <w:rsid w:val="00216CC5"/>
    <w:rsid w:val="00216FB5"/>
    <w:rsid w:val="00217D70"/>
    <w:rsid w:val="00220B9C"/>
    <w:rsid w:val="00220C03"/>
    <w:rsid w:val="00220C19"/>
    <w:rsid w:val="00220E71"/>
    <w:rsid w:val="0022107E"/>
    <w:rsid w:val="00221244"/>
    <w:rsid w:val="0022129C"/>
    <w:rsid w:val="002218BE"/>
    <w:rsid w:val="002230FF"/>
    <w:rsid w:val="0022339C"/>
    <w:rsid w:val="002238FB"/>
    <w:rsid w:val="002256E5"/>
    <w:rsid w:val="002262C5"/>
    <w:rsid w:val="00226FD6"/>
    <w:rsid w:val="00227770"/>
    <w:rsid w:val="002277CF"/>
    <w:rsid w:val="00227A1E"/>
    <w:rsid w:val="00227F64"/>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2F4B"/>
    <w:rsid w:val="00243D05"/>
    <w:rsid w:val="00244041"/>
    <w:rsid w:val="00244114"/>
    <w:rsid w:val="002442E4"/>
    <w:rsid w:val="00245019"/>
    <w:rsid w:val="002459DE"/>
    <w:rsid w:val="0024623F"/>
    <w:rsid w:val="002504A2"/>
    <w:rsid w:val="0025120D"/>
    <w:rsid w:val="00252235"/>
    <w:rsid w:val="00252861"/>
    <w:rsid w:val="0025289F"/>
    <w:rsid w:val="0025295F"/>
    <w:rsid w:val="00253B3E"/>
    <w:rsid w:val="00256112"/>
    <w:rsid w:val="002567D3"/>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9E8"/>
    <w:rsid w:val="00270D05"/>
    <w:rsid w:val="00270D63"/>
    <w:rsid w:val="00272539"/>
    <w:rsid w:val="00272572"/>
    <w:rsid w:val="00272843"/>
    <w:rsid w:val="002729B6"/>
    <w:rsid w:val="00273705"/>
    <w:rsid w:val="00275ECF"/>
    <w:rsid w:val="002761C2"/>
    <w:rsid w:val="00280203"/>
    <w:rsid w:val="002804FB"/>
    <w:rsid w:val="00280B17"/>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7163"/>
    <w:rsid w:val="002872C2"/>
    <w:rsid w:val="00287443"/>
    <w:rsid w:val="0028779E"/>
    <w:rsid w:val="00287F50"/>
    <w:rsid w:val="00287F5A"/>
    <w:rsid w:val="0029008A"/>
    <w:rsid w:val="00290391"/>
    <w:rsid w:val="00290899"/>
    <w:rsid w:val="00291260"/>
    <w:rsid w:val="00293A44"/>
    <w:rsid w:val="00296190"/>
    <w:rsid w:val="002968DE"/>
    <w:rsid w:val="002968E3"/>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2F1"/>
    <w:rsid w:val="002C1E26"/>
    <w:rsid w:val="002C21D3"/>
    <w:rsid w:val="002C3271"/>
    <w:rsid w:val="002C3AFF"/>
    <w:rsid w:val="002C401C"/>
    <w:rsid w:val="002C4036"/>
    <w:rsid w:val="002C4C62"/>
    <w:rsid w:val="002C592C"/>
    <w:rsid w:val="002C63B3"/>
    <w:rsid w:val="002C73D5"/>
    <w:rsid w:val="002D19B3"/>
    <w:rsid w:val="002D2DDC"/>
    <w:rsid w:val="002D2F1D"/>
    <w:rsid w:val="002D3070"/>
    <w:rsid w:val="002D3074"/>
    <w:rsid w:val="002D3468"/>
    <w:rsid w:val="002D45F2"/>
    <w:rsid w:val="002D5A84"/>
    <w:rsid w:val="002D7380"/>
    <w:rsid w:val="002D7A4C"/>
    <w:rsid w:val="002E003D"/>
    <w:rsid w:val="002E012B"/>
    <w:rsid w:val="002E07A0"/>
    <w:rsid w:val="002E1110"/>
    <w:rsid w:val="002E12F3"/>
    <w:rsid w:val="002E21B1"/>
    <w:rsid w:val="002E4001"/>
    <w:rsid w:val="002E5584"/>
    <w:rsid w:val="002E576C"/>
    <w:rsid w:val="002E596B"/>
    <w:rsid w:val="002E6011"/>
    <w:rsid w:val="002E6055"/>
    <w:rsid w:val="002E6095"/>
    <w:rsid w:val="002E6569"/>
    <w:rsid w:val="002E6584"/>
    <w:rsid w:val="002F0480"/>
    <w:rsid w:val="002F1524"/>
    <w:rsid w:val="002F1564"/>
    <w:rsid w:val="002F1C66"/>
    <w:rsid w:val="002F32E6"/>
    <w:rsid w:val="002F3F04"/>
    <w:rsid w:val="002F3FB3"/>
    <w:rsid w:val="002F46C9"/>
    <w:rsid w:val="002F4A3C"/>
    <w:rsid w:val="002F5165"/>
    <w:rsid w:val="002F6562"/>
    <w:rsid w:val="002F67AF"/>
    <w:rsid w:val="002F6B02"/>
    <w:rsid w:val="002F76AF"/>
    <w:rsid w:val="002F7B7E"/>
    <w:rsid w:val="00300165"/>
    <w:rsid w:val="00300B2D"/>
    <w:rsid w:val="00301A1B"/>
    <w:rsid w:val="00301A2C"/>
    <w:rsid w:val="00301A54"/>
    <w:rsid w:val="00303631"/>
    <w:rsid w:val="00303B4D"/>
    <w:rsid w:val="00303F0E"/>
    <w:rsid w:val="00304DF7"/>
    <w:rsid w:val="00305AAC"/>
    <w:rsid w:val="00307F3E"/>
    <w:rsid w:val="00311B74"/>
    <w:rsid w:val="00311BA6"/>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073"/>
    <w:rsid w:val="00325679"/>
    <w:rsid w:val="00330392"/>
    <w:rsid w:val="00331AE0"/>
    <w:rsid w:val="00332604"/>
    <w:rsid w:val="00335351"/>
    <w:rsid w:val="00336099"/>
    <w:rsid w:val="0033689E"/>
    <w:rsid w:val="0033792D"/>
    <w:rsid w:val="0034219C"/>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5CF7"/>
    <w:rsid w:val="00356036"/>
    <w:rsid w:val="00357CD1"/>
    <w:rsid w:val="0036027C"/>
    <w:rsid w:val="003603EC"/>
    <w:rsid w:val="00360BC5"/>
    <w:rsid w:val="00360FC2"/>
    <w:rsid w:val="00361A04"/>
    <w:rsid w:val="00361B84"/>
    <w:rsid w:val="003620C3"/>
    <w:rsid w:val="003620CC"/>
    <w:rsid w:val="0036239F"/>
    <w:rsid w:val="00362B7B"/>
    <w:rsid w:val="003635F2"/>
    <w:rsid w:val="00364C4A"/>
    <w:rsid w:val="00365FA3"/>
    <w:rsid w:val="003665E5"/>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668"/>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4FD5"/>
    <w:rsid w:val="00396129"/>
    <w:rsid w:val="003962DD"/>
    <w:rsid w:val="00396DD4"/>
    <w:rsid w:val="00397385"/>
    <w:rsid w:val="00397900"/>
    <w:rsid w:val="003A0154"/>
    <w:rsid w:val="003A04FB"/>
    <w:rsid w:val="003A0D92"/>
    <w:rsid w:val="003A10E8"/>
    <w:rsid w:val="003A1D25"/>
    <w:rsid w:val="003A2BDE"/>
    <w:rsid w:val="003A2CFF"/>
    <w:rsid w:val="003A4719"/>
    <w:rsid w:val="003A4A8A"/>
    <w:rsid w:val="003A4D94"/>
    <w:rsid w:val="003A6062"/>
    <w:rsid w:val="003A6104"/>
    <w:rsid w:val="003A642F"/>
    <w:rsid w:val="003A75A9"/>
    <w:rsid w:val="003B05EC"/>
    <w:rsid w:val="003B23EA"/>
    <w:rsid w:val="003B32B4"/>
    <w:rsid w:val="003B4B9D"/>
    <w:rsid w:val="003B572D"/>
    <w:rsid w:val="003B66E2"/>
    <w:rsid w:val="003B6EDC"/>
    <w:rsid w:val="003B706E"/>
    <w:rsid w:val="003B7DD7"/>
    <w:rsid w:val="003C0A16"/>
    <w:rsid w:val="003C0CFB"/>
    <w:rsid w:val="003C0F30"/>
    <w:rsid w:val="003C1183"/>
    <w:rsid w:val="003C3987"/>
    <w:rsid w:val="003C4B12"/>
    <w:rsid w:val="003C4B5B"/>
    <w:rsid w:val="003C50A2"/>
    <w:rsid w:val="003C6507"/>
    <w:rsid w:val="003C6D81"/>
    <w:rsid w:val="003C7EC2"/>
    <w:rsid w:val="003D02D1"/>
    <w:rsid w:val="003D0306"/>
    <w:rsid w:val="003D105B"/>
    <w:rsid w:val="003D1129"/>
    <w:rsid w:val="003D15F4"/>
    <w:rsid w:val="003D16FE"/>
    <w:rsid w:val="003D1D96"/>
    <w:rsid w:val="003D2E14"/>
    <w:rsid w:val="003D2F73"/>
    <w:rsid w:val="003D3549"/>
    <w:rsid w:val="003D394F"/>
    <w:rsid w:val="003D48A3"/>
    <w:rsid w:val="003D52DE"/>
    <w:rsid w:val="003D5C80"/>
    <w:rsid w:val="003D5E2E"/>
    <w:rsid w:val="003D61BC"/>
    <w:rsid w:val="003E0364"/>
    <w:rsid w:val="003E112F"/>
    <w:rsid w:val="003E21DC"/>
    <w:rsid w:val="003E3CAA"/>
    <w:rsid w:val="003E3E04"/>
    <w:rsid w:val="003E4667"/>
    <w:rsid w:val="003E4D59"/>
    <w:rsid w:val="003E5202"/>
    <w:rsid w:val="003E6086"/>
    <w:rsid w:val="003E6413"/>
    <w:rsid w:val="003E6BDF"/>
    <w:rsid w:val="003E755C"/>
    <w:rsid w:val="003E76A5"/>
    <w:rsid w:val="003F07A8"/>
    <w:rsid w:val="003F1976"/>
    <w:rsid w:val="003F269F"/>
    <w:rsid w:val="003F28A2"/>
    <w:rsid w:val="003F3CBC"/>
    <w:rsid w:val="003F404E"/>
    <w:rsid w:val="003F46A8"/>
    <w:rsid w:val="003F54E4"/>
    <w:rsid w:val="003F5BAE"/>
    <w:rsid w:val="003F6008"/>
    <w:rsid w:val="003F667E"/>
    <w:rsid w:val="003F71F9"/>
    <w:rsid w:val="003F7454"/>
    <w:rsid w:val="003F77E4"/>
    <w:rsid w:val="00402D41"/>
    <w:rsid w:val="00402DD0"/>
    <w:rsid w:val="00403113"/>
    <w:rsid w:val="00403C0E"/>
    <w:rsid w:val="00403D24"/>
    <w:rsid w:val="00403FE9"/>
    <w:rsid w:val="004042DD"/>
    <w:rsid w:val="00407E88"/>
    <w:rsid w:val="0041002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0246"/>
    <w:rsid w:val="00431390"/>
    <w:rsid w:val="00431D06"/>
    <w:rsid w:val="00433164"/>
    <w:rsid w:val="0043321B"/>
    <w:rsid w:val="00433F3E"/>
    <w:rsid w:val="00434B19"/>
    <w:rsid w:val="00434C2D"/>
    <w:rsid w:val="004352CE"/>
    <w:rsid w:val="00436F8F"/>
    <w:rsid w:val="00437108"/>
    <w:rsid w:val="00440021"/>
    <w:rsid w:val="0044064E"/>
    <w:rsid w:val="00440768"/>
    <w:rsid w:val="0044081C"/>
    <w:rsid w:val="0044088D"/>
    <w:rsid w:val="00441C27"/>
    <w:rsid w:val="00442027"/>
    <w:rsid w:val="0044202A"/>
    <w:rsid w:val="004421AE"/>
    <w:rsid w:val="004421D7"/>
    <w:rsid w:val="00442B58"/>
    <w:rsid w:val="00442C78"/>
    <w:rsid w:val="0044338E"/>
    <w:rsid w:val="004439C8"/>
    <w:rsid w:val="00443B9F"/>
    <w:rsid w:val="00444346"/>
    <w:rsid w:val="00445BF7"/>
    <w:rsid w:val="00445ED4"/>
    <w:rsid w:val="00447616"/>
    <w:rsid w:val="0045021D"/>
    <w:rsid w:val="00451BD5"/>
    <w:rsid w:val="00451CD1"/>
    <w:rsid w:val="00453F58"/>
    <w:rsid w:val="004551DE"/>
    <w:rsid w:val="004557F0"/>
    <w:rsid w:val="00456CAD"/>
    <w:rsid w:val="00456CCB"/>
    <w:rsid w:val="00457A3A"/>
    <w:rsid w:val="0046039F"/>
    <w:rsid w:val="0046051E"/>
    <w:rsid w:val="004607BC"/>
    <w:rsid w:val="00462254"/>
    <w:rsid w:val="0046297D"/>
    <w:rsid w:val="00462AD2"/>
    <w:rsid w:val="00464A57"/>
    <w:rsid w:val="00464D13"/>
    <w:rsid w:val="00465107"/>
    <w:rsid w:val="0046517D"/>
    <w:rsid w:val="004653AA"/>
    <w:rsid w:val="0046542E"/>
    <w:rsid w:val="0046550B"/>
    <w:rsid w:val="0046574C"/>
    <w:rsid w:val="004705FF"/>
    <w:rsid w:val="004710D8"/>
    <w:rsid w:val="00471386"/>
    <w:rsid w:val="004713F9"/>
    <w:rsid w:val="00471A2A"/>
    <w:rsid w:val="004723FF"/>
    <w:rsid w:val="00473E15"/>
    <w:rsid w:val="00473E8A"/>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36C"/>
    <w:rsid w:val="004849CE"/>
    <w:rsid w:val="00485942"/>
    <w:rsid w:val="0048604E"/>
    <w:rsid w:val="00486376"/>
    <w:rsid w:val="0048666E"/>
    <w:rsid w:val="00490046"/>
    <w:rsid w:val="00490839"/>
    <w:rsid w:val="004917F2"/>
    <w:rsid w:val="00491AF6"/>
    <w:rsid w:val="004921F7"/>
    <w:rsid w:val="004928C7"/>
    <w:rsid w:val="00492F50"/>
    <w:rsid w:val="0049343B"/>
    <w:rsid w:val="004934CB"/>
    <w:rsid w:val="004936A8"/>
    <w:rsid w:val="0049371F"/>
    <w:rsid w:val="00493DB3"/>
    <w:rsid w:val="00494256"/>
    <w:rsid w:val="00494F78"/>
    <w:rsid w:val="00495192"/>
    <w:rsid w:val="00495D94"/>
    <w:rsid w:val="00496336"/>
    <w:rsid w:val="0049720E"/>
    <w:rsid w:val="00497317"/>
    <w:rsid w:val="0049758A"/>
    <w:rsid w:val="00497CB2"/>
    <w:rsid w:val="004A0A65"/>
    <w:rsid w:val="004A0D77"/>
    <w:rsid w:val="004A2670"/>
    <w:rsid w:val="004A306D"/>
    <w:rsid w:val="004A3B7F"/>
    <w:rsid w:val="004A4D4F"/>
    <w:rsid w:val="004A4FCF"/>
    <w:rsid w:val="004A532B"/>
    <w:rsid w:val="004A5FDC"/>
    <w:rsid w:val="004A63C8"/>
    <w:rsid w:val="004A63F4"/>
    <w:rsid w:val="004A6862"/>
    <w:rsid w:val="004A6E08"/>
    <w:rsid w:val="004B1A65"/>
    <w:rsid w:val="004B3DA0"/>
    <w:rsid w:val="004B3E0D"/>
    <w:rsid w:val="004B63BB"/>
    <w:rsid w:val="004B6429"/>
    <w:rsid w:val="004B6D46"/>
    <w:rsid w:val="004B74C8"/>
    <w:rsid w:val="004C00D9"/>
    <w:rsid w:val="004C0BB4"/>
    <w:rsid w:val="004C167B"/>
    <w:rsid w:val="004C24D9"/>
    <w:rsid w:val="004C27AC"/>
    <w:rsid w:val="004C33EE"/>
    <w:rsid w:val="004C3C8B"/>
    <w:rsid w:val="004C3DA7"/>
    <w:rsid w:val="004C44DE"/>
    <w:rsid w:val="004C498A"/>
    <w:rsid w:val="004C6557"/>
    <w:rsid w:val="004C6619"/>
    <w:rsid w:val="004C6A73"/>
    <w:rsid w:val="004C7640"/>
    <w:rsid w:val="004C78F8"/>
    <w:rsid w:val="004D1DD3"/>
    <w:rsid w:val="004D237C"/>
    <w:rsid w:val="004D23DB"/>
    <w:rsid w:val="004D2D01"/>
    <w:rsid w:val="004D3063"/>
    <w:rsid w:val="004D4FD3"/>
    <w:rsid w:val="004D521C"/>
    <w:rsid w:val="004D6003"/>
    <w:rsid w:val="004D6439"/>
    <w:rsid w:val="004D68A8"/>
    <w:rsid w:val="004E0158"/>
    <w:rsid w:val="004E08F9"/>
    <w:rsid w:val="004E19C0"/>
    <w:rsid w:val="004E1A70"/>
    <w:rsid w:val="004E45FC"/>
    <w:rsid w:val="004E46E0"/>
    <w:rsid w:val="004E4759"/>
    <w:rsid w:val="004E47EA"/>
    <w:rsid w:val="004E4956"/>
    <w:rsid w:val="004E545F"/>
    <w:rsid w:val="004E64BF"/>
    <w:rsid w:val="004E67B8"/>
    <w:rsid w:val="004E7D4A"/>
    <w:rsid w:val="004F10CC"/>
    <w:rsid w:val="004F16C7"/>
    <w:rsid w:val="004F17EA"/>
    <w:rsid w:val="004F228A"/>
    <w:rsid w:val="004F38DD"/>
    <w:rsid w:val="004F5F27"/>
    <w:rsid w:val="004F652E"/>
    <w:rsid w:val="004F668A"/>
    <w:rsid w:val="004F6EF0"/>
    <w:rsid w:val="004F70F3"/>
    <w:rsid w:val="0050036F"/>
    <w:rsid w:val="00500817"/>
    <w:rsid w:val="0050088F"/>
    <w:rsid w:val="005019A5"/>
    <w:rsid w:val="005023B5"/>
    <w:rsid w:val="00502698"/>
    <w:rsid w:val="005040A2"/>
    <w:rsid w:val="0050414F"/>
    <w:rsid w:val="005048FB"/>
    <w:rsid w:val="00506702"/>
    <w:rsid w:val="005071BB"/>
    <w:rsid w:val="00507792"/>
    <w:rsid w:val="00507913"/>
    <w:rsid w:val="00510299"/>
    <w:rsid w:val="00510622"/>
    <w:rsid w:val="00511308"/>
    <w:rsid w:val="00511DA8"/>
    <w:rsid w:val="00512621"/>
    <w:rsid w:val="00512746"/>
    <w:rsid w:val="00512FC3"/>
    <w:rsid w:val="00514E20"/>
    <w:rsid w:val="00515939"/>
    <w:rsid w:val="00515D6A"/>
    <w:rsid w:val="00517204"/>
    <w:rsid w:val="00517239"/>
    <w:rsid w:val="00523157"/>
    <w:rsid w:val="005237DD"/>
    <w:rsid w:val="00523B18"/>
    <w:rsid w:val="0052429E"/>
    <w:rsid w:val="00524CC7"/>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AAB"/>
    <w:rsid w:val="00542ED4"/>
    <w:rsid w:val="00543234"/>
    <w:rsid w:val="005433D7"/>
    <w:rsid w:val="00543BEC"/>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6048"/>
    <w:rsid w:val="0057606C"/>
    <w:rsid w:val="0057649A"/>
    <w:rsid w:val="005769EE"/>
    <w:rsid w:val="005776A4"/>
    <w:rsid w:val="00577DED"/>
    <w:rsid w:val="005814C6"/>
    <w:rsid w:val="00582DEF"/>
    <w:rsid w:val="00583B88"/>
    <w:rsid w:val="005845D8"/>
    <w:rsid w:val="00584752"/>
    <w:rsid w:val="00584E73"/>
    <w:rsid w:val="00586329"/>
    <w:rsid w:val="00587C56"/>
    <w:rsid w:val="005905B6"/>
    <w:rsid w:val="00590E38"/>
    <w:rsid w:val="00590FAD"/>
    <w:rsid w:val="00592674"/>
    <w:rsid w:val="00592B08"/>
    <w:rsid w:val="005935C5"/>
    <w:rsid w:val="00594BFD"/>
    <w:rsid w:val="00594F9F"/>
    <w:rsid w:val="005955D9"/>
    <w:rsid w:val="0059609A"/>
    <w:rsid w:val="005960C5"/>
    <w:rsid w:val="00596636"/>
    <w:rsid w:val="0059775A"/>
    <w:rsid w:val="005A1A9D"/>
    <w:rsid w:val="005A3838"/>
    <w:rsid w:val="005A3946"/>
    <w:rsid w:val="005A6217"/>
    <w:rsid w:val="005A62B1"/>
    <w:rsid w:val="005A7530"/>
    <w:rsid w:val="005B1796"/>
    <w:rsid w:val="005B1991"/>
    <w:rsid w:val="005B2C4D"/>
    <w:rsid w:val="005B2E1C"/>
    <w:rsid w:val="005B323C"/>
    <w:rsid w:val="005B5625"/>
    <w:rsid w:val="005B56C9"/>
    <w:rsid w:val="005B5A56"/>
    <w:rsid w:val="005B6580"/>
    <w:rsid w:val="005B6FE2"/>
    <w:rsid w:val="005B7325"/>
    <w:rsid w:val="005B7537"/>
    <w:rsid w:val="005C0094"/>
    <w:rsid w:val="005C1AF8"/>
    <w:rsid w:val="005C2207"/>
    <w:rsid w:val="005C2390"/>
    <w:rsid w:val="005C2D68"/>
    <w:rsid w:val="005C2E65"/>
    <w:rsid w:val="005C3B4C"/>
    <w:rsid w:val="005C3D4E"/>
    <w:rsid w:val="005C5FF0"/>
    <w:rsid w:val="005C738E"/>
    <w:rsid w:val="005D0010"/>
    <w:rsid w:val="005D171D"/>
    <w:rsid w:val="005D1B65"/>
    <w:rsid w:val="005D1C55"/>
    <w:rsid w:val="005D214B"/>
    <w:rsid w:val="005D21B1"/>
    <w:rsid w:val="005D21DE"/>
    <w:rsid w:val="005D2315"/>
    <w:rsid w:val="005D2714"/>
    <w:rsid w:val="005D3068"/>
    <w:rsid w:val="005D3F03"/>
    <w:rsid w:val="005D5745"/>
    <w:rsid w:val="005D7284"/>
    <w:rsid w:val="005D7C07"/>
    <w:rsid w:val="005E072E"/>
    <w:rsid w:val="005E0D7B"/>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E6C61"/>
    <w:rsid w:val="005F1C7D"/>
    <w:rsid w:val="005F1E1F"/>
    <w:rsid w:val="005F23E4"/>
    <w:rsid w:val="005F2AB3"/>
    <w:rsid w:val="005F3029"/>
    <w:rsid w:val="005F49BA"/>
    <w:rsid w:val="005F4C05"/>
    <w:rsid w:val="005F5BD2"/>
    <w:rsid w:val="005F5E84"/>
    <w:rsid w:val="005F6546"/>
    <w:rsid w:val="005F68C3"/>
    <w:rsid w:val="005F6978"/>
    <w:rsid w:val="005F6C49"/>
    <w:rsid w:val="005F76BB"/>
    <w:rsid w:val="005F7802"/>
    <w:rsid w:val="005F7933"/>
    <w:rsid w:val="005F7E05"/>
    <w:rsid w:val="00601C8A"/>
    <w:rsid w:val="00602832"/>
    <w:rsid w:val="00603177"/>
    <w:rsid w:val="006055DE"/>
    <w:rsid w:val="006061DF"/>
    <w:rsid w:val="00606D01"/>
    <w:rsid w:val="00610D37"/>
    <w:rsid w:val="006117AD"/>
    <w:rsid w:val="00611DEF"/>
    <w:rsid w:val="00611E76"/>
    <w:rsid w:val="00611FEE"/>
    <w:rsid w:val="00613176"/>
    <w:rsid w:val="006137DB"/>
    <w:rsid w:val="0061396F"/>
    <w:rsid w:val="006144F6"/>
    <w:rsid w:val="00614C1B"/>
    <w:rsid w:val="0061759E"/>
    <w:rsid w:val="00620EF0"/>
    <w:rsid w:val="006214FA"/>
    <w:rsid w:val="0062199A"/>
    <w:rsid w:val="00621F0A"/>
    <w:rsid w:val="00622388"/>
    <w:rsid w:val="006224A8"/>
    <w:rsid w:val="00622614"/>
    <w:rsid w:val="00624DC8"/>
    <w:rsid w:val="006254B1"/>
    <w:rsid w:val="00625C5D"/>
    <w:rsid w:val="0062687C"/>
    <w:rsid w:val="00627D24"/>
    <w:rsid w:val="00630703"/>
    <w:rsid w:val="00631237"/>
    <w:rsid w:val="00631833"/>
    <w:rsid w:val="006327BC"/>
    <w:rsid w:val="0063423D"/>
    <w:rsid w:val="0063523F"/>
    <w:rsid w:val="00635635"/>
    <w:rsid w:val="00635EAD"/>
    <w:rsid w:val="0064063D"/>
    <w:rsid w:val="00640D0E"/>
    <w:rsid w:val="00641C13"/>
    <w:rsid w:val="006424B8"/>
    <w:rsid w:val="0064267E"/>
    <w:rsid w:val="00642F8C"/>
    <w:rsid w:val="006433FA"/>
    <w:rsid w:val="00643F99"/>
    <w:rsid w:val="00643FBC"/>
    <w:rsid w:val="00645117"/>
    <w:rsid w:val="00646173"/>
    <w:rsid w:val="00646955"/>
    <w:rsid w:val="00646B85"/>
    <w:rsid w:val="00647B8F"/>
    <w:rsid w:val="00652233"/>
    <w:rsid w:val="00652339"/>
    <w:rsid w:val="00652368"/>
    <w:rsid w:val="006525D6"/>
    <w:rsid w:val="00653DB0"/>
    <w:rsid w:val="00654171"/>
    <w:rsid w:val="00654DAF"/>
    <w:rsid w:val="00655577"/>
    <w:rsid w:val="00655BA9"/>
    <w:rsid w:val="006566DA"/>
    <w:rsid w:val="00656BE6"/>
    <w:rsid w:val="00656CAF"/>
    <w:rsid w:val="00657070"/>
    <w:rsid w:val="00657A88"/>
    <w:rsid w:val="00661AA3"/>
    <w:rsid w:val="00663F2C"/>
    <w:rsid w:val="00663FDA"/>
    <w:rsid w:val="006644EA"/>
    <w:rsid w:val="00665159"/>
    <w:rsid w:val="00665596"/>
    <w:rsid w:val="006655EF"/>
    <w:rsid w:val="006667BA"/>
    <w:rsid w:val="00670146"/>
    <w:rsid w:val="00670364"/>
    <w:rsid w:val="00670DC4"/>
    <w:rsid w:val="0067165E"/>
    <w:rsid w:val="00672707"/>
    <w:rsid w:val="0067360D"/>
    <w:rsid w:val="00673ADC"/>
    <w:rsid w:val="006744A5"/>
    <w:rsid w:val="00675A78"/>
    <w:rsid w:val="00675B9E"/>
    <w:rsid w:val="006762E8"/>
    <w:rsid w:val="00677AA2"/>
    <w:rsid w:val="00677E41"/>
    <w:rsid w:val="00680021"/>
    <w:rsid w:val="006804B2"/>
    <w:rsid w:val="006817D0"/>
    <w:rsid w:val="00681E69"/>
    <w:rsid w:val="00683187"/>
    <w:rsid w:val="006831DA"/>
    <w:rsid w:val="00683B43"/>
    <w:rsid w:val="006852B3"/>
    <w:rsid w:val="0068678A"/>
    <w:rsid w:val="00687B3D"/>
    <w:rsid w:val="00691176"/>
    <w:rsid w:val="00691BE7"/>
    <w:rsid w:val="00691EAD"/>
    <w:rsid w:val="00691F29"/>
    <w:rsid w:val="00691FFD"/>
    <w:rsid w:val="00692F2D"/>
    <w:rsid w:val="00693D4C"/>
    <w:rsid w:val="00694772"/>
    <w:rsid w:val="00694B1A"/>
    <w:rsid w:val="00695F3A"/>
    <w:rsid w:val="00697CFC"/>
    <w:rsid w:val="00697EDF"/>
    <w:rsid w:val="006A30CC"/>
    <w:rsid w:val="006A37F9"/>
    <w:rsid w:val="006A46B9"/>
    <w:rsid w:val="006A48EF"/>
    <w:rsid w:val="006A4CC9"/>
    <w:rsid w:val="006A5649"/>
    <w:rsid w:val="006A5DA5"/>
    <w:rsid w:val="006A5E8D"/>
    <w:rsid w:val="006A6960"/>
    <w:rsid w:val="006A6C07"/>
    <w:rsid w:val="006A79FE"/>
    <w:rsid w:val="006B06DE"/>
    <w:rsid w:val="006B08A6"/>
    <w:rsid w:val="006B11CA"/>
    <w:rsid w:val="006B141E"/>
    <w:rsid w:val="006B209D"/>
    <w:rsid w:val="006B2655"/>
    <w:rsid w:val="006B3ABA"/>
    <w:rsid w:val="006B475B"/>
    <w:rsid w:val="006B4E7A"/>
    <w:rsid w:val="006B4FEE"/>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4F"/>
    <w:rsid w:val="006E00C5"/>
    <w:rsid w:val="006E0DB1"/>
    <w:rsid w:val="006E1A9B"/>
    <w:rsid w:val="006E2C8D"/>
    <w:rsid w:val="006E3B56"/>
    <w:rsid w:val="006E3E97"/>
    <w:rsid w:val="006E430A"/>
    <w:rsid w:val="006E600A"/>
    <w:rsid w:val="006F0298"/>
    <w:rsid w:val="006F06D4"/>
    <w:rsid w:val="006F1BC4"/>
    <w:rsid w:val="006F2E3D"/>
    <w:rsid w:val="006F32D6"/>
    <w:rsid w:val="006F3526"/>
    <w:rsid w:val="006F3919"/>
    <w:rsid w:val="006F3A9F"/>
    <w:rsid w:val="006F43FE"/>
    <w:rsid w:val="006F4B68"/>
    <w:rsid w:val="006F5369"/>
    <w:rsid w:val="006F58FD"/>
    <w:rsid w:val="006F6D7C"/>
    <w:rsid w:val="006F79EF"/>
    <w:rsid w:val="007012D6"/>
    <w:rsid w:val="00702165"/>
    <w:rsid w:val="00702977"/>
    <w:rsid w:val="00703290"/>
    <w:rsid w:val="00703FF4"/>
    <w:rsid w:val="0070441E"/>
    <w:rsid w:val="00705D08"/>
    <w:rsid w:val="007071FC"/>
    <w:rsid w:val="007071FF"/>
    <w:rsid w:val="00707A8C"/>
    <w:rsid w:val="0071023F"/>
    <w:rsid w:val="007115EE"/>
    <w:rsid w:val="0071319F"/>
    <w:rsid w:val="00713233"/>
    <w:rsid w:val="00715ACD"/>
    <w:rsid w:val="00717609"/>
    <w:rsid w:val="00717A13"/>
    <w:rsid w:val="007208CA"/>
    <w:rsid w:val="00722254"/>
    <w:rsid w:val="007229A1"/>
    <w:rsid w:val="007235BA"/>
    <w:rsid w:val="00723E39"/>
    <w:rsid w:val="00723E9F"/>
    <w:rsid w:val="00724553"/>
    <w:rsid w:val="0072530B"/>
    <w:rsid w:val="00726533"/>
    <w:rsid w:val="00726B1D"/>
    <w:rsid w:val="00730F3F"/>
    <w:rsid w:val="007318E4"/>
    <w:rsid w:val="00731B7B"/>
    <w:rsid w:val="00732728"/>
    <w:rsid w:val="007333F4"/>
    <w:rsid w:val="007335F6"/>
    <w:rsid w:val="007338E0"/>
    <w:rsid w:val="00734EEC"/>
    <w:rsid w:val="007366FC"/>
    <w:rsid w:val="00736DA2"/>
    <w:rsid w:val="007370BF"/>
    <w:rsid w:val="007375BE"/>
    <w:rsid w:val="00737C64"/>
    <w:rsid w:val="00740701"/>
    <w:rsid w:val="0074071C"/>
    <w:rsid w:val="00740821"/>
    <w:rsid w:val="007410E5"/>
    <w:rsid w:val="00742291"/>
    <w:rsid w:val="00742807"/>
    <w:rsid w:val="0074579F"/>
    <w:rsid w:val="00746201"/>
    <w:rsid w:val="00746850"/>
    <w:rsid w:val="00746EE1"/>
    <w:rsid w:val="007479A1"/>
    <w:rsid w:val="00747DB7"/>
    <w:rsid w:val="007510F5"/>
    <w:rsid w:val="007516D6"/>
    <w:rsid w:val="00751A2A"/>
    <w:rsid w:val="00751BEB"/>
    <w:rsid w:val="00751E4A"/>
    <w:rsid w:val="007523D9"/>
    <w:rsid w:val="00752E9D"/>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E72"/>
    <w:rsid w:val="00766EE3"/>
    <w:rsid w:val="007673E8"/>
    <w:rsid w:val="00771661"/>
    <w:rsid w:val="007728AE"/>
    <w:rsid w:val="007745F2"/>
    <w:rsid w:val="007749E9"/>
    <w:rsid w:val="00776F15"/>
    <w:rsid w:val="00776F2C"/>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FEA"/>
    <w:rsid w:val="007A56C7"/>
    <w:rsid w:val="007A5A70"/>
    <w:rsid w:val="007A6AA4"/>
    <w:rsid w:val="007B0F0A"/>
    <w:rsid w:val="007B175B"/>
    <w:rsid w:val="007B247D"/>
    <w:rsid w:val="007B277A"/>
    <w:rsid w:val="007B301A"/>
    <w:rsid w:val="007B357F"/>
    <w:rsid w:val="007B36B1"/>
    <w:rsid w:val="007B4C99"/>
    <w:rsid w:val="007B66B7"/>
    <w:rsid w:val="007B6B7D"/>
    <w:rsid w:val="007B6E32"/>
    <w:rsid w:val="007B76E1"/>
    <w:rsid w:val="007B7881"/>
    <w:rsid w:val="007C12F0"/>
    <w:rsid w:val="007C28C7"/>
    <w:rsid w:val="007C3246"/>
    <w:rsid w:val="007C3480"/>
    <w:rsid w:val="007C3672"/>
    <w:rsid w:val="007C5A68"/>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BE4"/>
    <w:rsid w:val="007E0C34"/>
    <w:rsid w:val="007E1BFC"/>
    <w:rsid w:val="007E1CCF"/>
    <w:rsid w:val="007E293E"/>
    <w:rsid w:val="007E2C07"/>
    <w:rsid w:val="007E34E3"/>
    <w:rsid w:val="007E3C84"/>
    <w:rsid w:val="007E40C1"/>
    <w:rsid w:val="007E412E"/>
    <w:rsid w:val="007E6004"/>
    <w:rsid w:val="007E75AD"/>
    <w:rsid w:val="007E7D8E"/>
    <w:rsid w:val="007F026A"/>
    <w:rsid w:val="007F0C6A"/>
    <w:rsid w:val="007F0D1E"/>
    <w:rsid w:val="007F0F10"/>
    <w:rsid w:val="007F1BB5"/>
    <w:rsid w:val="007F42EC"/>
    <w:rsid w:val="007F46C7"/>
    <w:rsid w:val="007F49CB"/>
    <w:rsid w:val="007F4AFA"/>
    <w:rsid w:val="007F4EFF"/>
    <w:rsid w:val="007F5167"/>
    <w:rsid w:val="007F5B14"/>
    <w:rsid w:val="007F6E61"/>
    <w:rsid w:val="00801115"/>
    <w:rsid w:val="00801981"/>
    <w:rsid w:val="008040CB"/>
    <w:rsid w:val="00807528"/>
    <w:rsid w:val="008078B8"/>
    <w:rsid w:val="00807B25"/>
    <w:rsid w:val="00807E6D"/>
    <w:rsid w:val="00807F9F"/>
    <w:rsid w:val="0081130E"/>
    <w:rsid w:val="00811EB1"/>
    <w:rsid w:val="00813733"/>
    <w:rsid w:val="00814634"/>
    <w:rsid w:val="00815138"/>
    <w:rsid w:val="00815BFA"/>
    <w:rsid w:val="00815FFF"/>
    <w:rsid w:val="00816BE9"/>
    <w:rsid w:val="00817A18"/>
    <w:rsid w:val="00817AD3"/>
    <w:rsid w:val="00821D93"/>
    <w:rsid w:val="00822C92"/>
    <w:rsid w:val="00822FD8"/>
    <w:rsid w:val="00823050"/>
    <w:rsid w:val="00823353"/>
    <w:rsid w:val="0082363F"/>
    <w:rsid w:val="008241D0"/>
    <w:rsid w:val="008242AC"/>
    <w:rsid w:val="00824972"/>
    <w:rsid w:val="00825459"/>
    <w:rsid w:val="00825AC5"/>
    <w:rsid w:val="00826CF9"/>
    <w:rsid w:val="00826EE8"/>
    <w:rsid w:val="008275DC"/>
    <w:rsid w:val="008279D2"/>
    <w:rsid w:val="00830C0C"/>
    <w:rsid w:val="008326A7"/>
    <w:rsid w:val="00832808"/>
    <w:rsid w:val="00833BEF"/>
    <w:rsid w:val="00833FBE"/>
    <w:rsid w:val="008344AB"/>
    <w:rsid w:val="0083457E"/>
    <w:rsid w:val="008347FD"/>
    <w:rsid w:val="008352F7"/>
    <w:rsid w:val="00835B98"/>
    <w:rsid w:val="00836E44"/>
    <w:rsid w:val="0084126F"/>
    <w:rsid w:val="0084301D"/>
    <w:rsid w:val="0084338D"/>
    <w:rsid w:val="00844398"/>
    <w:rsid w:val="008447F1"/>
    <w:rsid w:val="008447FB"/>
    <w:rsid w:val="00844E34"/>
    <w:rsid w:val="00845902"/>
    <w:rsid w:val="00845984"/>
    <w:rsid w:val="0084766F"/>
    <w:rsid w:val="008479CA"/>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5A8B"/>
    <w:rsid w:val="008560FD"/>
    <w:rsid w:val="00856670"/>
    <w:rsid w:val="008566E1"/>
    <w:rsid w:val="00856B2D"/>
    <w:rsid w:val="00860415"/>
    <w:rsid w:val="00861768"/>
    <w:rsid w:val="00861F28"/>
    <w:rsid w:val="00862567"/>
    <w:rsid w:val="00862ED3"/>
    <w:rsid w:val="00865BA5"/>
    <w:rsid w:val="00866185"/>
    <w:rsid w:val="00867162"/>
    <w:rsid w:val="008705B8"/>
    <w:rsid w:val="00870E3A"/>
    <w:rsid w:val="00871E4E"/>
    <w:rsid w:val="00872BA8"/>
    <w:rsid w:val="0087353A"/>
    <w:rsid w:val="008736AC"/>
    <w:rsid w:val="008736C5"/>
    <w:rsid w:val="00874488"/>
    <w:rsid w:val="00874862"/>
    <w:rsid w:val="008752EC"/>
    <w:rsid w:val="00876B03"/>
    <w:rsid w:val="00876BE5"/>
    <w:rsid w:val="00877A2F"/>
    <w:rsid w:val="00877FA2"/>
    <w:rsid w:val="008814DD"/>
    <w:rsid w:val="00882320"/>
    <w:rsid w:val="008837EC"/>
    <w:rsid w:val="008858A7"/>
    <w:rsid w:val="00886A0A"/>
    <w:rsid w:val="00886C89"/>
    <w:rsid w:val="00887790"/>
    <w:rsid w:val="008905E0"/>
    <w:rsid w:val="00890FCB"/>
    <w:rsid w:val="008911C1"/>
    <w:rsid w:val="008926B4"/>
    <w:rsid w:val="00894CEA"/>
    <w:rsid w:val="008951F5"/>
    <w:rsid w:val="00895E10"/>
    <w:rsid w:val="008966C9"/>
    <w:rsid w:val="008A056B"/>
    <w:rsid w:val="008A1075"/>
    <w:rsid w:val="008A21B0"/>
    <w:rsid w:val="008A2865"/>
    <w:rsid w:val="008A2C67"/>
    <w:rsid w:val="008A3F47"/>
    <w:rsid w:val="008A40CD"/>
    <w:rsid w:val="008A4365"/>
    <w:rsid w:val="008A4803"/>
    <w:rsid w:val="008A4B63"/>
    <w:rsid w:val="008A50A6"/>
    <w:rsid w:val="008A5183"/>
    <w:rsid w:val="008A575E"/>
    <w:rsid w:val="008A634F"/>
    <w:rsid w:val="008A66CB"/>
    <w:rsid w:val="008A6D2F"/>
    <w:rsid w:val="008A7D49"/>
    <w:rsid w:val="008A7FE3"/>
    <w:rsid w:val="008B020C"/>
    <w:rsid w:val="008B0506"/>
    <w:rsid w:val="008B1F7F"/>
    <w:rsid w:val="008B2FD6"/>
    <w:rsid w:val="008B4027"/>
    <w:rsid w:val="008B4728"/>
    <w:rsid w:val="008B52E3"/>
    <w:rsid w:val="008B5725"/>
    <w:rsid w:val="008B5C81"/>
    <w:rsid w:val="008B666C"/>
    <w:rsid w:val="008B677C"/>
    <w:rsid w:val="008B6941"/>
    <w:rsid w:val="008B7641"/>
    <w:rsid w:val="008B7692"/>
    <w:rsid w:val="008B7EC7"/>
    <w:rsid w:val="008C0E7F"/>
    <w:rsid w:val="008C1524"/>
    <w:rsid w:val="008C2510"/>
    <w:rsid w:val="008C2B55"/>
    <w:rsid w:val="008C384D"/>
    <w:rsid w:val="008C42CA"/>
    <w:rsid w:val="008C46F1"/>
    <w:rsid w:val="008C68B3"/>
    <w:rsid w:val="008C7DD5"/>
    <w:rsid w:val="008D2221"/>
    <w:rsid w:val="008D2968"/>
    <w:rsid w:val="008D2A2A"/>
    <w:rsid w:val="008D3086"/>
    <w:rsid w:val="008D3240"/>
    <w:rsid w:val="008D3EAB"/>
    <w:rsid w:val="008D5BFE"/>
    <w:rsid w:val="008D60F0"/>
    <w:rsid w:val="008D6A07"/>
    <w:rsid w:val="008D742A"/>
    <w:rsid w:val="008D7B39"/>
    <w:rsid w:val="008E0027"/>
    <w:rsid w:val="008E0B1A"/>
    <w:rsid w:val="008E0BDA"/>
    <w:rsid w:val="008E11ED"/>
    <w:rsid w:val="008E13CF"/>
    <w:rsid w:val="008E2FE7"/>
    <w:rsid w:val="008E3016"/>
    <w:rsid w:val="008E4149"/>
    <w:rsid w:val="008E4FF0"/>
    <w:rsid w:val="008E51FD"/>
    <w:rsid w:val="008E54CB"/>
    <w:rsid w:val="008E57F6"/>
    <w:rsid w:val="008E70E1"/>
    <w:rsid w:val="008E7839"/>
    <w:rsid w:val="008E7D49"/>
    <w:rsid w:val="008E7F7E"/>
    <w:rsid w:val="008F0979"/>
    <w:rsid w:val="008F1030"/>
    <w:rsid w:val="008F109F"/>
    <w:rsid w:val="008F123B"/>
    <w:rsid w:val="008F1391"/>
    <w:rsid w:val="008F180C"/>
    <w:rsid w:val="008F254A"/>
    <w:rsid w:val="008F2D9C"/>
    <w:rsid w:val="008F37D8"/>
    <w:rsid w:val="008F4146"/>
    <w:rsid w:val="008F5C15"/>
    <w:rsid w:val="008F6276"/>
    <w:rsid w:val="008F658C"/>
    <w:rsid w:val="008F69A4"/>
    <w:rsid w:val="008F6A0F"/>
    <w:rsid w:val="008F70F8"/>
    <w:rsid w:val="008F7F65"/>
    <w:rsid w:val="009006C3"/>
    <w:rsid w:val="00902D0E"/>
    <w:rsid w:val="009037F6"/>
    <w:rsid w:val="00903916"/>
    <w:rsid w:val="00903F3D"/>
    <w:rsid w:val="00904B03"/>
    <w:rsid w:val="0090541A"/>
    <w:rsid w:val="009056FE"/>
    <w:rsid w:val="00905EBD"/>
    <w:rsid w:val="0090617D"/>
    <w:rsid w:val="00906830"/>
    <w:rsid w:val="009068DB"/>
    <w:rsid w:val="00906C10"/>
    <w:rsid w:val="0090747C"/>
    <w:rsid w:val="00907D6B"/>
    <w:rsid w:val="009116D5"/>
    <w:rsid w:val="0091285A"/>
    <w:rsid w:val="00913C3D"/>
    <w:rsid w:val="00914531"/>
    <w:rsid w:val="00914852"/>
    <w:rsid w:val="00914D9C"/>
    <w:rsid w:val="009157A8"/>
    <w:rsid w:val="00915BF4"/>
    <w:rsid w:val="00915D03"/>
    <w:rsid w:val="00915FC5"/>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4C47"/>
    <w:rsid w:val="0093612F"/>
    <w:rsid w:val="0093622C"/>
    <w:rsid w:val="00936A42"/>
    <w:rsid w:val="00936E18"/>
    <w:rsid w:val="009405DE"/>
    <w:rsid w:val="00942799"/>
    <w:rsid w:val="00942E89"/>
    <w:rsid w:val="009430E7"/>
    <w:rsid w:val="009435F2"/>
    <w:rsid w:val="009439F7"/>
    <w:rsid w:val="00943A06"/>
    <w:rsid w:val="009440E5"/>
    <w:rsid w:val="00944BD2"/>
    <w:rsid w:val="00944ECD"/>
    <w:rsid w:val="009452B1"/>
    <w:rsid w:val="00945303"/>
    <w:rsid w:val="009462B5"/>
    <w:rsid w:val="00946591"/>
    <w:rsid w:val="00946B55"/>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2F"/>
    <w:rsid w:val="0096567A"/>
    <w:rsid w:val="009657AB"/>
    <w:rsid w:val="00966653"/>
    <w:rsid w:val="00966DA7"/>
    <w:rsid w:val="00970515"/>
    <w:rsid w:val="00970F66"/>
    <w:rsid w:val="009726FD"/>
    <w:rsid w:val="0097402E"/>
    <w:rsid w:val="00974084"/>
    <w:rsid w:val="0097614E"/>
    <w:rsid w:val="00976824"/>
    <w:rsid w:val="00977B3C"/>
    <w:rsid w:val="00977CCE"/>
    <w:rsid w:val="00980B8B"/>
    <w:rsid w:val="00981244"/>
    <w:rsid w:val="0098314E"/>
    <w:rsid w:val="00983505"/>
    <w:rsid w:val="009835B1"/>
    <w:rsid w:val="00983B29"/>
    <w:rsid w:val="009843DF"/>
    <w:rsid w:val="00984F07"/>
    <w:rsid w:val="00985751"/>
    <w:rsid w:val="00986820"/>
    <w:rsid w:val="00986BC9"/>
    <w:rsid w:val="00987359"/>
    <w:rsid w:val="0099086A"/>
    <w:rsid w:val="00990BC8"/>
    <w:rsid w:val="00991088"/>
    <w:rsid w:val="009912EB"/>
    <w:rsid w:val="0099153D"/>
    <w:rsid w:val="00991F91"/>
    <w:rsid w:val="00992C5E"/>
    <w:rsid w:val="00993A41"/>
    <w:rsid w:val="00994175"/>
    <w:rsid w:val="0099505D"/>
    <w:rsid w:val="009962A6"/>
    <w:rsid w:val="00996508"/>
    <w:rsid w:val="00996812"/>
    <w:rsid w:val="009971F2"/>
    <w:rsid w:val="009A02C3"/>
    <w:rsid w:val="009A080D"/>
    <w:rsid w:val="009A0835"/>
    <w:rsid w:val="009A0A5A"/>
    <w:rsid w:val="009A288D"/>
    <w:rsid w:val="009A3D7E"/>
    <w:rsid w:val="009A46EE"/>
    <w:rsid w:val="009A5566"/>
    <w:rsid w:val="009A6B6F"/>
    <w:rsid w:val="009A7567"/>
    <w:rsid w:val="009A7C52"/>
    <w:rsid w:val="009B18B9"/>
    <w:rsid w:val="009B19BB"/>
    <w:rsid w:val="009B2525"/>
    <w:rsid w:val="009B2B89"/>
    <w:rsid w:val="009B3B07"/>
    <w:rsid w:val="009B3CAA"/>
    <w:rsid w:val="009B42EE"/>
    <w:rsid w:val="009B537F"/>
    <w:rsid w:val="009B63B4"/>
    <w:rsid w:val="009B65B2"/>
    <w:rsid w:val="009C0B02"/>
    <w:rsid w:val="009C1C69"/>
    <w:rsid w:val="009C2A15"/>
    <w:rsid w:val="009C2D73"/>
    <w:rsid w:val="009C356B"/>
    <w:rsid w:val="009C3CD8"/>
    <w:rsid w:val="009C44FC"/>
    <w:rsid w:val="009C4736"/>
    <w:rsid w:val="009C4FA1"/>
    <w:rsid w:val="009C5645"/>
    <w:rsid w:val="009C7B2F"/>
    <w:rsid w:val="009C7D73"/>
    <w:rsid w:val="009C7F90"/>
    <w:rsid w:val="009D0D2D"/>
    <w:rsid w:val="009D0DED"/>
    <w:rsid w:val="009D11CD"/>
    <w:rsid w:val="009D2063"/>
    <w:rsid w:val="009D2673"/>
    <w:rsid w:val="009D2725"/>
    <w:rsid w:val="009D283E"/>
    <w:rsid w:val="009D2C43"/>
    <w:rsid w:val="009D4096"/>
    <w:rsid w:val="009D5F1B"/>
    <w:rsid w:val="009D6462"/>
    <w:rsid w:val="009D6A4B"/>
    <w:rsid w:val="009D6D3E"/>
    <w:rsid w:val="009D6F49"/>
    <w:rsid w:val="009D7089"/>
    <w:rsid w:val="009D7430"/>
    <w:rsid w:val="009D7DAB"/>
    <w:rsid w:val="009E0463"/>
    <w:rsid w:val="009E0893"/>
    <w:rsid w:val="009E0D71"/>
    <w:rsid w:val="009E1F8E"/>
    <w:rsid w:val="009E22D5"/>
    <w:rsid w:val="009E23BD"/>
    <w:rsid w:val="009E2CA6"/>
    <w:rsid w:val="009E342D"/>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3954"/>
    <w:rsid w:val="00A149F3"/>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608"/>
    <w:rsid w:val="00A263DA"/>
    <w:rsid w:val="00A26C50"/>
    <w:rsid w:val="00A27D4D"/>
    <w:rsid w:val="00A27FFB"/>
    <w:rsid w:val="00A30EDD"/>
    <w:rsid w:val="00A3183B"/>
    <w:rsid w:val="00A31CB1"/>
    <w:rsid w:val="00A33D95"/>
    <w:rsid w:val="00A34270"/>
    <w:rsid w:val="00A34E5B"/>
    <w:rsid w:val="00A35D36"/>
    <w:rsid w:val="00A3630D"/>
    <w:rsid w:val="00A3775C"/>
    <w:rsid w:val="00A37D15"/>
    <w:rsid w:val="00A4095A"/>
    <w:rsid w:val="00A415C7"/>
    <w:rsid w:val="00A4361A"/>
    <w:rsid w:val="00A439CA"/>
    <w:rsid w:val="00A445CE"/>
    <w:rsid w:val="00A449CC"/>
    <w:rsid w:val="00A44A33"/>
    <w:rsid w:val="00A45893"/>
    <w:rsid w:val="00A458D4"/>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6C5A"/>
    <w:rsid w:val="00A870CE"/>
    <w:rsid w:val="00A902FB"/>
    <w:rsid w:val="00A903B3"/>
    <w:rsid w:val="00A91D51"/>
    <w:rsid w:val="00A9255A"/>
    <w:rsid w:val="00A9624B"/>
    <w:rsid w:val="00A96F63"/>
    <w:rsid w:val="00A971A0"/>
    <w:rsid w:val="00A97220"/>
    <w:rsid w:val="00A9790F"/>
    <w:rsid w:val="00AA07C3"/>
    <w:rsid w:val="00AA23D2"/>
    <w:rsid w:val="00AA3927"/>
    <w:rsid w:val="00AA39AC"/>
    <w:rsid w:val="00AA47E6"/>
    <w:rsid w:val="00AA4FEE"/>
    <w:rsid w:val="00AA6552"/>
    <w:rsid w:val="00AA6570"/>
    <w:rsid w:val="00AA6B8E"/>
    <w:rsid w:val="00AA7B91"/>
    <w:rsid w:val="00AB12EE"/>
    <w:rsid w:val="00AB1E47"/>
    <w:rsid w:val="00AB2707"/>
    <w:rsid w:val="00AB33B9"/>
    <w:rsid w:val="00AB3C20"/>
    <w:rsid w:val="00AB3C5B"/>
    <w:rsid w:val="00AB3C9B"/>
    <w:rsid w:val="00AB4E2C"/>
    <w:rsid w:val="00AB5A9E"/>
    <w:rsid w:val="00AB628E"/>
    <w:rsid w:val="00AB6A0A"/>
    <w:rsid w:val="00AB6F92"/>
    <w:rsid w:val="00AB7D67"/>
    <w:rsid w:val="00AC08B2"/>
    <w:rsid w:val="00AC0F22"/>
    <w:rsid w:val="00AC1C7F"/>
    <w:rsid w:val="00AC2533"/>
    <w:rsid w:val="00AC32F2"/>
    <w:rsid w:val="00AC4B74"/>
    <w:rsid w:val="00AC6743"/>
    <w:rsid w:val="00AC72E7"/>
    <w:rsid w:val="00AC77F0"/>
    <w:rsid w:val="00AC7864"/>
    <w:rsid w:val="00AC78EB"/>
    <w:rsid w:val="00AC79D5"/>
    <w:rsid w:val="00AC7A10"/>
    <w:rsid w:val="00AD142F"/>
    <w:rsid w:val="00AD19BC"/>
    <w:rsid w:val="00AD2315"/>
    <w:rsid w:val="00AD23AB"/>
    <w:rsid w:val="00AD31BC"/>
    <w:rsid w:val="00AD3975"/>
    <w:rsid w:val="00AD3A9A"/>
    <w:rsid w:val="00AD40C7"/>
    <w:rsid w:val="00AD4D54"/>
    <w:rsid w:val="00AD5961"/>
    <w:rsid w:val="00AD63CD"/>
    <w:rsid w:val="00AD7883"/>
    <w:rsid w:val="00AE03C5"/>
    <w:rsid w:val="00AE08AD"/>
    <w:rsid w:val="00AE13D6"/>
    <w:rsid w:val="00AE2E2A"/>
    <w:rsid w:val="00AE2F32"/>
    <w:rsid w:val="00AE3632"/>
    <w:rsid w:val="00AE3C6E"/>
    <w:rsid w:val="00AE3D4C"/>
    <w:rsid w:val="00AE4A2A"/>
    <w:rsid w:val="00AE550F"/>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51A"/>
    <w:rsid w:val="00B05670"/>
    <w:rsid w:val="00B0738C"/>
    <w:rsid w:val="00B07CDA"/>
    <w:rsid w:val="00B10800"/>
    <w:rsid w:val="00B10A00"/>
    <w:rsid w:val="00B118FD"/>
    <w:rsid w:val="00B11BE0"/>
    <w:rsid w:val="00B120E4"/>
    <w:rsid w:val="00B1210E"/>
    <w:rsid w:val="00B135AE"/>
    <w:rsid w:val="00B13B96"/>
    <w:rsid w:val="00B13E59"/>
    <w:rsid w:val="00B14728"/>
    <w:rsid w:val="00B14993"/>
    <w:rsid w:val="00B14DB7"/>
    <w:rsid w:val="00B14E54"/>
    <w:rsid w:val="00B15872"/>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91"/>
    <w:rsid w:val="00B25C92"/>
    <w:rsid w:val="00B266CF"/>
    <w:rsid w:val="00B26A74"/>
    <w:rsid w:val="00B27270"/>
    <w:rsid w:val="00B279FF"/>
    <w:rsid w:val="00B27C62"/>
    <w:rsid w:val="00B31AD8"/>
    <w:rsid w:val="00B31D79"/>
    <w:rsid w:val="00B31F70"/>
    <w:rsid w:val="00B32185"/>
    <w:rsid w:val="00B33519"/>
    <w:rsid w:val="00B3357B"/>
    <w:rsid w:val="00B341AB"/>
    <w:rsid w:val="00B34F0C"/>
    <w:rsid w:val="00B36FDA"/>
    <w:rsid w:val="00B402D2"/>
    <w:rsid w:val="00B41404"/>
    <w:rsid w:val="00B419BB"/>
    <w:rsid w:val="00B42B42"/>
    <w:rsid w:val="00B42FDB"/>
    <w:rsid w:val="00B44CE5"/>
    <w:rsid w:val="00B458FA"/>
    <w:rsid w:val="00B466A7"/>
    <w:rsid w:val="00B46E3F"/>
    <w:rsid w:val="00B47390"/>
    <w:rsid w:val="00B47FD1"/>
    <w:rsid w:val="00B506AD"/>
    <w:rsid w:val="00B50DC0"/>
    <w:rsid w:val="00B528CD"/>
    <w:rsid w:val="00B5395C"/>
    <w:rsid w:val="00B5487D"/>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325"/>
    <w:rsid w:val="00B65509"/>
    <w:rsid w:val="00B67083"/>
    <w:rsid w:val="00B67CE5"/>
    <w:rsid w:val="00B7022C"/>
    <w:rsid w:val="00B70503"/>
    <w:rsid w:val="00B70F34"/>
    <w:rsid w:val="00B711E6"/>
    <w:rsid w:val="00B72508"/>
    <w:rsid w:val="00B727F4"/>
    <w:rsid w:val="00B72A83"/>
    <w:rsid w:val="00B73039"/>
    <w:rsid w:val="00B73114"/>
    <w:rsid w:val="00B731BD"/>
    <w:rsid w:val="00B731CA"/>
    <w:rsid w:val="00B7397A"/>
    <w:rsid w:val="00B7435A"/>
    <w:rsid w:val="00B74D4E"/>
    <w:rsid w:val="00B75986"/>
    <w:rsid w:val="00B75BCA"/>
    <w:rsid w:val="00B776F8"/>
    <w:rsid w:val="00B80ADC"/>
    <w:rsid w:val="00B80B5F"/>
    <w:rsid w:val="00B81B7C"/>
    <w:rsid w:val="00B82010"/>
    <w:rsid w:val="00B8270A"/>
    <w:rsid w:val="00B83FBE"/>
    <w:rsid w:val="00B848A9"/>
    <w:rsid w:val="00B8494B"/>
    <w:rsid w:val="00B86E66"/>
    <w:rsid w:val="00B87003"/>
    <w:rsid w:val="00B87E7D"/>
    <w:rsid w:val="00B87F72"/>
    <w:rsid w:val="00B9109E"/>
    <w:rsid w:val="00B92C37"/>
    <w:rsid w:val="00B962AB"/>
    <w:rsid w:val="00B969D2"/>
    <w:rsid w:val="00B96CEF"/>
    <w:rsid w:val="00B96FF4"/>
    <w:rsid w:val="00B977BA"/>
    <w:rsid w:val="00B978F1"/>
    <w:rsid w:val="00BA0C94"/>
    <w:rsid w:val="00BA1BF1"/>
    <w:rsid w:val="00BA23A2"/>
    <w:rsid w:val="00BA2E00"/>
    <w:rsid w:val="00BA3974"/>
    <w:rsid w:val="00BA4013"/>
    <w:rsid w:val="00BA4923"/>
    <w:rsid w:val="00BA4C66"/>
    <w:rsid w:val="00BA53D7"/>
    <w:rsid w:val="00BA54EB"/>
    <w:rsid w:val="00BA674F"/>
    <w:rsid w:val="00BA6F8A"/>
    <w:rsid w:val="00BA71AB"/>
    <w:rsid w:val="00BA74B7"/>
    <w:rsid w:val="00BB1168"/>
    <w:rsid w:val="00BB127F"/>
    <w:rsid w:val="00BB21BB"/>
    <w:rsid w:val="00BB2D93"/>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53D0"/>
    <w:rsid w:val="00BC5C3F"/>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58E5"/>
    <w:rsid w:val="00BE5AEA"/>
    <w:rsid w:val="00BE5FD9"/>
    <w:rsid w:val="00BE6397"/>
    <w:rsid w:val="00BE652B"/>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6BDA"/>
    <w:rsid w:val="00BF7AF1"/>
    <w:rsid w:val="00C00D2D"/>
    <w:rsid w:val="00C012E5"/>
    <w:rsid w:val="00C03290"/>
    <w:rsid w:val="00C033EE"/>
    <w:rsid w:val="00C037F6"/>
    <w:rsid w:val="00C04DD3"/>
    <w:rsid w:val="00C056BA"/>
    <w:rsid w:val="00C0595E"/>
    <w:rsid w:val="00C05C05"/>
    <w:rsid w:val="00C06066"/>
    <w:rsid w:val="00C07E26"/>
    <w:rsid w:val="00C106CF"/>
    <w:rsid w:val="00C1097C"/>
    <w:rsid w:val="00C10F9C"/>
    <w:rsid w:val="00C1114C"/>
    <w:rsid w:val="00C1135A"/>
    <w:rsid w:val="00C120D7"/>
    <w:rsid w:val="00C12364"/>
    <w:rsid w:val="00C128E6"/>
    <w:rsid w:val="00C12FC5"/>
    <w:rsid w:val="00C13C07"/>
    <w:rsid w:val="00C141CB"/>
    <w:rsid w:val="00C14448"/>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3FFC"/>
    <w:rsid w:val="00C44116"/>
    <w:rsid w:val="00C448A2"/>
    <w:rsid w:val="00C44B09"/>
    <w:rsid w:val="00C4531F"/>
    <w:rsid w:val="00C45AA7"/>
    <w:rsid w:val="00C46243"/>
    <w:rsid w:val="00C47337"/>
    <w:rsid w:val="00C47B17"/>
    <w:rsid w:val="00C47D04"/>
    <w:rsid w:val="00C5041B"/>
    <w:rsid w:val="00C510E2"/>
    <w:rsid w:val="00C52496"/>
    <w:rsid w:val="00C526B0"/>
    <w:rsid w:val="00C53CDC"/>
    <w:rsid w:val="00C53D71"/>
    <w:rsid w:val="00C54DFD"/>
    <w:rsid w:val="00C5515F"/>
    <w:rsid w:val="00C55E0A"/>
    <w:rsid w:val="00C56357"/>
    <w:rsid w:val="00C56C1C"/>
    <w:rsid w:val="00C56FBA"/>
    <w:rsid w:val="00C5703A"/>
    <w:rsid w:val="00C57253"/>
    <w:rsid w:val="00C57A25"/>
    <w:rsid w:val="00C57AB0"/>
    <w:rsid w:val="00C63CAF"/>
    <w:rsid w:val="00C63E6E"/>
    <w:rsid w:val="00C656DA"/>
    <w:rsid w:val="00C657C0"/>
    <w:rsid w:val="00C673BA"/>
    <w:rsid w:val="00C6770F"/>
    <w:rsid w:val="00C6773B"/>
    <w:rsid w:val="00C67C4F"/>
    <w:rsid w:val="00C702A6"/>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0A1"/>
    <w:rsid w:val="00C92270"/>
    <w:rsid w:val="00C93511"/>
    <w:rsid w:val="00C936F2"/>
    <w:rsid w:val="00C93AF7"/>
    <w:rsid w:val="00C93C21"/>
    <w:rsid w:val="00C93D48"/>
    <w:rsid w:val="00C948A7"/>
    <w:rsid w:val="00C94C15"/>
    <w:rsid w:val="00C9587C"/>
    <w:rsid w:val="00C958C3"/>
    <w:rsid w:val="00C95CE6"/>
    <w:rsid w:val="00C96958"/>
    <w:rsid w:val="00C96C3B"/>
    <w:rsid w:val="00C97C42"/>
    <w:rsid w:val="00C97E25"/>
    <w:rsid w:val="00CA106B"/>
    <w:rsid w:val="00CA188A"/>
    <w:rsid w:val="00CA1ECC"/>
    <w:rsid w:val="00CA290F"/>
    <w:rsid w:val="00CA33CA"/>
    <w:rsid w:val="00CA3D76"/>
    <w:rsid w:val="00CA4225"/>
    <w:rsid w:val="00CA4F38"/>
    <w:rsid w:val="00CA6B63"/>
    <w:rsid w:val="00CA6D43"/>
    <w:rsid w:val="00CA73B3"/>
    <w:rsid w:val="00CB138E"/>
    <w:rsid w:val="00CB147B"/>
    <w:rsid w:val="00CB1764"/>
    <w:rsid w:val="00CB192B"/>
    <w:rsid w:val="00CB2D20"/>
    <w:rsid w:val="00CB30B3"/>
    <w:rsid w:val="00CB3A46"/>
    <w:rsid w:val="00CB440E"/>
    <w:rsid w:val="00CB46C0"/>
    <w:rsid w:val="00CB4AF3"/>
    <w:rsid w:val="00CB4D17"/>
    <w:rsid w:val="00CB5C50"/>
    <w:rsid w:val="00CB654D"/>
    <w:rsid w:val="00CB69AA"/>
    <w:rsid w:val="00CB7B5E"/>
    <w:rsid w:val="00CC05DE"/>
    <w:rsid w:val="00CC1001"/>
    <w:rsid w:val="00CC2E18"/>
    <w:rsid w:val="00CC34E5"/>
    <w:rsid w:val="00CC4E27"/>
    <w:rsid w:val="00CC5503"/>
    <w:rsid w:val="00CC5BD9"/>
    <w:rsid w:val="00CC6638"/>
    <w:rsid w:val="00CC66E4"/>
    <w:rsid w:val="00CC6BC5"/>
    <w:rsid w:val="00CC7282"/>
    <w:rsid w:val="00CC74EA"/>
    <w:rsid w:val="00CD0631"/>
    <w:rsid w:val="00CD1ECE"/>
    <w:rsid w:val="00CD2065"/>
    <w:rsid w:val="00CD2A76"/>
    <w:rsid w:val="00CD2C68"/>
    <w:rsid w:val="00CD4892"/>
    <w:rsid w:val="00CD50D7"/>
    <w:rsid w:val="00CD6154"/>
    <w:rsid w:val="00CD77CF"/>
    <w:rsid w:val="00CD7890"/>
    <w:rsid w:val="00CE155B"/>
    <w:rsid w:val="00CE1E34"/>
    <w:rsid w:val="00CE1FB7"/>
    <w:rsid w:val="00CE25D9"/>
    <w:rsid w:val="00CE2731"/>
    <w:rsid w:val="00CE449E"/>
    <w:rsid w:val="00CE4FD8"/>
    <w:rsid w:val="00CE5B13"/>
    <w:rsid w:val="00CE60FB"/>
    <w:rsid w:val="00CE6252"/>
    <w:rsid w:val="00CE7C97"/>
    <w:rsid w:val="00CF029B"/>
    <w:rsid w:val="00CF09EE"/>
    <w:rsid w:val="00CF1DF7"/>
    <w:rsid w:val="00CF1EAF"/>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3B7"/>
    <w:rsid w:val="00D13E2B"/>
    <w:rsid w:val="00D1447C"/>
    <w:rsid w:val="00D15EF5"/>
    <w:rsid w:val="00D17F33"/>
    <w:rsid w:val="00D219B0"/>
    <w:rsid w:val="00D221BA"/>
    <w:rsid w:val="00D22262"/>
    <w:rsid w:val="00D22964"/>
    <w:rsid w:val="00D233EB"/>
    <w:rsid w:val="00D23C36"/>
    <w:rsid w:val="00D25448"/>
    <w:rsid w:val="00D26154"/>
    <w:rsid w:val="00D26BC2"/>
    <w:rsid w:val="00D274C8"/>
    <w:rsid w:val="00D27A34"/>
    <w:rsid w:val="00D305F9"/>
    <w:rsid w:val="00D30AFA"/>
    <w:rsid w:val="00D3104F"/>
    <w:rsid w:val="00D31D8F"/>
    <w:rsid w:val="00D32880"/>
    <w:rsid w:val="00D32C84"/>
    <w:rsid w:val="00D330BA"/>
    <w:rsid w:val="00D3370C"/>
    <w:rsid w:val="00D33B15"/>
    <w:rsid w:val="00D33BD3"/>
    <w:rsid w:val="00D34D3C"/>
    <w:rsid w:val="00D34FAD"/>
    <w:rsid w:val="00D3630D"/>
    <w:rsid w:val="00D36AE2"/>
    <w:rsid w:val="00D37929"/>
    <w:rsid w:val="00D404B5"/>
    <w:rsid w:val="00D41A23"/>
    <w:rsid w:val="00D41DB8"/>
    <w:rsid w:val="00D42335"/>
    <w:rsid w:val="00D429FE"/>
    <w:rsid w:val="00D44189"/>
    <w:rsid w:val="00D454CF"/>
    <w:rsid w:val="00D45D85"/>
    <w:rsid w:val="00D463E8"/>
    <w:rsid w:val="00D46A07"/>
    <w:rsid w:val="00D46D84"/>
    <w:rsid w:val="00D46EEE"/>
    <w:rsid w:val="00D472C6"/>
    <w:rsid w:val="00D478AD"/>
    <w:rsid w:val="00D5347D"/>
    <w:rsid w:val="00D54C8C"/>
    <w:rsid w:val="00D56323"/>
    <w:rsid w:val="00D570F6"/>
    <w:rsid w:val="00D57696"/>
    <w:rsid w:val="00D57BEE"/>
    <w:rsid w:val="00D603E0"/>
    <w:rsid w:val="00D62832"/>
    <w:rsid w:val="00D62CE5"/>
    <w:rsid w:val="00D6344C"/>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804EF"/>
    <w:rsid w:val="00D825A0"/>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667"/>
    <w:rsid w:val="00D97B28"/>
    <w:rsid w:val="00D97B41"/>
    <w:rsid w:val="00DA1D99"/>
    <w:rsid w:val="00DA34F9"/>
    <w:rsid w:val="00DA3C8B"/>
    <w:rsid w:val="00DA41E8"/>
    <w:rsid w:val="00DA55BA"/>
    <w:rsid w:val="00DA569D"/>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E2F"/>
    <w:rsid w:val="00DC1521"/>
    <w:rsid w:val="00DC1579"/>
    <w:rsid w:val="00DC1743"/>
    <w:rsid w:val="00DC2422"/>
    <w:rsid w:val="00DC28BA"/>
    <w:rsid w:val="00DC2B05"/>
    <w:rsid w:val="00DC385D"/>
    <w:rsid w:val="00DC3C76"/>
    <w:rsid w:val="00DC4733"/>
    <w:rsid w:val="00DC5A10"/>
    <w:rsid w:val="00DC6A27"/>
    <w:rsid w:val="00DC6B8D"/>
    <w:rsid w:val="00DD01EF"/>
    <w:rsid w:val="00DD046E"/>
    <w:rsid w:val="00DD0704"/>
    <w:rsid w:val="00DD0E40"/>
    <w:rsid w:val="00DD13BF"/>
    <w:rsid w:val="00DD4059"/>
    <w:rsid w:val="00DD4141"/>
    <w:rsid w:val="00DD4A2C"/>
    <w:rsid w:val="00DD4E5D"/>
    <w:rsid w:val="00DD5E4C"/>
    <w:rsid w:val="00DD6667"/>
    <w:rsid w:val="00DD6D78"/>
    <w:rsid w:val="00DD78BD"/>
    <w:rsid w:val="00DE0412"/>
    <w:rsid w:val="00DE0979"/>
    <w:rsid w:val="00DE0C66"/>
    <w:rsid w:val="00DE115B"/>
    <w:rsid w:val="00DE249B"/>
    <w:rsid w:val="00DE2B5D"/>
    <w:rsid w:val="00DE37DB"/>
    <w:rsid w:val="00DE4785"/>
    <w:rsid w:val="00DE4940"/>
    <w:rsid w:val="00DE4F95"/>
    <w:rsid w:val="00DE4FA0"/>
    <w:rsid w:val="00DE64B1"/>
    <w:rsid w:val="00DE64F7"/>
    <w:rsid w:val="00DE6C41"/>
    <w:rsid w:val="00DE6EA4"/>
    <w:rsid w:val="00DE7033"/>
    <w:rsid w:val="00DE7AFB"/>
    <w:rsid w:val="00DF0A36"/>
    <w:rsid w:val="00DF13A4"/>
    <w:rsid w:val="00DF1B17"/>
    <w:rsid w:val="00DF278E"/>
    <w:rsid w:val="00DF3367"/>
    <w:rsid w:val="00DF487B"/>
    <w:rsid w:val="00DF58A8"/>
    <w:rsid w:val="00DF5F56"/>
    <w:rsid w:val="00DF623E"/>
    <w:rsid w:val="00DF6635"/>
    <w:rsid w:val="00DF75D2"/>
    <w:rsid w:val="00DF7D23"/>
    <w:rsid w:val="00DF7E10"/>
    <w:rsid w:val="00E00381"/>
    <w:rsid w:val="00E003F8"/>
    <w:rsid w:val="00E005C3"/>
    <w:rsid w:val="00E0116D"/>
    <w:rsid w:val="00E01B95"/>
    <w:rsid w:val="00E01C00"/>
    <w:rsid w:val="00E02435"/>
    <w:rsid w:val="00E028EB"/>
    <w:rsid w:val="00E036C6"/>
    <w:rsid w:val="00E048BA"/>
    <w:rsid w:val="00E04E6C"/>
    <w:rsid w:val="00E04FF1"/>
    <w:rsid w:val="00E05811"/>
    <w:rsid w:val="00E0630D"/>
    <w:rsid w:val="00E07854"/>
    <w:rsid w:val="00E10C9D"/>
    <w:rsid w:val="00E10ED1"/>
    <w:rsid w:val="00E11126"/>
    <w:rsid w:val="00E116DB"/>
    <w:rsid w:val="00E12097"/>
    <w:rsid w:val="00E13558"/>
    <w:rsid w:val="00E13D0D"/>
    <w:rsid w:val="00E13FCE"/>
    <w:rsid w:val="00E14314"/>
    <w:rsid w:val="00E14A15"/>
    <w:rsid w:val="00E15F0C"/>
    <w:rsid w:val="00E1651C"/>
    <w:rsid w:val="00E167F6"/>
    <w:rsid w:val="00E16BF4"/>
    <w:rsid w:val="00E177DF"/>
    <w:rsid w:val="00E204A3"/>
    <w:rsid w:val="00E20D46"/>
    <w:rsid w:val="00E225B7"/>
    <w:rsid w:val="00E236EB"/>
    <w:rsid w:val="00E23E5C"/>
    <w:rsid w:val="00E23FDF"/>
    <w:rsid w:val="00E246FB"/>
    <w:rsid w:val="00E24726"/>
    <w:rsid w:val="00E257B5"/>
    <w:rsid w:val="00E26944"/>
    <w:rsid w:val="00E26A77"/>
    <w:rsid w:val="00E27065"/>
    <w:rsid w:val="00E271C9"/>
    <w:rsid w:val="00E27820"/>
    <w:rsid w:val="00E315B7"/>
    <w:rsid w:val="00E31BAC"/>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1BA"/>
    <w:rsid w:val="00E4338F"/>
    <w:rsid w:val="00E43613"/>
    <w:rsid w:val="00E446FF"/>
    <w:rsid w:val="00E45327"/>
    <w:rsid w:val="00E455B1"/>
    <w:rsid w:val="00E468FA"/>
    <w:rsid w:val="00E46A86"/>
    <w:rsid w:val="00E47002"/>
    <w:rsid w:val="00E47720"/>
    <w:rsid w:val="00E5019D"/>
    <w:rsid w:val="00E5193D"/>
    <w:rsid w:val="00E51BDC"/>
    <w:rsid w:val="00E523E7"/>
    <w:rsid w:val="00E54FD9"/>
    <w:rsid w:val="00E55ECB"/>
    <w:rsid w:val="00E56F6E"/>
    <w:rsid w:val="00E57A22"/>
    <w:rsid w:val="00E60F79"/>
    <w:rsid w:val="00E61EB0"/>
    <w:rsid w:val="00E635EA"/>
    <w:rsid w:val="00E636F8"/>
    <w:rsid w:val="00E637BA"/>
    <w:rsid w:val="00E642D8"/>
    <w:rsid w:val="00E6442C"/>
    <w:rsid w:val="00E64572"/>
    <w:rsid w:val="00E64603"/>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1493"/>
    <w:rsid w:val="00E71822"/>
    <w:rsid w:val="00E71A56"/>
    <w:rsid w:val="00E73908"/>
    <w:rsid w:val="00E73F27"/>
    <w:rsid w:val="00E74276"/>
    <w:rsid w:val="00E744F0"/>
    <w:rsid w:val="00E74558"/>
    <w:rsid w:val="00E74BC9"/>
    <w:rsid w:val="00E74F18"/>
    <w:rsid w:val="00E753D9"/>
    <w:rsid w:val="00E802BE"/>
    <w:rsid w:val="00E80EC4"/>
    <w:rsid w:val="00E815AD"/>
    <w:rsid w:val="00E82925"/>
    <w:rsid w:val="00E83620"/>
    <w:rsid w:val="00E83EBB"/>
    <w:rsid w:val="00E847D4"/>
    <w:rsid w:val="00E851A7"/>
    <w:rsid w:val="00E900E9"/>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A673C"/>
    <w:rsid w:val="00EB05D2"/>
    <w:rsid w:val="00EB0DFA"/>
    <w:rsid w:val="00EB12A3"/>
    <w:rsid w:val="00EB2B33"/>
    <w:rsid w:val="00EB310C"/>
    <w:rsid w:val="00EB3543"/>
    <w:rsid w:val="00EB3788"/>
    <w:rsid w:val="00EB4F36"/>
    <w:rsid w:val="00EB5A87"/>
    <w:rsid w:val="00EB6D29"/>
    <w:rsid w:val="00EB7EB4"/>
    <w:rsid w:val="00EC1072"/>
    <w:rsid w:val="00EC29B4"/>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315D"/>
    <w:rsid w:val="00ED3245"/>
    <w:rsid w:val="00ED3FB6"/>
    <w:rsid w:val="00ED4085"/>
    <w:rsid w:val="00ED4287"/>
    <w:rsid w:val="00ED47E4"/>
    <w:rsid w:val="00ED4B2D"/>
    <w:rsid w:val="00ED4E2C"/>
    <w:rsid w:val="00ED5B10"/>
    <w:rsid w:val="00ED705C"/>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EF6B96"/>
    <w:rsid w:val="00F003C8"/>
    <w:rsid w:val="00F01BF2"/>
    <w:rsid w:val="00F02405"/>
    <w:rsid w:val="00F02785"/>
    <w:rsid w:val="00F02B34"/>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5138"/>
    <w:rsid w:val="00F26273"/>
    <w:rsid w:val="00F269CB"/>
    <w:rsid w:val="00F269D7"/>
    <w:rsid w:val="00F26AE1"/>
    <w:rsid w:val="00F27619"/>
    <w:rsid w:val="00F3044C"/>
    <w:rsid w:val="00F30ADF"/>
    <w:rsid w:val="00F322D1"/>
    <w:rsid w:val="00F333BF"/>
    <w:rsid w:val="00F336D8"/>
    <w:rsid w:val="00F33E46"/>
    <w:rsid w:val="00F341BD"/>
    <w:rsid w:val="00F347EE"/>
    <w:rsid w:val="00F34933"/>
    <w:rsid w:val="00F34D6B"/>
    <w:rsid w:val="00F35AEF"/>
    <w:rsid w:val="00F35E0F"/>
    <w:rsid w:val="00F3744D"/>
    <w:rsid w:val="00F3797C"/>
    <w:rsid w:val="00F40D4F"/>
    <w:rsid w:val="00F42446"/>
    <w:rsid w:val="00F42622"/>
    <w:rsid w:val="00F42939"/>
    <w:rsid w:val="00F42F64"/>
    <w:rsid w:val="00F43EFB"/>
    <w:rsid w:val="00F44531"/>
    <w:rsid w:val="00F45065"/>
    <w:rsid w:val="00F4508C"/>
    <w:rsid w:val="00F451A2"/>
    <w:rsid w:val="00F46189"/>
    <w:rsid w:val="00F46729"/>
    <w:rsid w:val="00F50482"/>
    <w:rsid w:val="00F51283"/>
    <w:rsid w:val="00F51BB8"/>
    <w:rsid w:val="00F52F14"/>
    <w:rsid w:val="00F52F4C"/>
    <w:rsid w:val="00F53EF9"/>
    <w:rsid w:val="00F54E65"/>
    <w:rsid w:val="00F55649"/>
    <w:rsid w:val="00F5598C"/>
    <w:rsid w:val="00F564A9"/>
    <w:rsid w:val="00F56AAC"/>
    <w:rsid w:val="00F572BB"/>
    <w:rsid w:val="00F57411"/>
    <w:rsid w:val="00F57473"/>
    <w:rsid w:val="00F61777"/>
    <w:rsid w:val="00F61896"/>
    <w:rsid w:val="00F62D02"/>
    <w:rsid w:val="00F62F9A"/>
    <w:rsid w:val="00F631F3"/>
    <w:rsid w:val="00F63479"/>
    <w:rsid w:val="00F6385C"/>
    <w:rsid w:val="00F6399A"/>
    <w:rsid w:val="00F64133"/>
    <w:rsid w:val="00F643BD"/>
    <w:rsid w:val="00F649B8"/>
    <w:rsid w:val="00F64B99"/>
    <w:rsid w:val="00F6531E"/>
    <w:rsid w:val="00F66269"/>
    <w:rsid w:val="00F6680A"/>
    <w:rsid w:val="00F66872"/>
    <w:rsid w:val="00F67332"/>
    <w:rsid w:val="00F67A33"/>
    <w:rsid w:val="00F7027D"/>
    <w:rsid w:val="00F718EF"/>
    <w:rsid w:val="00F72F0D"/>
    <w:rsid w:val="00F73542"/>
    <w:rsid w:val="00F74573"/>
    <w:rsid w:val="00F747B0"/>
    <w:rsid w:val="00F75273"/>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8C4"/>
    <w:rsid w:val="00FB4BB8"/>
    <w:rsid w:val="00FB6695"/>
    <w:rsid w:val="00FB6ECF"/>
    <w:rsid w:val="00FC1092"/>
    <w:rsid w:val="00FC1DD5"/>
    <w:rsid w:val="00FC2E29"/>
    <w:rsid w:val="00FC43C9"/>
    <w:rsid w:val="00FC4A8A"/>
    <w:rsid w:val="00FC4C75"/>
    <w:rsid w:val="00FC532B"/>
    <w:rsid w:val="00FC6772"/>
    <w:rsid w:val="00FC683E"/>
    <w:rsid w:val="00FC78D3"/>
    <w:rsid w:val="00FD0EF9"/>
    <w:rsid w:val="00FD160F"/>
    <w:rsid w:val="00FD173B"/>
    <w:rsid w:val="00FD2C3B"/>
    <w:rsid w:val="00FD3C7D"/>
    <w:rsid w:val="00FD3FDE"/>
    <w:rsid w:val="00FD4588"/>
    <w:rsid w:val="00FD48D1"/>
    <w:rsid w:val="00FD58E0"/>
    <w:rsid w:val="00FD70F1"/>
    <w:rsid w:val="00FD7919"/>
    <w:rsid w:val="00FE0526"/>
    <w:rsid w:val="00FE147F"/>
    <w:rsid w:val="00FE168C"/>
    <w:rsid w:val="00FE328A"/>
    <w:rsid w:val="00FE341E"/>
    <w:rsid w:val="00FE40DA"/>
    <w:rsid w:val="00FE4556"/>
    <w:rsid w:val="00FE54FE"/>
    <w:rsid w:val="00FF06F6"/>
    <w:rsid w:val="00FF1B41"/>
    <w:rsid w:val="00FF2C6E"/>
    <w:rsid w:val="00FF4185"/>
    <w:rsid w:val="00FF5C4C"/>
    <w:rsid w:val="00FF605F"/>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254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90931425">
          <w:marLeft w:val="0"/>
          <w:marRight w:val="0"/>
          <w:marTop w:val="0"/>
          <w:marBottom w:val="0"/>
          <w:divBdr>
            <w:top w:val="none" w:sz="0" w:space="0" w:color="auto"/>
            <w:left w:val="none" w:sz="0" w:space="0" w:color="auto"/>
            <w:bottom w:val="none" w:sz="0" w:space="0" w:color="auto"/>
            <w:right w:val="none" w:sz="0" w:space="0" w:color="auto"/>
          </w:divBdr>
        </w:div>
        <w:div w:id="331109600">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1404454237">
              <w:marLeft w:val="0"/>
              <w:marRight w:val="0"/>
              <w:marTop w:val="0"/>
              <w:marBottom w:val="0"/>
              <w:divBdr>
                <w:top w:val="none" w:sz="0" w:space="0" w:color="auto"/>
                <w:left w:val="none" w:sz="0" w:space="0" w:color="auto"/>
                <w:bottom w:val="none" w:sz="0" w:space="0" w:color="auto"/>
                <w:right w:val="none" w:sz="0" w:space="0" w:color="auto"/>
              </w:divBdr>
            </w:div>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584874086">
          <w:marLeft w:val="0"/>
          <w:marRight w:val="0"/>
          <w:marTop w:val="0"/>
          <w:marBottom w:val="0"/>
          <w:divBdr>
            <w:top w:val="none" w:sz="0" w:space="0" w:color="auto"/>
            <w:left w:val="none" w:sz="0" w:space="0" w:color="auto"/>
            <w:bottom w:val="none" w:sz="0" w:space="0" w:color="auto"/>
            <w:right w:val="none" w:sz="0" w:space="0" w:color="auto"/>
          </w:divBdr>
        </w:div>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ospakistan.com" TargetMode="External"/><Relationship Id="rId4" Type="http://schemas.openxmlformats.org/officeDocument/2006/relationships/settings" Target="settings.xml"/><Relationship Id="rId9" Type="http://schemas.openxmlformats.org/officeDocument/2006/relationships/hyperlink" Target="mailto:jodat.kamran@sospakista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quynhvan</cp:lastModifiedBy>
  <cp:revision>8</cp:revision>
  <cp:lastPrinted>2020-04-11T13:41:00Z</cp:lastPrinted>
  <dcterms:created xsi:type="dcterms:W3CDTF">2022-06-28T11:37:00Z</dcterms:created>
  <dcterms:modified xsi:type="dcterms:W3CDTF">2022-07-01T03:47:00Z</dcterms:modified>
</cp:coreProperties>
</file>