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19FDF" w14:textId="4ED20729" w:rsidR="007565E0" w:rsidRPr="00752E9D" w:rsidRDefault="007565E0"/>
    <w:p w14:paraId="6A698ADB" w14:textId="77777777" w:rsidR="00B05670" w:rsidRPr="00B05670" w:rsidRDefault="00B05670">
      <w:pPr>
        <w:rPr>
          <w:lang w:val="vi-VN"/>
        </w:rPr>
      </w:pPr>
    </w:p>
    <w:p w14:paraId="11EF109F" w14:textId="77777777" w:rsidR="007B6B7D" w:rsidRDefault="007B6B7D"/>
    <w:p w14:paraId="1B5D58BD" w14:textId="77777777" w:rsidR="00332604" w:rsidRDefault="00B711E6">
      <w:r>
        <w:rPr>
          <w:noProof/>
        </w:rPr>
        <w:drawing>
          <wp:inline distT="0" distB="0" distL="0" distR="0" wp14:anchorId="564D9B20" wp14:editId="7A45040C">
            <wp:extent cx="59340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571500"/>
                    </a:xfrm>
                    <a:prstGeom prst="rect">
                      <a:avLst/>
                    </a:prstGeom>
                    <a:noFill/>
                    <a:ln>
                      <a:noFill/>
                    </a:ln>
                  </pic:spPr>
                </pic:pic>
              </a:graphicData>
            </a:graphic>
          </wp:inline>
        </w:drawing>
      </w:r>
    </w:p>
    <w:p w14:paraId="67220E3E" w14:textId="77777777" w:rsidR="00261170" w:rsidRDefault="00261170"/>
    <w:p w14:paraId="20895A95" w14:textId="77777777" w:rsidR="00261170" w:rsidRPr="00641C13" w:rsidRDefault="00261170" w:rsidP="00244114">
      <w:pPr>
        <w:jc w:val="center"/>
        <w:rPr>
          <w:b/>
          <w:bCs/>
          <w:color w:val="008000"/>
        </w:rPr>
      </w:pPr>
      <w:r w:rsidRPr="00641C13">
        <w:rPr>
          <w:b/>
          <w:bCs/>
          <w:color w:val="008000"/>
        </w:rPr>
        <w:t>BẢN TIN THỊ TRƯỜNG</w:t>
      </w:r>
    </w:p>
    <w:p w14:paraId="5064DBD9" w14:textId="6DFC003F" w:rsidR="003901B7" w:rsidRPr="00A9790F" w:rsidRDefault="00AD63CD" w:rsidP="00244114">
      <w:pPr>
        <w:tabs>
          <w:tab w:val="center" w:pos="4680"/>
          <w:tab w:val="left" w:pos="8010"/>
        </w:tabs>
        <w:rPr>
          <w:color w:val="008000"/>
        </w:rPr>
      </w:pPr>
      <w:r>
        <w:rPr>
          <w:color w:val="008000"/>
        </w:rPr>
        <w:tab/>
      </w:r>
      <w:r w:rsidR="00311BA6">
        <w:rPr>
          <w:color w:val="008000"/>
        </w:rPr>
        <w:t xml:space="preserve">Tháng </w:t>
      </w:r>
      <w:r w:rsidR="00F65C8C">
        <w:rPr>
          <w:color w:val="008000"/>
        </w:rPr>
        <w:t>6</w:t>
      </w:r>
      <w:r w:rsidR="00084F03">
        <w:rPr>
          <w:color w:val="008000"/>
        </w:rPr>
        <w:t>/</w:t>
      </w:r>
      <w:r w:rsidR="00287443">
        <w:rPr>
          <w:color w:val="008000"/>
        </w:rPr>
        <w:t>2022</w:t>
      </w:r>
      <w:r>
        <w:rPr>
          <w:color w:val="008000"/>
        </w:rPr>
        <w:tab/>
      </w:r>
    </w:p>
    <w:p w14:paraId="4852E5E1" w14:textId="3C2EC5F0" w:rsidR="00221244" w:rsidRDefault="00221244" w:rsidP="00244114">
      <w:pPr>
        <w:rPr>
          <w:b/>
          <w:bCs/>
          <w:color w:val="008000"/>
          <w:u w:val="single"/>
        </w:rPr>
      </w:pPr>
      <w:r>
        <w:rPr>
          <w:b/>
          <w:bCs/>
          <w:color w:val="008000"/>
          <w:u w:val="single"/>
        </w:rPr>
        <w:t>I/ Tình hình thị trườ</w:t>
      </w:r>
      <w:r w:rsidR="00311BA6">
        <w:rPr>
          <w:b/>
          <w:bCs/>
          <w:color w:val="008000"/>
          <w:u w:val="single"/>
        </w:rPr>
        <w:t xml:space="preserve">ng tháng </w:t>
      </w:r>
      <w:r w:rsidR="00F65C8C">
        <w:rPr>
          <w:b/>
          <w:bCs/>
          <w:color w:val="008000"/>
          <w:u w:val="single"/>
        </w:rPr>
        <w:t>5</w:t>
      </w:r>
      <w:r w:rsidR="00311BA6">
        <w:rPr>
          <w:b/>
          <w:bCs/>
          <w:color w:val="008000"/>
          <w:u w:val="single"/>
        </w:rPr>
        <w:t>/2022</w:t>
      </w:r>
      <w:r>
        <w:rPr>
          <w:b/>
          <w:bCs/>
          <w:color w:val="008000"/>
          <w:u w:val="single"/>
        </w:rPr>
        <w:t>:</w:t>
      </w:r>
    </w:p>
    <w:p w14:paraId="2F49BE9C" w14:textId="77777777" w:rsidR="00221244" w:rsidRDefault="00221244" w:rsidP="00244114">
      <w:pPr>
        <w:rPr>
          <w:i/>
          <w:iCs/>
          <w:color w:val="008000"/>
          <w:u w:val="single"/>
        </w:rPr>
      </w:pPr>
      <w:r>
        <w:rPr>
          <w:color w:val="008000"/>
        </w:rPr>
        <w:tab/>
      </w:r>
      <w:r>
        <w:rPr>
          <w:i/>
          <w:iCs/>
          <w:color w:val="008000"/>
          <w:u w:val="single"/>
        </w:rPr>
        <w:t>1) Tổng quan thị trường:</w:t>
      </w:r>
    </w:p>
    <w:p w14:paraId="3B22204B" w14:textId="16813DBA" w:rsidR="00E368FE" w:rsidRDefault="00BF07AB" w:rsidP="00244114">
      <w:pPr>
        <w:tabs>
          <w:tab w:val="left" w:pos="2716"/>
        </w:tabs>
        <w:ind w:firstLine="720"/>
        <w:jc w:val="both"/>
      </w:pPr>
      <w:r>
        <w:t>Thị trườ</w:t>
      </w:r>
      <w:r w:rsidR="005E5861">
        <w:t xml:space="preserve">ng Pakistan trong tháng </w:t>
      </w:r>
      <w:r w:rsidR="00F65C8C">
        <w:t>5</w:t>
      </w:r>
      <w:r w:rsidR="00311BA6">
        <w:t>/2022</w:t>
      </w:r>
      <w:r>
        <w:t xml:space="preserve"> nổi bật với sản xuất hàng công nghiệ</w:t>
      </w:r>
      <w:r w:rsidR="001C009B">
        <w:t xml:space="preserve">p </w:t>
      </w:r>
      <w:r w:rsidR="001E265C">
        <w:t>giảm</w:t>
      </w:r>
      <w:r>
        <w:t>, sản xuất nông nghiệ</w:t>
      </w:r>
      <w:r w:rsidR="001C009B">
        <w:t xml:space="preserve">p </w:t>
      </w:r>
      <w:r w:rsidR="00486376">
        <w:t>tăng</w:t>
      </w:r>
      <w:r>
        <w:t>, xuấ</w:t>
      </w:r>
      <w:r w:rsidR="009E0D71">
        <w:t>t</w:t>
      </w:r>
      <w:r>
        <w:t xml:space="preserve"> khẩ</w:t>
      </w:r>
      <w:r w:rsidR="003816F7">
        <w:t xml:space="preserve">u </w:t>
      </w:r>
      <w:r w:rsidR="002E012B">
        <w:t>tăng</w:t>
      </w:r>
      <w:r w:rsidR="009E0D71">
        <w:t>, nhập khẩ</w:t>
      </w:r>
      <w:r w:rsidR="00364C4A">
        <w:t>u tăng</w:t>
      </w:r>
      <w:r w:rsidR="003816F7">
        <w:t xml:space="preserve">. </w:t>
      </w:r>
      <w:r>
        <w:t>Đồ</w:t>
      </w:r>
      <w:r w:rsidR="00652339">
        <w:t xml:space="preserve">ng Rupi </w:t>
      </w:r>
      <w:r w:rsidR="00E13D0D">
        <w:t>mất</w:t>
      </w:r>
      <w:r w:rsidR="006433FA">
        <w:t xml:space="preserve"> </w:t>
      </w:r>
      <w:r w:rsidR="000510DB">
        <w:t>giá</w:t>
      </w:r>
      <w:r w:rsidR="001E265C">
        <w:t xml:space="preserve"> mạnh</w:t>
      </w:r>
      <w:r>
        <w:t>.</w:t>
      </w:r>
    </w:p>
    <w:p w14:paraId="273DAAE0" w14:textId="23255124" w:rsidR="00DE64F7" w:rsidRPr="00244114" w:rsidRDefault="00E368FE" w:rsidP="00244114">
      <w:pPr>
        <w:tabs>
          <w:tab w:val="left" w:pos="2716"/>
        </w:tabs>
        <w:jc w:val="both"/>
      </w:pPr>
      <w:r>
        <w:t xml:space="preserve">          </w:t>
      </w:r>
      <w:r w:rsidR="006A46B9">
        <w:t xml:space="preserve">Tháng </w:t>
      </w:r>
      <w:r w:rsidR="00466CF9">
        <w:t>5</w:t>
      </w:r>
      <w:r w:rsidR="00311BA6">
        <w:t>/2022</w:t>
      </w:r>
      <w:r w:rsidR="00980B8B">
        <w:t xml:space="preserve"> </w:t>
      </w:r>
      <w:r w:rsidR="00A462E9">
        <w:t>sản xuất công nghiệ</w:t>
      </w:r>
      <w:r w:rsidR="00B42FDB">
        <w:t xml:space="preserve">p </w:t>
      </w:r>
      <w:r w:rsidR="00466CF9">
        <w:rPr>
          <w:lang w:val="vi-VN"/>
        </w:rPr>
        <w:t>giảm 9,9</w:t>
      </w:r>
      <w:r w:rsidR="00A462E9">
        <w:t xml:space="preserve"> % so với cùng kỳ năm trước</w:t>
      </w:r>
      <w:r w:rsidR="004B6429">
        <w:t xml:space="preserve"> và tăng</w:t>
      </w:r>
      <w:r w:rsidR="00080F98">
        <w:t xml:space="preserve"> </w:t>
      </w:r>
      <w:r w:rsidR="00466CF9">
        <w:t>0</w:t>
      </w:r>
      <w:r w:rsidR="008966C9">
        <w:t>,</w:t>
      </w:r>
      <w:r w:rsidR="00466CF9">
        <w:t>04</w:t>
      </w:r>
      <w:r w:rsidR="005E5861">
        <w:t xml:space="preserve"> % so vớ</w:t>
      </w:r>
      <w:r w:rsidR="00311BA6">
        <w:t xml:space="preserve">i tháng </w:t>
      </w:r>
      <w:r w:rsidR="00466CF9">
        <w:t>4</w:t>
      </w:r>
      <w:r w:rsidR="00311BA6">
        <w:t>/</w:t>
      </w:r>
      <w:r w:rsidR="004A3B7F">
        <w:t>2022</w:t>
      </w:r>
      <w:r w:rsidR="005E5861">
        <w:t>.</w:t>
      </w:r>
      <w:r w:rsidR="00CC5503">
        <w:t xml:space="preserve"> </w:t>
      </w:r>
    </w:p>
    <w:p w14:paraId="03D10DC0" w14:textId="5157F50B" w:rsidR="001D33FA" w:rsidRDefault="00E005C3" w:rsidP="00244114">
      <w:pPr>
        <w:tabs>
          <w:tab w:val="left" w:pos="2716"/>
        </w:tabs>
        <w:jc w:val="both"/>
      </w:pPr>
      <w:r>
        <w:t xml:space="preserve">          </w:t>
      </w:r>
      <w:r w:rsidR="00F97ED9">
        <w:t xml:space="preserve">Tháng </w:t>
      </w:r>
      <w:r w:rsidR="00F65C8C">
        <w:t>5</w:t>
      </w:r>
      <w:r w:rsidR="001045E7">
        <w:t>/2022</w:t>
      </w:r>
      <w:r w:rsidR="00BF2A27">
        <w:t xml:space="preserve"> </w:t>
      </w:r>
      <w:r w:rsidR="00A24363">
        <w:t>đầu tư trực tiếp nước ngoài (FDI) đạ</w:t>
      </w:r>
      <w:r w:rsidR="00E92D78">
        <w:t>t</w:t>
      </w:r>
      <w:r w:rsidR="00A24363">
        <w:t xml:space="preserve"> </w:t>
      </w:r>
      <w:r w:rsidR="004918CC">
        <w:t>14</w:t>
      </w:r>
      <w:r w:rsidR="00752E9D">
        <w:t>1</w:t>
      </w:r>
      <w:r w:rsidR="00E92D78">
        <w:t xml:space="preserve"> </w:t>
      </w:r>
      <w:r w:rsidR="00A24363">
        <w:t>triệ</w:t>
      </w:r>
      <w:r w:rsidR="005B7325">
        <w:t xml:space="preserve">u USD, </w:t>
      </w:r>
      <w:r w:rsidR="004918CC">
        <w:t>giảm</w:t>
      </w:r>
      <w:r w:rsidR="00752E9D">
        <w:rPr>
          <w:lang w:val="vi-VN"/>
        </w:rPr>
        <w:t xml:space="preserve"> </w:t>
      </w:r>
      <w:r w:rsidR="004918CC">
        <w:rPr>
          <w:lang w:val="vi-VN"/>
        </w:rPr>
        <w:t>17,54</w:t>
      </w:r>
      <w:r w:rsidR="000076B7">
        <w:t xml:space="preserve"> % </w:t>
      </w:r>
      <w:r w:rsidR="00697EDF">
        <w:t xml:space="preserve">so </w:t>
      </w:r>
      <w:r w:rsidR="00A24363">
        <w:t>vớ</w:t>
      </w:r>
      <w:r w:rsidR="002968E3">
        <w:t xml:space="preserve">i tháng </w:t>
      </w:r>
      <w:r w:rsidR="004918CC">
        <w:t>4</w:t>
      </w:r>
      <w:r w:rsidR="00144C24">
        <w:t>/202</w:t>
      </w:r>
      <w:r w:rsidR="00B1210E">
        <w:t>2</w:t>
      </w:r>
      <w:r w:rsidR="00A24363">
        <w:t>.</w:t>
      </w:r>
      <w:r w:rsidR="0037767C">
        <w:t xml:space="preserve"> </w:t>
      </w:r>
      <w:r w:rsidR="00A24363">
        <w:t>Dự trữ ngoại hối đạ</w:t>
      </w:r>
      <w:r w:rsidR="004B63BB">
        <w:t xml:space="preserve">t </w:t>
      </w:r>
      <w:r w:rsidR="004918CC">
        <w:t>15</w:t>
      </w:r>
      <w:r w:rsidR="001E04FC">
        <w:t>,</w:t>
      </w:r>
      <w:r w:rsidR="004918CC">
        <w:t>22</w:t>
      </w:r>
      <w:r w:rsidR="00A24363">
        <w:t xml:space="preserve"> tỷ</w:t>
      </w:r>
      <w:r w:rsidR="00B56D8E">
        <w:t xml:space="preserve"> USD,</w:t>
      </w:r>
      <w:r w:rsidR="00B56D8E">
        <w:rPr>
          <w:lang w:val="vi-VN"/>
        </w:rPr>
        <w:t xml:space="preserve"> </w:t>
      </w:r>
      <w:r w:rsidR="002968E3">
        <w:t xml:space="preserve">giảm </w:t>
      </w:r>
      <w:r w:rsidR="004918CC">
        <w:t>7</w:t>
      </w:r>
      <w:r w:rsidR="006B08A6">
        <w:t>,</w:t>
      </w:r>
      <w:r w:rsidR="004918CC">
        <w:t>20</w:t>
      </w:r>
      <w:r w:rsidR="00A24363">
        <w:t xml:space="preserve"> %. Kiều hối đạ</w:t>
      </w:r>
      <w:r w:rsidR="004B63BB">
        <w:t xml:space="preserve">t </w:t>
      </w:r>
      <w:r w:rsidR="004918CC">
        <w:t>2</w:t>
      </w:r>
      <w:r w:rsidR="001560F7">
        <w:t>,</w:t>
      </w:r>
      <w:r w:rsidR="004918CC">
        <w:t>33</w:t>
      </w:r>
      <w:r w:rsidR="00A24363">
        <w:t xml:space="preserve"> tỷ</w:t>
      </w:r>
      <w:r w:rsidR="00FF2C6E">
        <w:t xml:space="preserve"> USD,</w:t>
      </w:r>
      <w:r w:rsidR="00064884">
        <w:t xml:space="preserve"> </w:t>
      </w:r>
      <w:r w:rsidR="00E614A7">
        <w:t>giảm</w:t>
      </w:r>
      <w:r w:rsidR="001E04FC">
        <w:t xml:space="preserve"> </w:t>
      </w:r>
      <w:r w:rsidR="004918CC">
        <w:t>25</w:t>
      </w:r>
      <w:r w:rsidR="002968E3">
        <w:t>,</w:t>
      </w:r>
      <w:r w:rsidR="004918CC">
        <w:t>32</w:t>
      </w:r>
      <w:r w:rsidR="00A24363">
        <w:t xml:space="preserve"> %. Lạ</w:t>
      </w:r>
      <w:r w:rsidR="00F97ED9">
        <w:t xml:space="preserve">m phát </w:t>
      </w:r>
      <w:r w:rsidR="00752E9D">
        <w:t>13</w:t>
      </w:r>
      <w:r w:rsidR="00DF75D2">
        <w:t>,</w:t>
      </w:r>
      <w:r w:rsidR="00E614A7">
        <w:t>76</w:t>
      </w:r>
      <w:r w:rsidR="00870E3A">
        <w:t xml:space="preserve"> %, </w:t>
      </w:r>
      <w:r w:rsidR="00E13D0D">
        <w:rPr>
          <w:lang w:val="vi-VN"/>
        </w:rPr>
        <w:t>tăng</w:t>
      </w:r>
      <w:r w:rsidR="001777BA">
        <w:t xml:space="preserve"> </w:t>
      </w:r>
      <w:r w:rsidR="00E614A7">
        <w:t>2</w:t>
      </w:r>
      <w:r w:rsidR="00624DC8">
        <w:t>,</w:t>
      </w:r>
      <w:r w:rsidR="00E614A7">
        <w:t>92</w:t>
      </w:r>
      <w:r w:rsidR="00870E3A">
        <w:t xml:space="preserve"> </w:t>
      </w:r>
      <w:r w:rsidR="00A24363">
        <w:t>%.</w:t>
      </w:r>
    </w:p>
    <w:p w14:paraId="06091EF9" w14:textId="04762C4D" w:rsidR="001D33FA" w:rsidRPr="00D825A0" w:rsidRDefault="00DE7AFB" w:rsidP="00244114">
      <w:pPr>
        <w:tabs>
          <w:tab w:val="left" w:pos="2716"/>
        </w:tabs>
        <w:ind w:firstLine="720"/>
        <w:jc w:val="both"/>
      </w:pPr>
      <w:r w:rsidRPr="00D825A0">
        <w:t>T</w:t>
      </w:r>
      <w:r w:rsidR="0029709E" w:rsidRPr="00D825A0">
        <w:t>ính đến hế</w:t>
      </w:r>
      <w:r w:rsidR="009F2559" w:rsidRPr="00D825A0">
        <w:t xml:space="preserve">t tháng </w:t>
      </w:r>
      <w:r w:rsidR="00752E9D">
        <w:t>3</w:t>
      </w:r>
      <w:r w:rsidR="00B92C37" w:rsidRPr="00D825A0">
        <w:t>/</w:t>
      </w:r>
      <w:r w:rsidR="00867162" w:rsidRPr="00D825A0">
        <w:t>2022</w:t>
      </w:r>
      <w:r w:rsidR="0029709E" w:rsidRPr="00D825A0">
        <w:t xml:space="preserve"> </w:t>
      </w:r>
      <w:r w:rsidR="007071FC" w:rsidRPr="00D825A0">
        <w:t>tổng số nợ</w:t>
      </w:r>
      <w:r w:rsidR="00C07E26" w:rsidRPr="00D825A0">
        <w:t xml:space="preserve"> công là </w:t>
      </w:r>
      <w:r w:rsidR="008A4803" w:rsidRPr="00D825A0">
        <w:t>3</w:t>
      </w:r>
      <w:r w:rsidR="00B5487D">
        <w:t>1</w:t>
      </w:r>
      <w:r w:rsidR="008A4803" w:rsidRPr="00D825A0">
        <w:t>4</w:t>
      </w:r>
      <w:r w:rsidR="007071FC" w:rsidRPr="00D825A0">
        <w:t xml:space="preserve"> tỷ</w:t>
      </w:r>
      <w:r w:rsidR="00F6680A" w:rsidRPr="00D825A0">
        <w:t xml:space="preserve"> USD, tăng</w:t>
      </w:r>
      <w:r w:rsidR="0052738A" w:rsidRPr="00D825A0">
        <w:t xml:space="preserve"> </w:t>
      </w:r>
      <w:r w:rsidR="00B5487D">
        <w:t>3</w:t>
      </w:r>
      <w:r w:rsidR="008A4803" w:rsidRPr="00D825A0">
        <w:t>,</w:t>
      </w:r>
      <w:r w:rsidR="00B5487D">
        <w:t>3</w:t>
      </w:r>
      <w:r w:rsidR="007071FC" w:rsidRPr="00D825A0">
        <w:t xml:space="preserve"> % so vớ</w:t>
      </w:r>
      <w:r w:rsidR="009F2559" w:rsidRPr="00D825A0">
        <w:t xml:space="preserve">i tháng </w:t>
      </w:r>
      <w:r w:rsidR="00B5487D">
        <w:t>12</w:t>
      </w:r>
      <w:r w:rsidR="00D41DB8" w:rsidRPr="00D825A0">
        <w:t>/2021</w:t>
      </w:r>
      <w:r w:rsidR="00C738DD" w:rsidRPr="00D825A0">
        <w:t xml:space="preserve">, </w:t>
      </w:r>
      <w:r w:rsidR="007071FC" w:rsidRPr="00D825A0">
        <w:t>trong đó nợ trong nướ</w:t>
      </w:r>
      <w:r w:rsidR="00C07E26" w:rsidRPr="00D825A0">
        <w:t xml:space="preserve">c là </w:t>
      </w:r>
      <w:r w:rsidR="00B5487D">
        <w:t>175</w:t>
      </w:r>
      <w:r w:rsidR="001260B2" w:rsidRPr="00D825A0">
        <w:t xml:space="preserve"> </w:t>
      </w:r>
      <w:r w:rsidR="007071FC" w:rsidRPr="00D825A0">
        <w:t>tỷ USD</w:t>
      </w:r>
      <w:r w:rsidR="00D41DB8" w:rsidRPr="00D825A0">
        <w:t xml:space="preserve">, </w:t>
      </w:r>
      <w:r w:rsidR="00B5487D">
        <w:rPr>
          <w:lang w:val="vi-VN"/>
        </w:rPr>
        <w:t>tăng</w:t>
      </w:r>
      <w:r w:rsidR="00764C21" w:rsidRPr="00D825A0">
        <w:t xml:space="preserve"> </w:t>
      </w:r>
      <w:r w:rsidR="00B5487D">
        <w:t>4</w:t>
      </w:r>
      <w:r w:rsidR="00764C21" w:rsidRPr="00D825A0">
        <w:t>,</w:t>
      </w:r>
      <w:r w:rsidR="00B5487D">
        <w:t>1</w:t>
      </w:r>
      <w:r w:rsidR="00D804EF" w:rsidRPr="00D825A0">
        <w:t xml:space="preserve"> %. N</w:t>
      </w:r>
      <w:r w:rsidR="007071FC" w:rsidRPr="00D825A0">
        <w:t>ợ nướ</w:t>
      </w:r>
      <w:r w:rsidR="00670364" w:rsidRPr="00D825A0">
        <w:t xml:space="preserve">c ngoài là </w:t>
      </w:r>
      <w:r w:rsidR="00B5487D">
        <w:t>139</w:t>
      </w:r>
      <w:r w:rsidR="007071FC" w:rsidRPr="00D825A0">
        <w:t xml:space="preserve"> tỷ</w:t>
      </w:r>
      <w:r w:rsidR="00670364" w:rsidRPr="00D825A0">
        <w:t xml:space="preserve"> USD, </w:t>
      </w:r>
      <w:r w:rsidR="003C50A2" w:rsidRPr="00D825A0">
        <w:t xml:space="preserve">tăng </w:t>
      </w:r>
      <w:r w:rsidR="00B5487D">
        <w:t>2</w:t>
      </w:r>
      <w:r w:rsidR="003C50A2" w:rsidRPr="00D825A0">
        <w:t>,</w:t>
      </w:r>
      <w:r w:rsidR="00B5487D">
        <w:t>2</w:t>
      </w:r>
      <w:r w:rsidR="007071FC" w:rsidRPr="00D825A0">
        <w:t xml:space="preserve"> %.</w:t>
      </w:r>
      <w:r w:rsidR="00D804EF" w:rsidRPr="00D825A0">
        <w:t xml:space="preserve"> </w:t>
      </w:r>
    </w:p>
    <w:p w14:paraId="26F5EDFB" w14:textId="7FFFB984" w:rsidR="001D33FA" w:rsidRPr="006F3526" w:rsidRDefault="00A24363" w:rsidP="00244114">
      <w:pPr>
        <w:tabs>
          <w:tab w:val="left" w:pos="2716"/>
        </w:tabs>
        <w:ind w:firstLine="720"/>
        <w:jc w:val="both"/>
      </w:pPr>
      <w:r>
        <w:t>Đ</w:t>
      </w:r>
      <w:r w:rsidR="003536B1">
        <w:t>ồng</w:t>
      </w:r>
      <w:r w:rsidR="00BD49B6">
        <w:t xml:space="preserve"> rup</w:t>
      </w:r>
      <w:r w:rsidR="002968E3">
        <w:t xml:space="preserve">i </w:t>
      </w:r>
      <w:r w:rsidR="00E13D0D">
        <w:t>mất</w:t>
      </w:r>
      <w:r w:rsidR="000510DB">
        <w:t xml:space="preserve"> giá</w:t>
      </w:r>
      <w:r w:rsidR="002968E3">
        <w:t xml:space="preserve"> </w:t>
      </w:r>
      <w:r w:rsidR="00E614A7">
        <w:t>5</w:t>
      </w:r>
      <w:r w:rsidR="00FB3B03">
        <w:t>,</w:t>
      </w:r>
      <w:r w:rsidR="00E614A7">
        <w:t>9</w:t>
      </w:r>
      <w:r w:rsidR="00F51283">
        <w:t>7</w:t>
      </w:r>
      <w:r w:rsidR="009175F8">
        <w:t xml:space="preserve"> </w:t>
      </w:r>
      <w:r w:rsidR="00162313">
        <w:t>%</w:t>
      </w:r>
      <w:r>
        <w:t xml:space="preserve">. </w:t>
      </w:r>
      <w:r w:rsidRPr="006F3526">
        <w:t>Tỷ</w:t>
      </w:r>
      <w:r w:rsidR="00E802BE" w:rsidRPr="006F3526">
        <w:t xml:space="preserve"> giá USD/</w:t>
      </w:r>
      <w:r w:rsidR="001E04FC">
        <w:t>R</w:t>
      </w:r>
      <w:r w:rsidR="00A55830" w:rsidRPr="006F3526">
        <w:t>up</w:t>
      </w:r>
      <w:r w:rsidR="009F2559" w:rsidRPr="006F3526">
        <w:t xml:space="preserve">i tháng </w:t>
      </w:r>
      <w:r w:rsidR="00E614A7">
        <w:t>5</w:t>
      </w:r>
      <w:r w:rsidR="002968E3">
        <w:t xml:space="preserve">/2022 là 1 USD = </w:t>
      </w:r>
      <w:r w:rsidR="00E614A7">
        <w:t>195</w:t>
      </w:r>
      <w:r w:rsidR="00085734">
        <w:t>,</w:t>
      </w:r>
      <w:r w:rsidR="00E614A7">
        <w:t>50</w:t>
      </w:r>
      <w:r w:rsidR="00870E3A" w:rsidRPr="006F3526">
        <w:t xml:space="preserve"> </w:t>
      </w:r>
      <w:r w:rsidR="003A6104" w:rsidRPr="006F3526">
        <w:t>ru-pi</w:t>
      </w:r>
      <w:r w:rsidRPr="006F3526">
        <w:t>.</w:t>
      </w:r>
    </w:p>
    <w:p w14:paraId="43B78083" w14:textId="4EA427EF" w:rsidR="00BB67C7" w:rsidRPr="00E60F79" w:rsidRDefault="00164FDB" w:rsidP="00402DD0">
      <w:pPr>
        <w:pStyle w:val="Default"/>
        <w:ind w:firstLine="720"/>
        <w:jc w:val="both"/>
        <w:rPr>
          <w:sz w:val="28"/>
          <w:szCs w:val="28"/>
        </w:rPr>
      </w:pPr>
      <w:r w:rsidRPr="00E60F79">
        <w:rPr>
          <w:sz w:val="28"/>
          <w:szCs w:val="28"/>
        </w:rPr>
        <w:t>Xuất khẩ</w:t>
      </w:r>
      <w:r w:rsidR="00D305F9" w:rsidRPr="00E60F79">
        <w:rPr>
          <w:sz w:val="28"/>
          <w:szCs w:val="28"/>
        </w:rPr>
        <w:t xml:space="preserve">u tháng </w:t>
      </w:r>
      <w:r w:rsidR="00286AEC">
        <w:rPr>
          <w:sz w:val="28"/>
          <w:szCs w:val="28"/>
        </w:rPr>
        <w:t>5</w:t>
      </w:r>
      <w:r w:rsidR="00D305F9" w:rsidRPr="00E60F79">
        <w:rPr>
          <w:sz w:val="28"/>
          <w:szCs w:val="28"/>
        </w:rPr>
        <w:t>/2022</w:t>
      </w:r>
      <w:r w:rsidRPr="00E60F79">
        <w:rPr>
          <w:sz w:val="28"/>
          <w:szCs w:val="28"/>
        </w:rPr>
        <w:t xml:space="preserve"> đạ</w:t>
      </w:r>
      <w:r w:rsidR="00281918" w:rsidRPr="00E60F79">
        <w:rPr>
          <w:sz w:val="28"/>
          <w:szCs w:val="28"/>
        </w:rPr>
        <w:t>t 2</w:t>
      </w:r>
      <w:r w:rsidR="00204430" w:rsidRPr="00E60F79">
        <w:rPr>
          <w:sz w:val="28"/>
          <w:szCs w:val="28"/>
        </w:rPr>
        <w:t>,</w:t>
      </w:r>
      <w:r w:rsidR="00286AEC">
        <w:rPr>
          <w:sz w:val="28"/>
          <w:szCs w:val="28"/>
        </w:rPr>
        <w:t>6</w:t>
      </w:r>
      <w:r w:rsidRPr="00E60F79">
        <w:rPr>
          <w:sz w:val="28"/>
          <w:szCs w:val="28"/>
        </w:rPr>
        <w:t xml:space="preserve"> tỷ</w:t>
      </w:r>
      <w:r w:rsidR="009F426E" w:rsidRPr="00E60F79">
        <w:rPr>
          <w:sz w:val="28"/>
          <w:szCs w:val="28"/>
        </w:rPr>
        <w:t xml:space="preserve"> USD,</w:t>
      </w:r>
      <w:r w:rsidR="00915D03" w:rsidRPr="00E60F79">
        <w:rPr>
          <w:sz w:val="28"/>
          <w:szCs w:val="28"/>
        </w:rPr>
        <w:t xml:space="preserve"> </w:t>
      </w:r>
      <w:r w:rsidR="00DF7D23" w:rsidRPr="00E60F79">
        <w:rPr>
          <w:sz w:val="28"/>
          <w:szCs w:val="28"/>
        </w:rPr>
        <w:t>tăng</w:t>
      </w:r>
      <w:r w:rsidR="00776F15" w:rsidRPr="00E60F79">
        <w:rPr>
          <w:sz w:val="28"/>
          <w:szCs w:val="28"/>
        </w:rPr>
        <w:t xml:space="preserve"> </w:t>
      </w:r>
      <w:r w:rsidR="00286AEC">
        <w:rPr>
          <w:sz w:val="28"/>
          <w:szCs w:val="28"/>
        </w:rPr>
        <w:t>57</w:t>
      </w:r>
      <w:r w:rsidR="00CB4D17" w:rsidRPr="00E60F79">
        <w:rPr>
          <w:sz w:val="28"/>
          <w:szCs w:val="28"/>
        </w:rPr>
        <w:t>,</w:t>
      </w:r>
      <w:r w:rsidR="00286AEC">
        <w:rPr>
          <w:sz w:val="28"/>
          <w:szCs w:val="28"/>
        </w:rPr>
        <w:t>1</w:t>
      </w:r>
      <w:r w:rsidRPr="00E60F79">
        <w:rPr>
          <w:sz w:val="28"/>
          <w:szCs w:val="28"/>
        </w:rPr>
        <w:t xml:space="preserve"> % so với cùng kỳ năm trướ</w:t>
      </w:r>
      <w:r w:rsidR="00BA74B7" w:rsidRPr="00E60F79">
        <w:rPr>
          <w:sz w:val="28"/>
          <w:szCs w:val="28"/>
        </w:rPr>
        <w:t>c.</w:t>
      </w:r>
      <w:r w:rsidR="00C92270" w:rsidRPr="00E60F79">
        <w:rPr>
          <w:sz w:val="28"/>
          <w:szCs w:val="28"/>
        </w:rPr>
        <w:t xml:space="preserve"> </w:t>
      </w:r>
      <w:r w:rsidR="00402DD0" w:rsidRPr="00E60F79">
        <w:rPr>
          <w:sz w:val="28"/>
          <w:szCs w:val="28"/>
        </w:rPr>
        <w:t>Từ</w:t>
      </w:r>
      <w:r w:rsidR="00F43EFB" w:rsidRPr="00E60F79">
        <w:rPr>
          <w:sz w:val="28"/>
          <w:szCs w:val="28"/>
        </w:rPr>
        <w:t xml:space="preserve"> tháng</w:t>
      </w:r>
      <w:r w:rsidR="00D305F9" w:rsidRPr="00E60F79">
        <w:rPr>
          <w:sz w:val="28"/>
          <w:szCs w:val="28"/>
        </w:rPr>
        <w:t xml:space="preserve"> </w:t>
      </w:r>
      <w:r w:rsidR="00F43EFB" w:rsidRPr="00E60F79">
        <w:rPr>
          <w:sz w:val="28"/>
          <w:szCs w:val="28"/>
        </w:rPr>
        <w:t>7/2021-</w:t>
      </w:r>
      <w:r w:rsidR="00286AEC">
        <w:rPr>
          <w:sz w:val="28"/>
          <w:szCs w:val="28"/>
        </w:rPr>
        <w:t>5</w:t>
      </w:r>
      <w:r w:rsidR="00F43EFB" w:rsidRPr="00E60F79">
        <w:rPr>
          <w:sz w:val="28"/>
          <w:szCs w:val="28"/>
        </w:rPr>
        <w:t>/2022 xuất khẩu đạt</w:t>
      </w:r>
      <w:r w:rsidR="00776F2C" w:rsidRPr="00E60F79">
        <w:rPr>
          <w:sz w:val="28"/>
          <w:szCs w:val="28"/>
          <w:lang w:val="vi-VN"/>
        </w:rPr>
        <w:t xml:space="preserve"> </w:t>
      </w:r>
      <w:r w:rsidR="00286AEC">
        <w:rPr>
          <w:sz w:val="28"/>
          <w:szCs w:val="28"/>
          <w:lang w:val="vi-VN"/>
        </w:rPr>
        <w:t>28</w:t>
      </w:r>
      <w:r w:rsidR="00776F2C" w:rsidRPr="00E60F79">
        <w:rPr>
          <w:sz w:val="28"/>
          <w:szCs w:val="28"/>
          <w:lang w:val="vi-VN"/>
        </w:rPr>
        <w:t>,</w:t>
      </w:r>
      <w:r w:rsidR="00C034BE">
        <w:rPr>
          <w:sz w:val="28"/>
          <w:szCs w:val="28"/>
        </w:rPr>
        <w:t>9</w:t>
      </w:r>
      <w:r w:rsidR="00F43EFB" w:rsidRPr="00E60F79">
        <w:rPr>
          <w:sz w:val="28"/>
          <w:szCs w:val="28"/>
        </w:rPr>
        <w:t xml:space="preserve"> tỷ USD, tăng </w:t>
      </w:r>
      <w:r w:rsidR="00286AEC">
        <w:rPr>
          <w:sz w:val="28"/>
          <w:szCs w:val="28"/>
        </w:rPr>
        <w:t>27</w:t>
      </w:r>
      <w:r w:rsidR="00F43EFB" w:rsidRPr="00E60F79">
        <w:rPr>
          <w:sz w:val="28"/>
          <w:szCs w:val="28"/>
        </w:rPr>
        <w:t>,</w:t>
      </w:r>
      <w:r w:rsidR="00286AEC">
        <w:rPr>
          <w:sz w:val="28"/>
          <w:szCs w:val="28"/>
        </w:rPr>
        <w:t>9</w:t>
      </w:r>
      <w:r w:rsidR="00F43EFB" w:rsidRPr="00E60F79">
        <w:rPr>
          <w:sz w:val="28"/>
          <w:szCs w:val="28"/>
        </w:rPr>
        <w:t xml:space="preserve"> %.</w:t>
      </w:r>
    </w:p>
    <w:p w14:paraId="2ECFD740" w14:textId="7FB578A1" w:rsidR="00F43EFB" w:rsidRPr="00E60F79" w:rsidRDefault="00164FDB" w:rsidP="00F43EFB">
      <w:pPr>
        <w:ind w:firstLine="720"/>
        <w:jc w:val="both"/>
      </w:pPr>
      <w:r w:rsidRPr="00E60F79">
        <w:t>Nhập khẩ</w:t>
      </w:r>
      <w:r w:rsidR="00D41A23" w:rsidRPr="00E60F79">
        <w:t xml:space="preserve">u tháng </w:t>
      </w:r>
      <w:r w:rsidR="00286AEC">
        <w:t>5</w:t>
      </w:r>
      <w:r w:rsidR="006F6D7C" w:rsidRPr="00E60F79">
        <w:t>/2022</w:t>
      </w:r>
      <w:r w:rsidR="00F564A9" w:rsidRPr="00E60F79">
        <w:t xml:space="preserve"> </w:t>
      </w:r>
      <w:r w:rsidRPr="00E60F79">
        <w:t>đạ</w:t>
      </w:r>
      <w:r w:rsidR="009A3D7E" w:rsidRPr="00E60F79">
        <w:t>t</w:t>
      </w:r>
      <w:r w:rsidR="00BB67C7" w:rsidRPr="00E60F79">
        <w:t xml:space="preserve"> </w:t>
      </w:r>
      <w:r w:rsidR="00D25448" w:rsidRPr="00E60F79">
        <w:t>6</w:t>
      </w:r>
      <w:r w:rsidR="00CB4D17" w:rsidRPr="00E60F79">
        <w:t>,</w:t>
      </w:r>
      <w:r w:rsidR="00C034BE">
        <w:t>8</w:t>
      </w:r>
      <w:r w:rsidRPr="00E60F79">
        <w:t xml:space="preserve"> tỷ</w:t>
      </w:r>
      <w:r w:rsidR="003B23EA" w:rsidRPr="00E60F79">
        <w:t xml:space="preserve"> USD,</w:t>
      </w:r>
      <w:r w:rsidR="0050088F" w:rsidRPr="00E60F79">
        <w:rPr>
          <w:lang w:val="vi-VN"/>
        </w:rPr>
        <w:t xml:space="preserve"> </w:t>
      </w:r>
      <w:r w:rsidR="005E0D7B" w:rsidRPr="00E60F79">
        <w:t>tăng</w:t>
      </w:r>
      <w:r w:rsidR="00886A0A" w:rsidRPr="00E60F79">
        <w:t xml:space="preserve"> </w:t>
      </w:r>
      <w:r w:rsidR="00E60F79" w:rsidRPr="00E60F79">
        <w:t>27</w:t>
      </w:r>
      <w:r w:rsidR="00CB4D17" w:rsidRPr="00E60F79">
        <w:t>,</w:t>
      </w:r>
      <w:r w:rsidR="00286AEC">
        <w:t>9</w:t>
      </w:r>
      <w:r w:rsidRPr="00E60F79">
        <w:t xml:space="preserve"> % so với cùng kỳ năm trướ</w:t>
      </w:r>
      <w:r w:rsidR="00BA74B7" w:rsidRPr="00E60F79">
        <w:t>c.</w:t>
      </w:r>
      <w:r w:rsidR="00403113" w:rsidRPr="00E60F79">
        <w:t xml:space="preserve"> </w:t>
      </w:r>
      <w:r w:rsidR="00402DD0" w:rsidRPr="00E60F79">
        <w:t>Từ</w:t>
      </w:r>
      <w:r w:rsidR="00F43EFB" w:rsidRPr="00E60F79">
        <w:rPr>
          <w:lang w:val="vi-VN"/>
        </w:rPr>
        <w:t xml:space="preserve"> </w:t>
      </w:r>
      <w:r w:rsidR="00F43EFB" w:rsidRPr="00E60F79">
        <w:t>tháng 7/2021-</w:t>
      </w:r>
      <w:r w:rsidR="00286AEC">
        <w:t>5</w:t>
      </w:r>
      <w:r w:rsidR="00F43EFB" w:rsidRPr="00E60F79">
        <w:t xml:space="preserve">/2022 nhập khẩu đạt </w:t>
      </w:r>
      <w:r w:rsidR="00286AEC">
        <w:t>72</w:t>
      </w:r>
      <w:r w:rsidR="00F43EFB" w:rsidRPr="00E60F79">
        <w:t>,</w:t>
      </w:r>
      <w:r w:rsidR="00C034BE">
        <w:t>3</w:t>
      </w:r>
      <w:r w:rsidR="00F43EFB" w:rsidRPr="00E60F79">
        <w:t xml:space="preserve"> tỷ USD, tăng </w:t>
      </w:r>
      <w:r w:rsidR="00286AEC">
        <w:t>44</w:t>
      </w:r>
      <w:r w:rsidR="00F43EFB" w:rsidRPr="00E60F79">
        <w:t>,</w:t>
      </w:r>
      <w:r w:rsidR="00C034BE">
        <w:t>5</w:t>
      </w:r>
      <w:r w:rsidR="00F43EFB" w:rsidRPr="00E60F79">
        <w:t xml:space="preserve"> %. </w:t>
      </w:r>
    </w:p>
    <w:p w14:paraId="3068A88F" w14:textId="00D47F0D" w:rsidR="00457A3A" w:rsidRDefault="000A2073" w:rsidP="00D32BBA">
      <w:pPr>
        <w:pStyle w:val="Default"/>
        <w:ind w:firstLine="720"/>
        <w:jc w:val="both"/>
        <w:rPr>
          <w:sz w:val="28"/>
          <w:szCs w:val="28"/>
        </w:rPr>
      </w:pPr>
      <w:r w:rsidRPr="0005275D">
        <w:rPr>
          <w:sz w:val="28"/>
          <w:szCs w:val="28"/>
        </w:rPr>
        <w:t xml:space="preserve">Tháng </w:t>
      </w:r>
      <w:r w:rsidR="00D32BBA">
        <w:rPr>
          <w:sz w:val="28"/>
          <w:szCs w:val="28"/>
        </w:rPr>
        <w:t>5</w:t>
      </w:r>
      <w:r w:rsidR="006E2C8D">
        <w:rPr>
          <w:sz w:val="28"/>
          <w:szCs w:val="28"/>
        </w:rPr>
        <w:t>/2022</w:t>
      </w:r>
      <w:r w:rsidR="00117861" w:rsidRPr="0005275D">
        <w:rPr>
          <w:sz w:val="28"/>
          <w:szCs w:val="28"/>
        </w:rPr>
        <w:t xml:space="preserve"> </w:t>
      </w:r>
      <w:r w:rsidR="00164FDB" w:rsidRPr="0005275D">
        <w:rPr>
          <w:sz w:val="28"/>
          <w:szCs w:val="28"/>
        </w:rPr>
        <w:t xml:space="preserve">xuất khẩu của Việt nam sang Pakistan </w:t>
      </w:r>
      <w:r w:rsidR="00164FDB" w:rsidRPr="00457A3A">
        <w:rPr>
          <w:sz w:val="28"/>
          <w:szCs w:val="28"/>
        </w:rPr>
        <w:t>đạt</w:t>
      </w:r>
      <w:r w:rsidR="0005275D" w:rsidRPr="00457A3A">
        <w:rPr>
          <w:sz w:val="28"/>
          <w:szCs w:val="28"/>
        </w:rPr>
        <w:t xml:space="preserve"> </w:t>
      </w:r>
      <w:r w:rsidR="00D32BBA">
        <w:rPr>
          <w:sz w:val="28"/>
          <w:szCs w:val="28"/>
        </w:rPr>
        <w:t>45.676.675</w:t>
      </w:r>
      <w:r w:rsidR="00D32BBA" w:rsidRPr="0071750A">
        <w:rPr>
          <w:sz w:val="28"/>
          <w:szCs w:val="28"/>
        </w:rPr>
        <w:t xml:space="preserve"> </w:t>
      </w:r>
      <w:r w:rsidR="008E7F7E" w:rsidRPr="00457A3A">
        <w:rPr>
          <w:sz w:val="28"/>
          <w:szCs w:val="28"/>
        </w:rPr>
        <w:t>USD,</w:t>
      </w:r>
      <w:r w:rsidR="008E7F7E">
        <w:rPr>
          <w:sz w:val="28"/>
          <w:szCs w:val="28"/>
        </w:rPr>
        <w:t xml:space="preserve"> </w:t>
      </w:r>
      <w:r w:rsidR="00D32BBA">
        <w:rPr>
          <w:sz w:val="28"/>
          <w:szCs w:val="28"/>
        </w:rPr>
        <w:t>giảm</w:t>
      </w:r>
      <w:r w:rsidR="008E7F7E">
        <w:rPr>
          <w:sz w:val="28"/>
          <w:szCs w:val="28"/>
        </w:rPr>
        <w:t xml:space="preserve"> </w:t>
      </w:r>
      <w:r w:rsidR="00D32BBA">
        <w:rPr>
          <w:sz w:val="28"/>
          <w:szCs w:val="28"/>
        </w:rPr>
        <w:t>1</w:t>
      </w:r>
      <w:r w:rsidR="00D32BBA">
        <w:rPr>
          <w:sz w:val="28"/>
          <w:szCs w:val="28"/>
          <w:lang w:val="vi-VN"/>
        </w:rPr>
        <w:t>,9</w:t>
      </w:r>
      <w:r w:rsidR="0005275D" w:rsidRPr="0005275D">
        <w:rPr>
          <w:sz w:val="28"/>
          <w:szCs w:val="28"/>
        </w:rPr>
        <w:t xml:space="preserve"> %</w:t>
      </w:r>
      <w:r w:rsidR="00164FDB" w:rsidRPr="0005275D">
        <w:rPr>
          <w:sz w:val="28"/>
          <w:szCs w:val="28"/>
        </w:rPr>
        <w:t xml:space="preserve"> </w:t>
      </w:r>
      <w:r w:rsidR="00164FDB" w:rsidRPr="00AE3632">
        <w:rPr>
          <w:sz w:val="28"/>
          <w:szCs w:val="28"/>
        </w:rPr>
        <w:t>so với cùng kỳ năm trướ</w:t>
      </w:r>
      <w:r w:rsidRPr="00AE3632">
        <w:rPr>
          <w:sz w:val="28"/>
          <w:szCs w:val="28"/>
        </w:rPr>
        <w:t>c.</w:t>
      </w:r>
      <w:r w:rsidR="00B41404" w:rsidRPr="00AE3632">
        <w:rPr>
          <w:sz w:val="28"/>
          <w:szCs w:val="28"/>
        </w:rPr>
        <w:t xml:space="preserve"> </w:t>
      </w:r>
      <w:r w:rsidR="00457A3A">
        <w:rPr>
          <w:sz w:val="28"/>
          <w:szCs w:val="28"/>
        </w:rPr>
        <w:t xml:space="preserve">Xuất khẩu </w:t>
      </w:r>
      <w:r w:rsidR="00D32BBA">
        <w:rPr>
          <w:sz w:val="28"/>
          <w:szCs w:val="28"/>
        </w:rPr>
        <w:t>5</w:t>
      </w:r>
      <w:r w:rsidR="00457A3A">
        <w:rPr>
          <w:sz w:val="28"/>
          <w:szCs w:val="28"/>
        </w:rPr>
        <w:t xml:space="preserve"> tháng năm 2022 đạt</w:t>
      </w:r>
      <w:r w:rsidR="0099153D">
        <w:rPr>
          <w:sz w:val="28"/>
          <w:szCs w:val="28"/>
          <w:lang w:val="vi-VN"/>
        </w:rPr>
        <w:t xml:space="preserve"> </w:t>
      </w:r>
      <w:r w:rsidR="00D32BBA">
        <w:rPr>
          <w:sz w:val="28"/>
          <w:szCs w:val="28"/>
        </w:rPr>
        <w:t>330.091.942</w:t>
      </w:r>
      <w:r w:rsidR="00D32BBA" w:rsidRPr="0071750A">
        <w:rPr>
          <w:sz w:val="28"/>
          <w:szCs w:val="28"/>
        </w:rPr>
        <w:t xml:space="preserve"> </w:t>
      </w:r>
      <w:r w:rsidR="00457A3A">
        <w:rPr>
          <w:sz w:val="28"/>
          <w:szCs w:val="28"/>
        </w:rPr>
        <w:t xml:space="preserve">USD, tăng </w:t>
      </w:r>
      <w:r w:rsidR="00D32BBA">
        <w:rPr>
          <w:sz w:val="28"/>
          <w:szCs w:val="28"/>
        </w:rPr>
        <w:t>55</w:t>
      </w:r>
      <w:r w:rsidR="00457A3A">
        <w:rPr>
          <w:sz w:val="28"/>
          <w:szCs w:val="28"/>
        </w:rPr>
        <w:t xml:space="preserve"> % so với cùng kỳ năm trước.</w:t>
      </w:r>
    </w:p>
    <w:p w14:paraId="6384E1E5" w14:textId="1AAEDC1B" w:rsidR="00766E72" w:rsidRDefault="003620CC" w:rsidP="00057852">
      <w:pPr>
        <w:pStyle w:val="Default"/>
        <w:ind w:firstLine="720"/>
        <w:jc w:val="both"/>
        <w:rPr>
          <w:sz w:val="28"/>
          <w:szCs w:val="28"/>
        </w:rPr>
      </w:pPr>
      <w:r w:rsidRPr="0005275D">
        <w:rPr>
          <w:sz w:val="28"/>
          <w:szCs w:val="28"/>
        </w:rPr>
        <w:t xml:space="preserve">Tháng </w:t>
      </w:r>
      <w:r w:rsidR="00D32BBA">
        <w:rPr>
          <w:sz w:val="28"/>
          <w:szCs w:val="28"/>
        </w:rPr>
        <w:t>5</w:t>
      </w:r>
      <w:r w:rsidR="00815BFA" w:rsidRPr="0005275D">
        <w:rPr>
          <w:sz w:val="28"/>
          <w:szCs w:val="28"/>
        </w:rPr>
        <w:t>/</w:t>
      </w:r>
      <w:r w:rsidR="00336099">
        <w:rPr>
          <w:sz w:val="28"/>
          <w:szCs w:val="28"/>
        </w:rPr>
        <w:t>2022</w:t>
      </w:r>
      <w:r w:rsidR="005F23E4" w:rsidRPr="0005275D">
        <w:rPr>
          <w:sz w:val="28"/>
          <w:szCs w:val="28"/>
        </w:rPr>
        <w:t xml:space="preserve"> </w:t>
      </w:r>
      <w:r w:rsidR="00164FDB" w:rsidRPr="0005275D">
        <w:rPr>
          <w:sz w:val="28"/>
          <w:szCs w:val="28"/>
        </w:rPr>
        <w:t>nhập khẩu của Việt nam từ Pakistan</w:t>
      </w:r>
      <w:r w:rsidR="00F52F14" w:rsidRPr="0005275D">
        <w:rPr>
          <w:sz w:val="28"/>
          <w:szCs w:val="28"/>
        </w:rPr>
        <w:t xml:space="preserve"> </w:t>
      </w:r>
      <w:r w:rsidR="00164FDB" w:rsidRPr="0005275D">
        <w:rPr>
          <w:sz w:val="28"/>
          <w:szCs w:val="28"/>
        </w:rPr>
        <w:t>đạt</w:t>
      </w:r>
      <w:r w:rsidR="0005275D">
        <w:rPr>
          <w:sz w:val="28"/>
          <w:szCs w:val="28"/>
        </w:rPr>
        <w:t xml:space="preserve"> </w:t>
      </w:r>
      <w:r w:rsidR="00D32BBA">
        <w:rPr>
          <w:sz w:val="28"/>
          <w:szCs w:val="28"/>
        </w:rPr>
        <w:t xml:space="preserve">50.815.535 </w:t>
      </w:r>
      <w:r w:rsidR="006E2C8D">
        <w:rPr>
          <w:sz w:val="28"/>
          <w:szCs w:val="28"/>
        </w:rPr>
        <w:t xml:space="preserve">USD, </w:t>
      </w:r>
      <w:r w:rsidR="00457A3A">
        <w:rPr>
          <w:sz w:val="28"/>
          <w:szCs w:val="28"/>
        </w:rPr>
        <w:t>tăng</w:t>
      </w:r>
      <w:r w:rsidR="006E2C8D">
        <w:rPr>
          <w:sz w:val="28"/>
          <w:szCs w:val="28"/>
        </w:rPr>
        <w:t xml:space="preserve"> </w:t>
      </w:r>
      <w:r w:rsidR="00D32BBA">
        <w:rPr>
          <w:sz w:val="28"/>
          <w:szCs w:val="28"/>
        </w:rPr>
        <w:t>377</w:t>
      </w:r>
      <w:r w:rsidR="00762326">
        <w:rPr>
          <w:sz w:val="28"/>
          <w:szCs w:val="28"/>
        </w:rPr>
        <w:t xml:space="preserve"> </w:t>
      </w:r>
      <w:r w:rsidR="0005275D" w:rsidRPr="0005275D">
        <w:rPr>
          <w:sz w:val="28"/>
          <w:szCs w:val="28"/>
        </w:rPr>
        <w:t xml:space="preserve">% </w:t>
      </w:r>
      <w:r w:rsidR="00164FDB" w:rsidRPr="00AE3632">
        <w:rPr>
          <w:sz w:val="28"/>
          <w:szCs w:val="28"/>
        </w:rPr>
        <w:t xml:space="preserve">so với cùng kỳ năm trước. </w:t>
      </w:r>
      <w:r w:rsidR="00457A3A">
        <w:rPr>
          <w:sz w:val="28"/>
          <w:szCs w:val="28"/>
        </w:rPr>
        <w:t xml:space="preserve">Nhập khẩu </w:t>
      </w:r>
      <w:r w:rsidR="00D32BBA">
        <w:rPr>
          <w:sz w:val="28"/>
          <w:szCs w:val="28"/>
        </w:rPr>
        <w:t>5</w:t>
      </w:r>
      <w:r w:rsidR="00457A3A">
        <w:rPr>
          <w:sz w:val="28"/>
          <w:szCs w:val="28"/>
        </w:rPr>
        <w:t xml:space="preserve"> tháng năm 2022 đạt </w:t>
      </w:r>
      <w:r w:rsidR="00D32BBA">
        <w:rPr>
          <w:sz w:val="28"/>
          <w:szCs w:val="28"/>
        </w:rPr>
        <w:t>125.114.844</w:t>
      </w:r>
      <w:r w:rsidR="00D32BBA" w:rsidRPr="0071750A">
        <w:rPr>
          <w:sz w:val="28"/>
          <w:szCs w:val="28"/>
        </w:rPr>
        <w:t xml:space="preserve"> </w:t>
      </w:r>
      <w:r w:rsidR="00457A3A">
        <w:rPr>
          <w:sz w:val="28"/>
          <w:szCs w:val="28"/>
        </w:rPr>
        <w:t xml:space="preserve">USD, </w:t>
      </w:r>
      <w:r w:rsidR="001335F2">
        <w:rPr>
          <w:sz w:val="28"/>
          <w:szCs w:val="28"/>
        </w:rPr>
        <w:t>tăng</w:t>
      </w:r>
      <w:r w:rsidR="00457A3A">
        <w:rPr>
          <w:sz w:val="28"/>
          <w:szCs w:val="28"/>
        </w:rPr>
        <w:t xml:space="preserve"> </w:t>
      </w:r>
      <w:r w:rsidR="00D32BBA">
        <w:rPr>
          <w:sz w:val="28"/>
          <w:szCs w:val="28"/>
        </w:rPr>
        <w:t>189</w:t>
      </w:r>
      <w:r w:rsidR="00057852">
        <w:rPr>
          <w:sz w:val="28"/>
          <w:szCs w:val="28"/>
          <w:lang w:val="vi-VN"/>
        </w:rPr>
        <w:t xml:space="preserve"> </w:t>
      </w:r>
      <w:r w:rsidR="00457A3A">
        <w:rPr>
          <w:sz w:val="28"/>
          <w:szCs w:val="28"/>
        </w:rPr>
        <w:t>% so với cùng kỳ năm trước.</w:t>
      </w:r>
    </w:p>
    <w:p w14:paraId="7BDAE807" w14:textId="77777777" w:rsidR="00221244" w:rsidRPr="003C0A16" w:rsidRDefault="003C0A16" w:rsidP="00F46189">
      <w:pPr>
        <w:pStyle w:val="Default"/>
        <w:jc w:val="both"/>
        <w:rPr>
          <w:i/>
          <w:iCs/>
          <w:color w:val="008000"/>
          <w:sz w:val="28"/>
          <w:szCs w:val="28"/>
          <w:u w:val="single"/>
        </w:rPr>
      </w:pPr>
      <w:r>
        <w:rPr>
          <w:i/>
          <w:iCs/>
          <w:color w:val="008000"/>
          <w:sz w:val="28"/>
          <w:szCs w:val="28"/>
          <w:u w:val="single"/>
        </w:rPr>
        <w:t>2) Chi tiết thị trường:</w:t>
      </w:r>
    </w:p>
    <w:p w14:paraId="18044C95" w14:textId="6B024E5F" w:rsidR="00041C29" w:rsidRDefault="00087F1B" w:rsidP="00014D64">
      <w:pPr>
        <w:ind w:firstLine="720"/>
        <w:jc w:val="both"/>
      </w:pPr>
      <w:r w:rsidRPr="00CD2C68">
        <w:t>Tháng</w:t>
      </w:r>
      <w:r w:rsidR="004B6429">
        <w:t xml:space="preserve"> </w:t>
      </w:r>
      <w:r w:rsidR="00466CF9">
        <w:t>5</w:t>
      </w:r>
      <w:r w:rsidR="004B6429">
        <w:t>/2022</w:t>
      </w:r>
      <w:r w:rsidR="00355B2E" w:rsidRPr="00CD2C68">
        <w:t xml:space="preserve"> </w:t>
      </w:r>
      <w:r w:rsidR="004A4FCF" w:rsidRPr="00CD2C68">
        <w:t>sản xuất dệ</w:t>
      </w:r>
      <w:r w:rsidR="000D718F" w:rsidRPr="00CD2C68">
        <w:t xml:space="preserve">t may </w:t>
      </w:r>
      <w:r w:rsidR="00430246">
        <w:t>tăng</w:t>
      </w:r>
      <w:r w:rsidR="008D2968" w:rsidRPr="00CD2C68">
        <w:t xml:space="preserve"> </w:t>
      </w:r>
      <w:r w:rsidR="00466CF9">
        <w:t>4</w:t>
      </w:r>
      <w:r w:rsidR="0016008E" w:rsidRPr="00CD2C68">
        <w:t>,</w:t>
      </w:r>
      <w:r w:rsidR="006E430A">
        <w:t>3</w:t>
      </w:r>
      <w:r w:rsidR="00AC32F2" w:rsidRPr="00CD2C68">
        <w:t xml:space="preserve"> %, </w:t>
      </w:r>
      <w:r w:rsidR="004A4FCF" w:rsidRPr="00CD2C68">
        <w:t>than và xăng dầ</w:t>
      </w:r>
      <w:r w:rsidR="00430246">
        <w:t xml:space="preserve">u </w:t>
      </w:r>
      <w:r w:rsidR="00466CF9">
        <w:t>tăng</w:t>
      </w:r>
      <w:r w:rsidR="00080F98" w:rsidRPr="00CD2C68">
        <w:t xml:space="preserve"> </w:t>
      </w:r>
      <w:r w:rsidR="00466CF9">
        <w:t>9</w:t>
      </w:r>
      <w:r w:rsidR="00382668" w:rsidRPr="00CD2C68">
        <w:t>,</w:t>
      </w:r>
      <w:r w:rsidR="00D607BF">
        <w:t>8</w:t>
      </w:r>
      <w:r w:rsidR="004A4FCF" w:rsidRPr="00CD2C68">
        <w:t xml:space="preserve"> %, dược phẩ</w:t>
      </w:r>
      <w:r w:rsidR="00464D13" w:rsidRPr="00CD2C68">
        <w:t>m</w:t>
      </w:r>
      <w:r w:rsidR="0063423D" w:rsidRPr="00CD2C68">
        <w:t xml:space="preserve"> </w:t>
      </w:r>
      <w:r w:rsidR="004B6429">
        <w:t>tăng</w:t>
      </w:r>
      <w:r w:rsidR="00F51BB8" w:rsidRPr="00CD2C68">
        <w:t xml:space="preserve"> </w:t>
      </w:r>
      <w:r w:rsidR="00D607BF">
        <w:t>56</w:t>
      </w:r>
      <w:r w:rsidR="00AC32F2" w:rsidRPr="00CD2C68">
        <w:t xml:space="preserve"> %, </w:t>
      </w:r>
      <w:r w:rsidR="0022129C" w:rsidRPr="00CD2C68">
        <w:t>khoáng sản phi kim loạ</w:t>
      </w:r>
      <w:r w:rsidR="00923717" w:rsidRPr="00CD2C68">
        <w:t xml:space="preserve">i </w:t>
      </w:r>
      <w:r w:rsidR="00903F3D">
        <w:t>giảm</w:t>
      </w:r>
      <w:r w:rsidR="00D478AD" w:rsidRPr="00CD2C68">
        <w:t xml:space="preserve"> </w:t>
      </w:r>
      <w:r w:rsidR="00D607BF">
        <w:t>0</w:t>
      </w:r>
      <w:r w:rsidR="00065E1A" w:rsidRPr="00CD2C68">
        <w:t>,</w:t>
      </w:r>
      <w:r w:rsidR="00D607BF">
        <w:t>1</w:t>
      </w:r>
      <w:r w:rsidR="005960C5" w:rsidRPr="00CD2C68">
        <w:t xml:space="preserve"> %, ô tô tăng</w:t>
      </w:r>
      <w:r w:rsidR="002E07A0" w:rsidRPr="00CD2C68">
        <w:t xml:space="preserve"> </w:t>
      </w:r>
      <w:r w:rsidR="00D607BF">
        <w:t>25</w:t>
      </w:r>
      <w:r w:rsidR="004B6429">
        <w:t>,</w:t>
      </w:r>
      <w:r w:rsidR="006E430A">
        <w:t>6</w:t>
      </w:r>
      <w:r w:rsidR="004A4FCF" w:rsidRPr="00CD2C68">
        <w:t xml:space="preserve"> %, sắ</w:t>
      </w:r>
      <w:r w:rsidR="00582DEF" w:rsidRPr="00CD2C68">
        <w:t xml:space="preserve">t thép </w:t>
      </w:r>
      <w:r w:rsidR="0031234D" w:rsidRPr="00CD2C68">
        <w:t>tăng</w:t>
      </w:r>
      <w:r w:rsidR="00000EE9" w:rsidRPr="00CD2C68">
        <w:t xml:space="preserve"> </w:t>
      </w:r>
      <w:r w:rsidR="00D607BF">
        <w:lastRenderedPageBreak/>
        <w:t>27</w:t>
      </w:r>
      <w:r w:rsidR="00B62026" w:rsidRPr="00CD2C68">
        <w:t>,</w:t>
      </w:r>
      <w:r w:rsidR="00D607BF">
        <w:t>2</w:t>
      </w:r>
      <w:r w:rsidR="004A4FCF" w:rsidRPr="00CD2C68">
        <w:t xml:space="preserve"> %, điện tử</w:t>
      </w:r>
      <w:r w:rsidR="00582DEF" w:rsidRPr="00CD2C68">
        <w:t xml:space="preserve"> </w:t>
      </w:r>
      <w:r w:rsidR="004B6429">
        <w:t xml:space="preserve">giảm </w:t>
      </w:r>
      <w:r w:rsidR="00D607BF">
        <w:t>5</w:t>
      </w:r>
      <w:r w:rsidR="00A10BF9" w:rsidRPr="00CD2C68">
        <w:t>,</w:t>
      </w:r>
      <w:r w:rsidR="00D607BF">
        <w:t>0</w:t>
      </w:r>
      <w:r w:rsidR="00586329" w:rsidRPr="00CD2C68">
        <w:t xml:space="preserve"> %</w:t>
      </w:r>
      <w:r w:rsidR="004A4FCF" w:rsidRPr="00CD2C68">
        <w:t>, giấy</w:t>
      </w:r>
      <w:r w:rsidR="009439F7" w:rsidRPr="00CD2C68">
        <w:t xml:space="preserve"> tăng</w:t>
      </w:r>
      <w:r w:rsidR="00E13558" w:rsidRPr="00CD2C68">
        <w:t xml:space="preserve"> </w:t>
      </w:r>
      <w:r w:rsidR="00D607BF">
        <w:t>15</w:t>
      </w:r>
      <w:r w:rsidR="00B62026" w:rsidRPr="00CD2C68">
        <w:t>,</w:t>
      </w:r>
      <w:r w:rsidR="006E430A">
        <w:t>5</w:t>
      </w:r>
      <w:r w:rsidR="003F07A8" w:rsidRPr="00CD2C68">
        <w:t xml:space="preserve"> %</w:t>
      </w:r>
      <w:r w:rsidR="004A4FCF" w:rsidRPr="00CD2C68">
        <w:t>, cơ khí</w:t>
      </w:r>
      <w:r w:rsidR="00586329" w:rsidRPr="00CD2C68">
        <w:t xml:space="preserve"> </w:t>
      </w:r>
      <w:r w:rsidR="00761BA5">
        <w:t>giảm</w:t>
      </w:r>
      <w:r w:rsidR="009439F7" w:rsidRPr="00CD2C68">
        <w:t xml:space="preserve"> </w:t>
      </w:r>
      <w:r w:rsidR="00D607BF">
        <w:t>13</w:t>
      </w:r>
      <w:r w:rsidR="00116AB3" w:rsidRPr="00CD2C68">
        <w:t>,</w:t>
      </w:r>
      <w:r w:rsidR="00D607BF">
        <w:t>2</w:t>
      </w:r>
      <w:r w:rsidR="00EB6D29" w:rsidRPr="00CD2C68">
        <w:t xml:space="preserve"> </w:t>
      </w:r>
      <w:r w:rsidR="003F07A8" w:rsidRPr="00CD2C68">
        <w:t>%</w:t>
      </w:r>
      <w:r w:rsidR="004A4FCF" w:rsidRPr="00CD2C68">
        <w:t>,</w:t>
      </w:r>
      <w:r w:rsidR="00A64E22" w:rsidRPr="00CD2C68">
        <w:t xml:space="preserve"> </w:t>
      </w:r>
      <w:r w:rsidR="00D1447C" w:rsidRPr="00CD2C68">
        <w:t xml:space="preserve">sản phẩm </w:t>
      </w:r>
      <w:r w:rsidR="004A4FCF" w:rsidRPr="00CD2C68">
        <w:t>cao su</w:t>
      </w:r>
      <w:r w:rsidR="00E27065" w:rsidRPr="00CD2C68">
        <w:t xml:space="preserve"> </w:t>
      </w:r>
      <w:r w:rsidR="00D607BF">
        <w:t>giảm</w:t>
      </w:r>
      <w:r w:rsidR="00830C0C">
        <w:rPr>
          <w:lang w:val="vi-VN"/>
        </w:rPr>
        <w:t xml:space="preserve"> </w:t>
      </w:r>
      <w:r w:rsidR="00D607BF">
        <w:t>14</w:t>
      </w:r>
      <w:r w:rsidR="00C93511" w:rsidRPr="00CD2C68">
        <w:t>,</w:t>
      </w:r>
      <w:r w:rsidR="006E430A">
        <w:t>1</w:t>
      </w:r>
      <w:r w:rsidR="00000EE9" w:rsidRPr="00CD2C68">
        <w:t xml:space="preserve"> %, </w:t>
      </w:r>
      <w:r w:rsidR="007C7E38" w:rsidRPr="00CD2C68">
        <w:t>thực phẩm đồ uống và thuố</w:t>
      </w:r>
      <w:r w:rsidR="00923717" w:rsidRPr="00CD2C68">
        <w:t>c</w:t>
      </w:r>
      <w:r w:rsidR="00761BA5">
        <w:t xml:space="preserve"> </w:t>
      </w:r>
      <w:r w:rsidR="00D607BF">
        <w:t>lá</w:t>
      </w:r>
      <w:r w:rsidR="00D607BF">
        <w:rPr>
          <w:lang w:val="vi-VN"/>
        </w:rPr>
        <w:t xml:space="preserve"> giảm</w:t>
      </w:r>
      <w:r w:rsidR="00BC2649" w:rsidRPr="00CD2C68">
        <w:t xml:space="preserve"> </w:t>
      </w:r>
      <w:r w:rsidR="00D607BF">
        <w:t>3</w:t>
      </w:r>
      <w:r w:rsidR="008D2968" w:rsidRPr="00CD2C68">
        <w:t>,</w:t>
      </w:r>
      <w:r w:rsidR="00D607BF">
        <w:t>7</w:t>
      </w:r>
      <w:r w:rsidR="00D1447C" w:rsidRPr="00CD2C68">
        <w:t xml:space="preserve"> </w:t>
      </w:r>
      <w:r w:rsidR="007C7E38" w:rsidRPr="00CD2C68">
        <w:t>%, hóa chấ</w:t>
      </w:r>
      <w:r w:rsidR="00017AFF" w:rsidRPr="00CD2C68">
        <w:t xml:space="preserve">t </w:t>
      </w:r>
      <w:r w:rsidR="004B6429">
        <w:t>tăng</w:t>
      </w:r>
      <w:r w:rsidR="00582DEF" w:rsidRPr="00CD2C68">
        <w:t xml:space="preserve"> </w:t>
      </w:r>
      <w:r w:rsidR="00D607BF">
        <w:t>29</w:t>
      </w:r>
      <w:r w:rsidR="002144B0" w:rsidRPr="00CD2C68">
        <w:t>,</w:t>
      </w:r>
      <w:r w:rsidR="006E430A">
        <w:t>5</w:t>
      </w:r>
      <w:r w:rsidR="00EB6D29" w:rsidRPr="00CD2C68">
        <w:t xml:space="preserve"> </w:t>
      </w:r>
      <w:r w:rsidR="0031234D" w:rsidRPr="00CD2C68">
        <w:t xml:space="preserve">%, phân bón </w:t>
      </w:r>
      <w:r w:rsidR="00D607BF">
        <w:t>giảm</w:t>
      </w:r>
      <w:r w:rsidR="00582DEF" w:rsidRPr="00CD2C68">
        <w:t xml:space="preserve"> </w:t>
      </w:r>
      <w:r w:rsidR="00D607BF">
        <w:t>1</w:t>
      </w:r>
      <w:r w:rsidR="00065232" w:rsidRPr="00CD2C68">
        <w:t>,</w:t>
      </w:r>
      <w:r w:rsidR="00D639E0">
        <w:t>8</w:t>
      </w:r>
      <w:r w:rsidR="00EB6D29" w:rsidRPr="00CD2C68">
        <w:t xml:space="preserve"> </w:t>
      </w:r>
      <w:r w:rsidR="007C7E38" w:rsidRPr="00CD2C68">
        <w:t>%, đồ</w:t>
      </w:r>
      <w:r w:rsidR="004B6429">
        <w:t xml:space="preserve"> da giảm</w:t>
      </w:r>
      <w:r w:rsidR="0031234D" w:rsidRPr="00CD2C68">
        <w:t xml:space="preserve"> </w:t>
      </w:r>
      <w:r w:rsidR="00D639E0">
        <w:t>4</w:t>
      </w:r>
      <w:r w:rsidR="005960C5" w:rsidRPr="00CD2C68">
        <w:t>,</w:t>
      </w:r>
      <w:r w:rsidR="00D639E0">
        <w:t>5</w:t>
      </w:r>
      <w:r w:rsidR="00EB6D29" w:rsidRPr="00CD2C68">
        <w:t xml:space="preserve"> </w:t>
      </w:r>
      <w:r w:rsidR="007C7E38" w:rsidRPr="00CD2C68">
        <w:t xml:space="preserve">%, </w:t>
      </w:r>
      <w:r w:rsidR="00D1447C" w:rsidRPr="00CD2C68">
        <w:t xml:space="preserve">sản phẩm </w:t>
      </w:r>
      <w:r w:rsidR="007C7E38" w:rsidRPr="00CD2C68">
        <w:t>gỗ</w:t>
      </w:r>
      <w:r w:rsidR="00430246">
        <w:t xml:space="preserve"> </w:t>
      </w:r>
      <w:r w:rsidR="00D639E0">
        <w:t>tăng</w:t>
      </w:r>
      <w:r w:rsidR="00430246">
        <w:t xml:space="preserve"> </w:t>
      </w:r>
      <w:r w:rsidR="00D639E0">
        <w:t>5</w:t>
      </w:r>
      <w:r w:rsidR="00943A06" w:rsidRPr="00CD2C68">
        <w:t>,</w:t>
      </w:r>
      <w:r w:rsidR="00D639E0">
        <w:t>6</w:t>
      </w:r>
      <w:r w:rsidR="00430246">
        <w:t xml:space="preserve"> </w:t>
      </w:r>
      <w:r w:rsidR="007C7E38" w:rsidRPr="00CD2C68">
        <w:t>%.</w:t>
      </w:r>
    </w:p>
    <w:p w14:paraId="29660561" w14:textId="26D1DE9E" w:rsidR="004E0FDE" w:rsidRDefault="001E265C" w:rsidP="002245EE">
      <w:pPr>
        <w:pStyle w:val="Default"/>
        <w:tabs>
          <w:tab w:val="left" w:pos="6750"/>
        </w:tabs>
        <w:jc w:val="both"/>
        <w:rPr>
          <w:sz w:val="28"/>
          <w:szCs w:val="28"/>
        </w:rPr>
      </w:pPr>
      <w:r>
        <w:rPr>
          <w:sz w:val="28"/>
          <w:szCs w:val="28"/>
          <w:lang w:val="vi-VN"/>
        </w:rPr>
        <w:t xml:space="preserve">          </w:t>
      </w:r>
      <w:r w:rsidR="002245EE" w:rsidRPr="002245EE">
        <w:rPr>
          <w:sz w:val="28"/>
          <w:szCs w:val="28"/>
        </w:rPr>
        <w:t>Từ tháng 7/2021 - 5/2022 năm 2022, giải ngân tín dụng nông nghiệp là 1,219 tỷ rupi so với 1,191 tỷ rupi năm ngoái, tăng 2,3%</w:t>
      </w:r>
      <w:r w:rsidR="002245EE">
        <w:rPr>
          <w:sz w:val="28"/>
          <w:szCs w:val="28"/>
          <w:lang w:val="vi-VN"/>
        </w:rPr>
        <w:t xml:space="preserve">. </w:t>
      </w:r>
      <w:r w:rsidRPr="001E265C">
        <w:rPr>
          <w:sz w:val="28"/>
          <w:szCs w:val="28"/>
        </w:rPr>
        <w:t>Bông dự kiến đạt 8,3 triệu kiện, tăng 17,7 %. Gạo dự kiến đạt 9,3 triệu tấn, tăng 10,7 %. Mía dự kiến đạt 88,8 triệu tấn, tăng 9,6 %. Ngô dự kiến đạt 9,7 triệu tấn, tăng 8,6 %. Lúa mỳ dự kiến dự kiến đạt 26,8 triệu tấn, giảm 2,5 %.</w:t>
      </w:r>
    </w:p>
    <w:p w14:paraId="76B0B3B1" w14:textId="5FC0A43A" w:rsidR="002F5165" w:rsidRPr="00440768" w:rsidRDefault="003B32B4" w:rsidP="00440768">
      <w:pPr>
        <w:pStyle w:val="Default"/>
        <w:tabs>
          <w:tab w:val="left" w:pos="6750"/>
        </w:tabs>
        <w:jc w:val="both"/>
        <w:rPr>
          <w:sz w:val="28"/>
          <w:szCs w:val="28"/>
        </w:rPr>
      </w:pPr>
      <w:r w:rsidRPr="00440768">
        <w:rPr>
          <w:sz w:val="28"/>
          <w:szCs w:val="28"/>
          <w:lang w:val="vi-VN"/>
        </w:rPr>
        <w:t xml:space="preserve">          </w:t>
      </w:r>
      <w:r w:rsidR="00077198" w:rsidRPr="00440768">
        <w:rPr>
          <w:sz w:val="28"/>
          <w:szCs w:val="28"/>
        </w:rPr>
        <w:t>T</w:t>
      </w:r>
      <w:r w:rsidR="001E5C7E" w:rsidRPr="00440768">
        <w:rPr>
          <w:sz w:val="28"/>
          <w:szCs w:val="28"/>
        </w:rPr>
        <w:t>ừ t</w:t>
      </w:r>
      <w:r w:rsidR="00197EE7" w:rsidRPr="00440768">
        <w:rPr>
          <w:sz w:val="28"/>
          <w:szCs w:val="28"/>
        </w:rPr>
        <w:t>háng</w:t>
      </w:r>
      <w:r w:rsidR="003E3CAA" w:rsidRPr="00440768">
        <w:rPr>
          <w:sz w:val="28"/>
          <w:szCs w:val="28"/>
        </w:rPr>
        <w:t xml:space="preserve"> 7/</w:t>
      </w:r>
      <w:r w:rsidR="00F75273" w:rsidRPr="00440768">
        <w:rPr>
          <w:sz w:val="28"/>
          <w:szCs w:val="28"/>
        </w:rPr>
        <w:t>202</w:t>
      </w:r>
      <w:r w:rsidR="008C68B3" w:rsidRPr="00440768">
        <w:rPr>
          <w:sz w:val="28"/>
          <w:szCs w:val="28"/>
        </w:rPr>
        <w:t>1</w:t>
      </w:r>
      <w:r w:rsidR="003E3CAA" w:rsidRPr="00440768">
        <w:rPr>
          <w:sz w:val="28"/>
          <w:szCs w:val="28"/>
        </w:rPr>
        <w:t>-</w:t>
      </w:r>
      <w:r w:rsidR="00A45A13">
        <w:rPr>
          <w:sz w:val="28"/>
          <w:szCs w:val="28"/>
        </w:rPr>
        <w:t>5</w:t>
      </w:r>
      <w:r w:rsidR="003E3CAA" w:rsidRPr="00440768">
        <w:rPr>
          <w:sz w:val="28"/>
          <w:szCs w:val="28"/>
        </w:rPr>
        <w:t>/2022</w:t>
      </w:r>
      <w:r w:rsidR="008C68B3" w:rsidRPr="00440768">
        <w:rPr>
          <w:sz w:val="28"/>
          <w:szCs w:val="28"/>
        </w:rPr>
        <w:t xml:space="preserve"> </w:t>
      </w:r>
      <w:r w:rsidR="00077198" w:rsidRPr="00440768">
        <w:rPr>
          <w:sz w:val="28"/>
          <w:szCs w:val="28"/>
        </w:rPr>
        <w:t>xuất khẩu nông sản đạ</w:t>
      </w:r>
      <w:r w:rsidR="003E3CAA" w:rsidRPr="00440768">
        <w:rPr>
          <w:sz w:val="28"/>
          <w:szCs w:val="28"/>
        </w:rPr>
        <w:t xml:space="preserve">t </w:t>
      </w:r>
      <w:r w:rsidR="00AB7D67" w:rsidRPr="00440768">
        <w:rPr>
          <w:sz w:val="28"/>
          <w:szCs w:val="28"/>
        </w:rPr>
        <w:t>4</w:t>
      </w:r>
      <w:r w:rsidR="003E3CAA" w:rsidRPr="00440768">
        <w:rPr>
          <w:sz w:val="28"/>
          <w:szCs w:val="28"/>
        </w:rPr>
        <w:t>,</w:t>
      </w:r>
      <w:r w:rsidR="00A45A13">
        <w:rPr>
          <w:sz w:val="28"/>
          <w:szCs w:val="28"/>
        </w:rPr>
        <w:t>92</w:t>
      </w:r>
      <w:r w:rsidR="001E5C7E" w:rsidRPr="00440768">
        <w:rPr>
          <w:sz w:val="28"/>
          <w:szCs w:val="28"/>
        </w:rPr>
        <w:t xml:space="preserve"> tỷ</w:t>
      </w:r>
      <w:r w:rsidR="00F75273" w:rsidRPr="00440768">
        <w:rPr>
          <w:sz w:val="28"/>
          <w:szCs w:val="28"/>
        </w:rPr>
        <w:t xml:space="preserve"> USD, tăng </w:t>
      </w:r>
      <w:r w:rsidR="00A45A13">
        <w:rPr>
          <w:sz w:val="28"/>
          <w:szCs w:val="28"/>
        </w:rPr>
        <w:t>24</w:t>
      </w:r>
      <w:r w:rsidR="003E3CAA" w:rsidRPr="00440768">
        <w:rPr>
          <w:sz w:val="28"/>
          <w:szCs w:val="28"/>
        </w:rPr>
        <w:t>,</w:t>
      </w:r>
      <w:r w:rsidR="00A45A13">
        <w:rPr>
          <w:sz w:val="28"/>
          <w:szCs w:val="28"/>
        </w:rPr>
        <w:t>23</w:t>
      </w:r>
      <w:r w:rsidR="00077198" w:rsidRPr="00440768">
        <w:rPr>
          <w:sz w:val="28"/>
          <w:szCs w:val="28"/>
        </w:rPr>
        <w:t xml:space="preserve"> % so với cùng kỳ năm trước, trong đó xuất khẩu gạo đạ</w:t>
      </w:r>
      <w:r w:rsidR="003E3CAA" w:rsidRPr="00440768">
        <w:rPr>
          <w:sz w:val="28"/>
          <w:szCs w:val="28"/>
        </w:rPr>
        <w:t xml:space="preserve">t </w:t>
      </w:r>
      <w:r w:rsidR="00A45A13">
        <w:rPr>
          <w:sz w:val="28"/>
          <w:szCs w:val="28"/>
        </w:rPr>
        <w:t>4</w:t>
      </w:r>
      <w:r w:rsidR="003E3CAA" w:rsidRPr="00440768">
        <w:rPr>
          <w:sz w:val="28"/>
          <w:szCs w:val="28"/>
        </w:rPr>
        <w:t>,</w:t>
      </w:r>
      <w:r w:rsidR="00A45A13">
        <w:rPr>
          <w:sz w:val="28"/>
          <w:szCs w:val="28"/>
        </w:rPr>
        <w:t>47</w:t>
      </w:r>
      <w:r w:rsidR="00F75273" w:rsidRPr="00440768">
        <w:rPr>
          <w:sz w:val="28"/>
          <w:szCs w:val="28"/>
        </w:rPr>
        <w:t xml:space="preserve"> nghìn</w:t>
      </w:r>
      <w:r w:rsidR="00077198" w:rsidRPr="00440768">
        <w:rPr>
          <w:sz w:val="28"/>
          <w:szCs w:val="28"/>
        </w:rPr>
        <w:t xml:space="preserve"> tấn trị</w:t>
      </w:r>
      <w:r w:rsidR="003E3CAA" w:rsidRPr="00440768">
        <w:rPr>
          <w:sz w:val="28"/>
          <w:szCs w:val="28"/>
        </w:rPr>
        <w:t xml:space="preserve"> giá </w:t>
      </w:r>
      <w:r w:rsidR="00AB7D67" w:rsidRPr="00440768">
        <w:rPr>
          <w:sz w:val="28"/>
          <w:szCs w:val="28"/>
        </w:rPr>
        <w:t>2</w:t>
      </w:r>
      <w:r w:rsidR="003E3CAA" w:rsidRPr="00440768">
        <w:rPr>
          <w:sz w:val="28"/>
          <w:szCs w:val="28"/>
        </w:rPr>
        <w:t>,</w:t>
      </w:r>
      <w:r w:rsidR="009479BC">
        <w:rPr>
          <w:sz w:val="28"/>
          <w:szCs w:val="28"/>
        </w:rPr>
        <w:t>28</w:t>
      </w:r>
      <w:r w:rsidR="003E3CAA" w:rsidRPr="00440768">
        <w:rPr>
          <w:sz w:val="28"/>
          <w:szCs w:val="28"/>
        </w:rPr>
        <w:t xml:space="preserve"> tỷ</w:t>
      </w:r>
      <w:r w:rsidR="00D454CF" w:rsidRPr="00440768">
        <w:rPr>
          <w:sz w:val="28"/>
          <w:szCs w:val="28"/>
        </w:rPr>
        <w:t xml:space="preserve"> USD</w:t>
      </w:r>
      <w:r w:rsidR="003E3CAA" w:rsidRPr="00440768">
        <w:rPr>
          <w:sz w:val="28"/>
          <w:szCs w:val="28"/>
        </w:rPr>
        <w:t xml:space="preserve"> tăng </w:t>
      </w:r>
      <w:r w:rsidR="009479BC">
        <w:rPr>
          <w:sz w:val="28"/>
          <w:szCs w:val="28"/>
        </w:rPr>
        <w:t>32</w:t>
      </w:r>
      <w:r w:rsidR="00524CC7" w:rsidRPr="00440768">
        <w:rPr>
          <w:sz w:val="28"/>
          <w:szCs w:val="28"/>
          <w:lang w:val="vi-VN"/>
        </w:rPr>
        <w:t>,</w:t>
      </w:r>
      <w:r w:rsidR="009479BC">
        <w:rPr>
          <w:sz w:val="28"/>
          <w:szCs w:val="28"/>
          <w:lang w:val="vi-VN"/>
        </w:rPr>
        <w:t>83</w:t>
      </w:r>
      <w:r w:rsidR="001E5C7E" w:rsidRPr="00440768">
        <w:rPr>
          <w:sz w:val="28"/>
          <w:szCs w:val="28"/>
        </w:rPr>
        <w:t xml:space="preserve"> % về lượ</w:t>
      </w:r>
      <w:r w:rsidR="003E3CAA" w:rsidRPr="00440768">
        <w:rPr>
          <w:sz w:val="28"/>
          <w:szCs w:val="28"/>
        </w:rPr>
        <w:t xml:space="preserve">ng và </w:t>
      </w:r>
      <w:r w:rsidR="009479BC">
        <w:rPr>
          <w:sz w:val="28"/>
          <w:szCs w:val="28"/>
        </w:rPr>
        <w:t>22</w:t>
      </w:r>
      <w:r w:rsidR="005935C5" w:rsidRPr="00440768">
        <w:rPr>
          <w:sz w:val="28"/>
          <w:szCs w:val="28"/>
        </w:rPr>
        <w:t>,</w:t>
      </w:r>
      <w:r w:rsidR="009479BC">
        <w:rPr>
          <w:sz w:val="28"/>
          <w:szCs w:val="28"/>
        </w:rPr>
        <w:t>6</w:t>
      </w:r>
      <w:r w:rsidR="00AB7D67" w:rsidRPr="00440768">
        <w:rPr>
          <w:sz w:val="28"/>
          <w:szCs w:val="28"/>
        </w:rPr>
        <w:t>2</w:t>
      </w:r>
      <w:r w:rsidR="00D9299D" w:rsidRPr="00440768">
        <w:rPr>
          <w:sz w:val="28"/>
          <w:szCs w:val="28"/>
        </w:rPr>
        <w:t xml:space="preserve"> % về trị giá</w:t>
      </w:r>
      <w:r w:rsidR="00077198" w:rsidRPr="00440768">
        <w:rPr>
          <w:sz w:val="28"/>
          <w:szCs w:val="28"/>
        </w:rPr>
        <w:t>; Xuất khẩu dệt may đạ</w:t>
      </w:r>
      <w:r w:rsidR="003E3CAA" w:rsidRPr="00440768">
        <w:rPr>
          <w:sz w:val="28"/>
          <w:szCs w:val="28"/>
        </w:rPr>
        <w:t xml:space="preserve">t </w:t>
      </w:r>
      <w:r w:rsidR="009479BC">
        <w:rPr>
          <w:sz w:val="28"/>
          <w:szCs w:val="28"/>
        </w:rPr>
        <w:t>17</w:t>
      </w:r>
      <w:r w:rsidR="003E3CAA" w:rsidRPr="00440768">
        <w:rPr>
          <w:sz w:val="28"/>
          <w:szCs w:val="28"/>
        </w:rPr>
        <w:t>,</w:t>
      </w:r>
      <w:r w:rsidR="009479BC">
        <w:rPr>
          <w:sz w:val="28"/>
          <w:szCs w:val="28"/>
        </w:rPr>
        <w:t>62</w:t>
      </w:r>
      <w:r w:rsidR="00077198" w:rsidRPr="00440768">
        <w:rPr>
          <w:sz w:val="28"/>
          <w:szCs w:val="28"/>
        </w:rPr>
        <w:t xml:space="preserve"> tỷ</w:t>
      </w:r>
      <w:r w:rsidR="00610D37" w:rsidRPr="00440768">
        <w:rPr>
          <w:sz w:val="28"/>
          <w:szCs w:val="28"/>
        </w:rPr>
        <w:t xml:space="preserve"> USD, tăng </w:t>
      </w:r>
      <w:r w:rsidR="009479BC">
        <w:rPr>
          <w:sz w:val="28"/>
          <w:szCs w:val="28"/>
        </w:rPr>
        <w:t>28</w:t>
      </w:r>
      <w:r w:rsidR="00A149F3" w:rsidRPr="00440768">
        <w:rPr>
          <w:sz w:val="28"/>
          <w:szCs w:val="28"/>
        </w:rPr>
        <w:t>,</w:t>
      </w:r>
      <w:r w:rsidR="009479BC">
        <w:rPr>
          <w:sz w:val="28"/>
          <w:szCs w:val="28"/>
        </w:rPr>
        <w:t>2</w:t>
      </w:r>
      <w:r w:rsidR="00AB7D67" w:rsidRPr="00440768">
        <w:rPr>
          <w:sz w:val="28"/>
          <w:szCs w:val="28"/>
        </w:rPr>
        <w:t>6</w:t>
      </w:r>
      <w:r w:rsidR="00AE08AD" w:rsidRPr="00440768">
        <w:rPr>
          <w:sz w:val="28"/>
          <w:szCs w:val="28"/>
        </w:rPr>
        <w:t xml:space="preserve"> </w:t>
      </w:r>
      <w:r w:rsidR="00077198" w:rsidRPr="00440768">
        <w:rPr>
          <w:sz w:val="28"/>
          <w:szCs w:val="28"/>
        </w:rPr>
        <w:t>%; Xuất khẩu dầu và than đạ</w:t>
      </w:r>
      <w:r w:rsidR="00E3261D" w:rsidRPr="00440768">
        <w:rPr>
          <w:sz w:val="28"/>
          <w:szCs w:val="28"/>
        </w:rPr>
        <w:t xml:space="preserve">t </w:t>
      </w:r>
      <w:r w:rsidR="009479BC">
        <w:rPr>
          <w:sz w:val="28"/>
          <w:szCs w:val="28"/>
        </w:rPr>
        <w:t>289</w:t>
      </w:r>
      <w:r w:rsidR="00610D37" w:rsidRPr="00440768">
        <w:rPr>
          <w:sz w:val="28"/>
          <w:szCs w:val="28"/>
        </w:rPr>
        <w:t xml:space="preserve"> t</w:t>
      </w:r>
      <w:r w:rsidR="009D7DAB" w:rsidRPr="00440768">
        <w:rPr>
          <w:sz w:val="28"/>
          <w:szCs w:val="28"/>
        </w:rPr>
        <w:t>riệu</w:t>
      </w:r>
      <w:r w:rsidR="00610D37" w:rsidRPr="00440768">
        <w:rPr>
          <w:sz w:val="28"/>
          <w:szCs w:val="28"/>
        </w:rPr>
        <w:t xml:space="preserve"> </w:t>
      </w:r>
      <w:r w:rsidR="008A50A6" w:rsidRPr="00440768">
        <w:rPr>
          <w:sz w:val="28"/>
          <w:szCs w:val="28"/>
        </w:rPr>
        <w:t>USD</w:t>
      </w:r>
      <w:r w:rsidR="00E45327" w:rsidRPr="00440768">
        <w:rPr>
          <w:sz w:val="28"/>
          <w:szCs w:val="28"/>
        </w:rPr>
        <w:t>, tăng</w:t>
      </w:r>
      <w:r w:rsidR="008A50A6" w:rsidRPr="00440768">
        <w:rPr>
          <w:sz w:val="28"/>
          <w:szCs w:val="28"/>
        </w:rPr>
        <w:t xml:space="preserve"> </w:t>
      </w:r>
      <w:r w:rsidR="009479BC">
        <w:rPr>
          <w:sz w:val="28"/>
          <w:szCs w:val="28"/>
        </w:rPr>
        <w:t>94</w:t>
      </w:r>
      <w:r w:rsidR="005433D7" w:rsidRPr="00440768">
        <w:rPr>
          <w:sz w:val="28"/>
          <w:szCs w:val="28"/>
          <w:lang w:val="vi-VN"/>
        </w:rPr>
        <w:t>,</w:t>
      </w:r>
      <w:r w:rsidR="009479BC">
        <w:rPr>
          <w:sz w:val="28"/>
          <w:szCs w:val="28"/>
          <w:lang w:val="vi-VN"/>
        </w:rPr>
        <w:t>0</w:t>
      </w:r>
      <w:r w:rsidR="005433D7" w:rsidRPr="00440768">
        <w:rPr>
          <w:sz w:val="28"/>
          <w:szCs w:val="28"/>
          <w:lang w:val="vi-VN"/>
        </w:rPr>
        <w:t>2</w:t>
      </w:r>
      <w:r w:rsidR="00AE08AD" w:rsidRPr="00440768">
        <w:rPr>
          <w:sz w:val="28"/>
          <w:szCs w:val="28"/>
        </w:rPr>
        <w:t xml:space="preserve"> </w:t>
      </w:r>
      <w:r w:rsidR="00D454CF" w:rsidRPr="00440768">
        <w:rPr>
          <w:sz w:val="28"/>
          <w:szCs w:val="28"/>
        </w:rPr>
        <w:t>%</w:t>
      </w:r>
      <w:r w:rsidR="00077198" w:rsidRPr="00440768">
        <w:rPr>
          <w:sz w:val="28"/>
          <w:szCs w:val="28"/>
        </w:rPr>
        <w:t>; Xuất khẩu hàng công nghiệp đạ</w:t>
      </w:r>
      <w:r w:rsidR="00D97B28" w:rsidRPr="00440768">
        <w:rPr>
          <w:sz w:val="28"/>
          <w:szCs w:val="28"/>
        </w:rPr>
        <w:t xml:space="preserve">t </w:t>
      </w:r>
      <w:r w:rsidR="005433D7" w:rsidRPr="00440768">
        <w:rPr>
          <w:sz w:val="28"/>
          <w:szCs w:val="28"/>
        </w:rPr>
        <w:t>3</w:t>
      </w:r>
      <w:r w:rsidR="00A149F3" w:rsidRPr="00440768">
        <w:rPr>
          <w:sz w:val="28"/>
          <w:szCs w:val="28"/>
        </w:rPr>
        <w:t>,</w:t>
      </w:r>
      <w:r w:rsidR="009479BC">
        <w:rPr>
          <w:sz w:val="28"/>
          <w:szCs w:val="28"/>
        </w:rPr>
        <w:t>67</w:t>
      </w:r>
      <w:r w:rsidR="008A50A6" w:rsidRPr="00440768">
        <w:rPr>
          <w:sz w:val="28"/>
          <w:szCs w:val="28"/>
        </w:rPr>
        <w:t xml:space="preserve"> tỷ</w:t>
      </w:r>
      <w:r w:rsidR="00796324" w:rsidRPr="00440768">
        <w:rPr>
          <w:sz w:val="28"/>
          <w:szCs w:val="28"/>
        </w:rPr>
        <w:t xml:space="preserve"> USD, t</w:t>
      </w:r>
      <w:r w:rsidR="00D9299D" w:rsidRPr="00440768">
        <w:rPr>
          <w:sz w:val="28"/>
          <w:szCs w:val="28"/>
        </w:rPr>
        <w:t>ă</w:t>
      </w:r>
      <w:r w:rsidR="00A149F3" w:rsidRPr="00440768">
        <w:rPr>
          <w:sz w:val="28"/>
          <w:szCs w:val="28"/>
        </w:rPr>
        <w:t xml:space="preserve">ng </w:t>
      </w:r>
      <w:r w:rsidR="009479BC">
        <w:rPr>
          <w:sz w:val="28"/>
          <w:szCs w:val="28"/>
        </w:rPr>
        <w:t>18</w:t>
      </w:r>
      <w:r w:rsidR="009479BC">
        <w:rPr>
          <w:sz w:val="28"/>
          <w:szCs w:val="28"/>
          <w:lang w:val="vi-VN"/>
        </w:rPr>
        <w:t>,50</w:t>
      </w:r>
      <w:r w:rsidR="00077198" w:rsidRPr="00440768">
        <w:rPr>
          <w:sz w:val="28"/>
          <w:szCs w:val="28"/>
        </w:rPr>
        <w:t xml:space="preserve"> %</w:t>
      </w:r>
      <w:r w:rsidR="00073380" w:rsidRPr="00440768">
        <w:rPr>
          <w:sz w:val="28"/>
          <w:szCs w:val="28"/>
          <w:lang w:val="vi-VN"/>
        </w:rPr>
        <w:t>.</w:t>
      </w:r>
    </w:p>
    <w:p w14:paraId="623E9929" w14:textId="287C4BAA" w:rsidR="00DE7AFB" w:rsidRPr="00440768" w:rsidRDefault="002F5165" w:rsidP="000F643D">
      <w:pPr>
        <w:jc w:val="both"/>
      </w:pPr>
      <w:r w:rsidRPr="00440768">
        <w:t xml:space="preserve">          </w:t>
      </w:r>
      <w:r w:rsidR="00862567" w:rsidRPr="00440768">
        <w:t>T</w:t>
      </w:r>
      <w:r w:rsidR="00C5703A" w:rsidRPr="00440768">
        <w:t>ừ</w:t>
      </w:r>
      <w:r w:rsidR="00A149F3" w:rsidRPr="00440768">
        <w:t xml:space="preserve"> tháng 7</w:t>
      </w:r>
      <w:r w:rsidR="00AE6EA7" w:rsidRPr="00440768">
        <w:t>/</w:t>
      </w:r>
      <w:r w:rsidR="00F75273" w:rsidRPr="00440768">
        <w:t>202</w:t>
      </w:r>
      <w:r w:rsidR="00571C18" w:rsidRPr="00440768">
        <w:t>1</w:t>
      </w:r>
      <w:r w:rsidR="00A149F3" w:rsidRPr="00440768">
        <w:t>-</w:t>
      </w:r>
      <w:r w:rsidR="009479BC">
        <w:t>5</w:t>
      </w:r>
      <w:r w:rsidR="00A149F3" w:rsidRPr="00440768">
        <w:t>/2022</w:t>
      </w:r>
      <w:r w:rsidR="00914D9C" w:rsidRPr="00440768">
        <w:t xml:space="preserve"> </w:t>
      </w:r>
      <w:r w:rsidR="00C90D52" w:rsidRPr="00440768">
        <w:t>nhập khẩu lương thự</w:t>
      </w:r>
      <w:r w:rsidR="00322C13" w:rsidRPr="00440768">
        <w:t>c</w:t>
      </w:r>
      <w:r w:rsidR="00C90D52" w:rsidRPr="00440768">
        <w:t xml:space="preserve"> thực phẩm đạ</w:t>
      </w:r>
      <w:r w:rsidR="004B1A65" w:rsidRPr="00440768">
        <w:t xml:space="preserve">t </w:t>
      </w:r>
      <w:r w:rsidR="00B651C2">
        <w:t>8</w:t>
      </w:r>
      <w:r w:rsidR="002709E8" w:rsidRPr="00440768">
        <w:t>,</w:t>
      </w:r>
      <w:r w:rsidR="00B651C2">
        <w:t>45</w:t>
      </w:r>
      <w:r w:rsidR="00C5703A" w:rsidRPr="00440768">
        <w:t xml:space="preserve"> tỷ</w:t>
      </w:r>
      <w:r w:rsidR="00F75273" w:rsidRPr="00440768">
        <w:t xml:space="preserve"> </w:t>
      </w:r>
      <w:r w:rsidR="00A4095A" w:rsidRPr="00440768">
        <w:t>USD, tăng</w:t>
      </w:r>
      <w:r w:rsidR="00807B25" w:rsidRPr="00440768">
        <w:t xml:space="preserve"> </w:t>
      </w:r>
      <w:r w:rsidR="00B651C2">
        <w:t>11</w:t>
      </w:r>
      <w:r w:rsidR="002709E8" w:rsidRPr="00440768">
        <w:t>,</w:t>
      </w:r>
      <w:r w:rsidR="00B651C2">
        <w:t>9</w:t>
      </w:r>
      <w:r w:rsidR="005433D7" w:rsidRPr="00440768">
        <w:t>3</w:t>
      </w:r>
      <w:r w:rsidR="00C90D52" w:rsidRPr="00440768">
        <w:t xml:space="preserve"> %;</w:t>
      </w:r>
      <w:r w:rsidR="004928C7" w:rsidRPr="00440768">
        <w:t xml:space="preserve"> </w:t>
      </w:r>
      <w:r w:rsidR="00C90D52" w:rsidRPr="00440768">
        <w:t>Nhập khẩu máy móc đạ</w:t>
      </w:r>
      <w:r w:rsidR="00C90EAC" w:rsidRPr="00440768">
        <w:t xml:space="preserve">t </w:t>
      </w:r>
      <w:r w:rsidR="00B651C2">
        <w:t>10</w:t>
      </w:r>
      <w:r w:rsidR="002709E8" w:rsidRPr="00440768">
        <w:t>,</w:t>
      </w:r>
      <w:r w:rsidR="00B651C2">
        <w:t>33</w:t>
      </w:r>
      <w:r w:rsidR="00C5703A" w:rsidRPr="00440768">
        <w:t xml:space="preserve"> tỷ</w:t>
      </w:r>
      <w:r w:rsidR="00322C13" w:rsidRPr="00440768">
        <w:t xml:space="preserve"> USD, </w:t>
      </w:r>
      <w:r w:rsidR="00783A3E" w:rsidRPr="00440768">
        <w:t>tăng</w:t>
      </w:r>
      <w:r w:rsidR="004928C7" w:rsidRPr="00440768">
        <w:t xml:space="preserve"> </w:t>
      </w:r>
      <w:r w:rsidR="00B651C2">
        <w:t>16</w:t>
      </w:r>
      <w:r w:rsidR="00E45327" w:rsidRPr="00440768">
        <w:t>,</w:t>
      </w:r>
      <w:r w:rsidR="00B651C2">
        <w:t>57</w:t>
      </w:r>
      <w:r w:rsidR="00C90D52" w:rsidRPr="00440768">
        <w:t xml:space="preserve"> %; Nhập khẩu phương tiện vận tải đạ</w:t>
      </w:r>
      <w:r w:rsidR="00ED5B10" w:rsidRPr="00440768">
        <w:t xml:space="preserve">t </w:t>
      </w:r>
      <w:r w:rsidR="00B651C2">
        <w:t>4</w:t>
      </w:r>
      <w:r w:rsidR="002709E8" w:rsidRPr="00440768">
        <w:t>,</w:t>
      </w:r>
      <w:r w:rsidR="00B651C2">
        <w:t>0</w:t>
      </w:r>
      <w:r w:rsidR="005433D7" w:rsidRPr="00440768">
        <w:t>7</w:t>
      </w:r>
      <w:r w:rsidR="00C5703A" w:rsidRPr="00440768">
        <w:t xml:space="preserve"> tỷ</w:t>
      </w:r>
      <w:r w:rsidR="000161BD" w:rsidRPr="00440768">
        <w:t xml:space="preserve"> USD, tăng</w:t>
      </w:r>
      <w:r w:rsidR="00C90EAC" w:rsidRPr="00440768">
        <w:t xml:space="preserve"> </w:t>
      </w:r>
      <w:r w:rsidR="00B651C2">
        <w:t>55</w:t>
      </w:r>
      <w:r w:rsidR="002709E8" w:rsidRPr="00440768">
        <w:t>,</w:t>
      </w:r>
      <w:r w:rsidR="00B651C2">
        <w:t>2</w:t>
      </w:r>
      <w:r w:rsidR="005433D7" w:rsidRPr="00440768">
        <w:t>4</w:t>
      </w:r>
      <w:r w:rsidR="00C90D52" w:rsidRPr="00440768">
        <w:t xml:space="preserve"> %; Nhập khẩu xăng dầ</w:t>
      </w:r>
      <w:r w:rsidR="00807F9F" w:rsidRPr="00440768">
        <w:t xml:space="preserve">u </w:t>
      </w:r>
      <w:r w:rsidR="00771661" w:rsidRPr="00440768">
        <w:t>đạ</w:t>
      </w:r>
      <w:r w:rsidR="00807F9F" w:rsidRPr="00440768">
        <w:t xml:space="preserve">t </w:t>
      </w:r>
      <w:r w:rsidR="00B651C2">
        <w:t>19</w:t>
      </w:r>
      <w:r w:rsidR="002709E8" w:rsidRPr="00440768">
        <w:t>,</w:t>
      </w:r>
      <w:r w:rsidR="00B651C2">
        <w:t>67</w:t>
      </w:r>
      <w:r w:rsidR="00207DDA" w:rsidRPr="00440768">
        <w:t xml:space="preserve"> tỷ</w:t>
      </w:r>
      <w:r w:rsidR="00AD31BC" w:rsidRPr="00440768">
        <w:t xml:space="preserve"> </w:t>
      </w:r>
      <w:r w:rsidR="006061DF" w:rsidRPr="00440768">
        <w:t>USD, tăng</w:t>
      </w:r>
      <w:r w:rsidR="002709E8" w:rsidRPr="00440768">
        <w:t xml:space="preserve"> </w:t>
      </w:r>
      <w:r w:rsidR="00B651C2">
        <w:t>99</w:t>
      </w:r>
      <w:r w:rsidR="005433D7" w:rsidRPr="00440768">
        <w:rPr>
          <w:lang w:val="vi-VN"/>
        </w:rPr>
        <w:t>,</w:t>
      </w:r>
      <w:r w:rsidR="00B651C2">
        <w:rPr>
          <w:lang w:val="vi-VN"/>
        </w:rPr>
        <w:t>1</w:t>
      </w:r>
      <w:r w:rsidR="005433D7" w:rsidRPr="00440768">
        <w:rPr>
          <w:lang w:val="vi-VN"/>
        </w:rPr>
        <w:t>4</w:t>
      </w:r>
      <w:r w:rsidR="00771661" w:rsidRPr="00440768">
        <w:t xml:space="preserve"> %; Nhập khẩu dệt may đạ</w:t>
      </w:r>
      <w:r w:rsidR="00807F9F" w:rsidRPr="00440768">
        <w:t xml:space="preserve">t </w:t>
      </w:r>
      <w:r w:rsidR="00B651C2">
        <w:t>4</w:t>
      </w:r>
      <w:r w:rsidR="002709E8" w:rsidRPr="00440768">
        <w:t>,</w:t>
      </w:r>
      <w:r w:rsidR="00B651C2">
        <w:t>37</w:t>
      </w:r>
      <w:r w:rsidR="00C5703A" w:rsidRPr="00440768">
        <w:t xml:space="preserve"> tỷ</w:t>
      </w:r>
      <w:r w:rsidR="00A0361E" w:rsidRPr="00440768">
        <w:t xml:space="preserve"> USD, tăng</w:t>
      </w:r>
      <w:r w:rsidR="00EC5CCF" w:rsidRPr="00440768">
        <w:t xml:space="preserve"> </w:t>
      </w:r>
      <w:r w:rsidR="005433D7" w:rsidRPr="00440768">
        <w:t>24</w:t>
      </w:r>
      <w:r w:rsidR="002709E8" w:rsidRPr="00440768">
        <w:t>,</w:t>
      </w:r>
      <w:r w:rsidR="00B651C2">
        <w:t>65</w:t>
      </w:r>
      <w:r w:rsidR="00771661" w:rsidRPr="00440768">
        <w:t xml:space="preserve"> %; Nhập khẩu hóa chất đạ</w:t>
      </w:r>
      <w:r w:rsidR="00807F9F" w:rsidRPr="00440768">
        <w:t xml:space="preserve">t </w:t>
      </w:r>
      <w:r w:rsidR="005433D7" w:rsidRPr="00440768">
        <w:t>12</w:t>
      </w:r>
      <w:r w:rsidR="00F57411" w:rsidRPr="00440768">
        <w:rPr>
          <w:lang w:val="vi-VN"/>
        </w:rPr>
        <w:t>,</w:t>
      </w:r>
      <w:r w:rsidR="00B651C2">
        <w:rPr>
          <w:lang w:val="vi-VN"/>
        </w:rPr>
        <w:t>98</w:t>
      </w:r>
      <w:r w:rsidR="003F404E" w:rsidRPr="00440768">
        <w:t xml:space="preserve"> tỷ</w:t>
      </w:r>
      <w:r w:rsidR="00AD31BC" w:rsidRPr="00440768">
        <w:t xml:space="preserve"> </w:t>
      </w:r>
      <w:r w:rsidR="00A0361E" w:rsidRPr="00440768">
        <w:t>USD, tăng</w:t>
      </w:r>
      <w:r w:rsidR="00EC5CCF" w:rsidRPr="00440768">
        <w:t xml:space="preserve"> </w:t>
      </w:r>
      <w:r w:rsidR="00B651C2">
        <w:t>58</w:t>
      </w:r>
      <w:r w:rsidR="005433D7" w:rsidRPr="00440768">
        <w:rPr>
          <w:lang w:val="vi-VN"/>
        </w:rPr>
        <w:t>,</w:t>
      </w:r>
      <w:r w:rsidR="00B544F6">
        <w:rPr>
          <w:lang w:val="vi-VN"/>
        </w:rPr>
        <w:t>55</w:t>
      </w:r>
      <w:r w:rsidR="00771661" w:rsidRPr="00440768">
        <w:t xml:space="preserve"> %; Nhập khẩu sắt thép kim loại mầu đạ</w:t>
      </w:r>
      <w:r w:rsidR="00807F9F" w:rsidRPr="00440768">
        <w:t xml:space="preserve">t </w:t>
      </w:r>
      <w:r w:rsidR="00DD13BF" w:rsidRPr="00440768">
        <w:t>5</w:t>
      </w:r>
      <w:r w:rsidR="00D97667" w:rsidRPr="00440768">
        <w:t>,</w:t>
      </w:r>
      <w:r w:rsidR="00B544F6">
        <w:t>93</w:t>
      </w:r>
      <w:r w:rsidR="00C5703A" w:rsidRPr="00440768">
        <w:t xml:space="preserve"> tỷ</w:t>
      </w:r>
      <w:r w:rsidR="00335351" w:rsidRPr="00440768">
        <w:t xml:space="preserve"> </w:t>
      </w:r>
      <w:r w:rsidR="00A0361E" w:rsidRPr="00440768">
        <w:t>USD, tăng</w:t>
      </w:r>
      <w:r w:rsidR="00807F9F" w:rsidRPr="00440768">
        <w:t xml:space="preserve"> </w:t>
      </w:r>
      <w:r w:rsidR="00B544F6">
        <w:t>32</w:t>
      </w:r>
      <w:r w:rsidR="00D97667" w:rsidRPr="00440768">
        <w:t>,</w:t>
      </w:r>
      <w:r w:rsidR="00B544F6">
        <w:t>07</w:t>
      </w:r>
      <w:r w:rsidR="00C2514F" w:rsidRPr="00440768">
        <w:t xml:space="preserve"> %.</w:t>
      </w:r>
    </w:p>
    <w:p w14:paraId="093D7470" w14:textId="5184CE3A" w:rsidR="006D6F57" w:rsidRPr="00CD2C68" w:rsidRDefault="00221244" w:rsidP="0061759E">
      <w:pPr>
        <w:ind w:left="720" w:firstLine="720"/>
        <w:jc w:val="both"/>
      </w:pPr>
      <w:r w:rsidRPr="00CD2C68">
        <w:t>Các mặt hàng xuất nhập khẩu Việ</w:t>
      </w:r>
      <w:r w:rsidR="007D6B13" w:rsidRPr="00CD2C68">
        <w:t>t N</w:t>
      </w:r>
      <w:r w:rsidR="0084126F" w:rsidRPr="00CD2C68">
        <w:t>am-</w:t>
      </w:r>
      <w:r w:rsidR="00845902" w:rsidRPr="00CD2C68">
        <w:t>Pakistan</w:t>
      </w:r>
      <w:r w:rsidR="005D3068" w:rsidRPr="00CD2C68">
        <w:t xml:space="preserve"> </w:t>
      </w:r>
      <w:r w:rsidR="00B54BF8">
        <w:t>5</w:t>
      </w:r>
      <w:r w:rsidR="00303631" w:rsidRPr="00CD2C68">
        <w:t xml:space="preserve"> </w:t>
      </w:r>
      <w:r w:rsidR="007C623F" w:rsidRPr="00CD2C68">
        <w:t xml:space="preserve">tháng </w:t>
      </w:r>
      <w:r w:rsidR="00336099">
        <w:t>2022</w:t>
      </w:r>
      <w:r w:rsidRPr="00CD2C6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448"/>
        <w:gridCol w:w="1616"/>
        <w:gridCol w:w="746"/>
        <w:gridCol w:w="2442"/>
        <w:gridCol w:w="1616"/>
      </w:tblGrid>
      <w:tr w:rsidR="00444346" w:rsidRPr="007F026A" w14:paraId="70693D7C"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15A8A077" w14:textId="77777777" w:rsidR="00444346" w:rsidRPr="00444346" w:rsidRDefault="00444346" w:rsidP="00150896">
            <w:pPr>
              <w:spacing w:before="0" w:after="0"/>
              <w:jc w:val="center"/>
              <w:rPr>
                <w:b/>
                <w:bCs/>
                <w:sz w:val="24"/>
                <w:szCs w:val="24"/>
              </w:rPr>
            </w:pPr>
            <w:r w:rsidRPr="00444346">
              <w:rPr>
                <w:b/>
                <w:bCs/>
                <w:sz w:val="24"/>
                <w:szCs w:val="24"/>
              </w:rPr>
              <w:t>STT</w:t>
            </w:r>
          </w:p>
        </w:tc>
        <w:tc>
          <w:tcPr>
            <w:tcW w:w="2448" w:type="dxa"/>
            <w:tcBorders>
              <w:top w:val="single" w:sz="4" w:space="0" w:color="auto"/>
              <w:left w:val="single" w:sz="4" w:space="0" w:color="auto"/>
              <w:bottom w:val="single" w:sz="4" w:space="0" w:color="auto"/>
              <w:right w:val="single" w:sz="4" w:space="0" w:color="auto"/>
            </w:tcBorders>
            <w:vAlign w:val="center"/>
          </w:tcPr>
          <w:p w14:paraId="0120BC6B" w14:textId="77777777" w:rsidR="00444346" w:rsidRPr="00444346" w:rsidRDefault="00444346" w:rsidP="00150896">
            <w:pPr>
              <w:spacing w:before="0" w:after="0"/>
              <w:jc w:val="center"/>
              <w:rPr>
                <w:b/>
                <w:bCs/>
                <w:sz w:val="24"/>
                <w:szCs w:val="24"/>
              </w:rPr>
            </w:pPr>
            <w:r w:rsidRPr="00444346">
              <w:rPr>
                <w:b/>
                <w:bCs/>
                <w:sz w:val="24"/>
                <w:szCs w:val="24"/>
              </w:rPr>
              <w:t>Mặt hàng</w:t>
            </w:r>
          </w:p>
        </w:tc>
        <w:tc>
          <w:tcPr>
            <w:tcW w:w="1616" w:type="dxa"/>
            <w:tcBorders>
              <w:top w:val="single" w:sz="4" w:space="0" w:color="auto"/>
              <w:left w:val="single" w:sz="4" w:space="0" w:color="auto"/>
              <w:bottom w:val="single" w:sz="4" w:space="0" w:color="auto"/>
              <w:right w:val="single" w:sz="4" w:space="0" w:color="auto"/>
            </w:tcBorders>
            <w:vAlign w:val="center"/>
          </w:tcPr>
          <w:p w14:paraId="5FE8F769" w14:textId="77777777" w:rsidR="00444346" w:rsidRPr="00444346" w:rsidRDefault="00444346" w:rsidP="00150896">
            <w:pPr>
              <w:spacing w:before="0" w:after="0"/>
              <w:jc w:val="center"/>
              <w:rPr>
                <w:b/>
                <w:bCs/>
                <w:sz w:val="24"/>
                <w:szCs w:val="24"/>
              </w:rPr>
            </w:pPr>
            <w:r w:rsidRPr="00444346">
              <w:rPr>
                <w:b/>
                <w:bCs/>
                <w:sz w:val="24"/>
                <w:szCs w:val="24"/>
              </w:rPr>
              <w:t>VNXK</w:t>
            </w:r>
          </w:p>
          <w:p w14:paraId="07686D3D" w14:textId="77777777" w:rsidR="00444346" w:rsidRPr="00444346" w:rsidRDefault="00444346" w:rsidP="00150896">
            <w:pPr>
              <w:spacing w:before="0" w:after="0"/>
              <w:jc w:val="center"/>
              <w:rPr>
                <w:b/>
                <w:bCs/>
                <w:sz w:val="24"/>
                <w:szCs w:val="24"/>
              </w:rPr>
            </w:pPr>
            <w:r w:rsidRPr="00444346">
              <w:rPr>
                <w:b/>
                <w:bCs/>
                <w:sz w:val="24"/>
                <w:szCs w:val="24"/>
              </w:rPr>
              <w:t>(USD)</w:t>
            </w:r>
          </w:p>
        </w:tc>
        <w:tc>
          <w:tcPr>
            <w:tcW w:w="746" w:type="dxa"/>
            <w:tcBorders>
              <w:top w:val="single" w:sz="4" w:space="0" w:color="auto"/>
              <w:left w:val="single" w:sz="4" w:space="0" w:color="auto"/>
              <w:bottom w:val="single" w:sz="4" w:space="0" w:color="auto"/>
              <w:right w:val="single" w:sz="4" w:space="0" w:color="auto"/>
            </w:tcBorders>
            <w:vAlign w:val="center"/>
          </w:tcPr>
          <w:p w14:paraId="4C335FED" w14:textId="77777777" w:rsidR="00444346" w:rsidRPr="00444346" w:rsidRDefault="00444346" w:rsidP="00150896">
            <w:pPr>
              <w:spacing w:before="0" w:after="0"/>
              <w:jc w:val="center"/>
              <w:rPr>
                <w:b/>
                <w:bCs/>
                <w:sz w:val="24"/>
                <w:szCs w:val="24"/>
              </w:rPr>
            </w:pPr>
            <w:r w:rsidRPr="00444346">
              <w:rPr>
                <w:b/>
                <w:bCs/>
                <w:sz w:val="24"/>
                <w:szCs w:val="24"/>
              </w:rPr>
              <w:t>STT</w:t>
            </w:r>
          </w:p>
        </w:tc>
        <w:tc>
          <w:tcPr>
            <w:tcW w:w="2442" w:type="dxa"/>
            <w:tcBorders>
              <w:top w:val="single" w:sz="4" w:space="0" w:color="auto"/>
              <w:left w:val="single" w:sz="4" w:space="0" w:color="auto"/>
              <w:bottom w:val="single" w:sz="4" w:space="0" w:color="auto"/>
              <w:right w:val="single" w:sz="4" w:space="0" w:color="auto"/>
            </w:tcBorders>
            <w:vAlign w:val="center"/>
          </w:tcPr>
          <w:p w14:paraId="69F3EBB9" w14:textId="77777777" w:rsidR="00444346" w:rsidRPr="00444346" w:rsidRDefault="00444346" w:rsidP="00150896">
            <w:pPr>
              <w:spacing w:before="0" w:after="0"/>
              <w:jc w:val="center"/>
              <w:rPr>
                <w:b/>
                <w:bCs/>
                <w:sz w:val="24"/>
                <w:szCs w:val="24"/>
              </w:rPr>
            </w:pPr>
            <w:r w:rsidRPr="00444346">
              <w:rPr>
                <w:b/>
                <w:bCs/>
                <w:sz w:val="24"/>
                <w:szCs w:val="24"/>
              </w:rPr>
              <w:t>Mặt hàng</w:t>
            </w:r>
          </w:p>
        </w:tc>
        <w:tc>
          <w:tcPr>
            <w:tcW w:w="1616" w:type="dxa"/>
            <w:tcBorders>
              <w:top w:val="single" w:sz="4" w:space="0" w:color="auto"/>
              <w:left w:val="single" w:sz="4" w:space="0" w:color="auto"/>
              <w:bottom w:val="single" w:sz="4" w:space="0" w:color="auto"/>
              <w:right w:val="single" w:sz="4" w:space="0" w:color="auto"/>
            </w:tcBorders>
            <w:vAlign w:val="center"/>
          </w:tcPr>
          <w:p w14:paraId="4DA7163C" w14:textId="77777777" w:rsidR="00444346" w:rsidRPr="00444346" w:rsidRDefault="00444346" w:rsidP="00150896">
            <w:pPr>
              <w:spacing w:before="0" w:after="0"/>
              <w:jc w:val="center"/>
              <w:rPr>
                <w:b/>
                <w:bCs/>
                <w:sz w:val="24"/>
                <w:szCs w:val="24"/>
              </w:rPr>
            </w:pPr>
            <w:r w:rsidRPr="00444346">
              <w:rPr>
                <w:b/>
                <w:bCs/>
                <w:sz w:val="24"/>
                <w:szCs w:val="24"/>
              </w:rPr>
              <w:t>VNNK</w:t>
            </w:r>
          </w:p>
          <w:p w14:paraId="1E0CE992" w14:textId="77777777" w:rsidR="00444346" w:rsidRPr="00444346" w:rsidRDefault="00444346" w:rsidP="00150896">
            <w:pPr>
              <w:spacing w:before="0" w:after="0"/>
              <w:jc w:val="center"/>
              <w:rPr>
                <w:b/>
                <w:bCs/>
                <w:sz w:val="24"/>
                <w:szCs w:val="24"/>
              </w:rPr>
            </w:pPr>
            <w:r w:rsidRPr="00444346">
              <w:rPr>
                <w:b/>
                <w:bCs/>
                <w:sz w:val="24"/>
                <w:szCs w:val="24"/>
              </w:rPr>
              <w:t>(USD)</w:t>
            </w:r>
          </w:p>
        </w:tc>
      </w:tr>
      <w:tr w:rsidR="00BF2301" w:rsidRPr="00D3104F" w14:paraId="43F6B111"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1068A7C6" w14:textId="77777777" w:rsidR="00BF2301" w:rsidRPr="00444346" w:rsidRDefault="00BF2301" w:rsidP="00150896">
            <w:pPr>
              <w:spacing w:before="0" w:after="0"/>
              <w:jc w:val="right"/>
              <w:rPr>
                <w:color w:val="000000"/>
                <w:sz w:val="24"/>
                <w:szCs w:val="24"/>
              </w:rPr>
            </w:pPr>
            <w:r w:rsidRPr="00444346">
              <w:rPr>
                <w:color w:val="000000"/>
                <w:sz w:val="24"/>
                <w:szCs w:val="24"/>
              </w:rPr>
              <w:t>1</w:t>
            </w:r>
          </w:p>
        </w:tc>
        <w:tc>
          <w:tcPr>
            <w:tcW w:w="2448" w:type="dxa"/>
            <w:tcBorders>
              <w:top w:val="single" w:sz="4" w:space="0" w:color="auto"/>
              <w:left w:val="single" w:sz="4" w:space="0" w:color="auto"/>
              <w:bottom w:val="single" w:sz="4" w:space="0" w:color="auto"/>
              <w:right w:val="single" w:sz="4" w:space="0" w:color="auto"/>
            </w:tcBorders>
            <w:vAlign w:val="bottom"/>
          </w:tcPr>
          <w:p w14:paraId="19F915CC" w14:textId="77777777" w:rsidR="00BF2301" w:rsidRPr="00444346" w:rsidRDefault="00BF2301" w:rsidP="00150896">
            <w:pPr>
              <w:spacing w:before="0" w:after="0"/>
              <w:rPr>
                <w:color w:val="000000"/>
                <w:sz w:val="24"/>
                <w:szCs w:val="24"/>
              </w:rPr>
            </w:pPr>
            <w:r w:rsidRPr="00444346">
              <w:rPr>
                <w:color w:val="000000"/>
                <w:sz w:val="24"/>
                <w:szCs w:val="24"/>
              </w:rPr>
              <w:t>Chè</w:t>
            </w:r>
          </w:p>
        </w:tc>
        <w:tc>
          <w:tcPr>
            <w:tcW w:w="1616" w:type="dxa"/>
            <w:tcBorders>
              <w:top w:val="single" w:sz="4" w:space="0" w:color="auto"/>
              <w:left w:val="single" w:sz="4" w:space="0" w:color="auto"/>
              <w:bottom w:val="single" w:sz="4" w:space="0" w:color="auto"/>
              <w:right w:val="single" w:sz="4" w:space="0" w:color="auto"/>
            </w:tcBorders>
            <w:vAlign w:val="bottom"/>
          </w:tcPr>
          <w:p w14:paraId="03C5F5CD" w14:textId="3BF207A5" w:rsidR="00BF2301" w:rsidRPr="00B54BF8" w:rsidRDefault="00D32BBA" w:rsidP="00DE7AFB">
            <w:pPr>
              <w:spacing w:before="0" w:after="0"/>
              <w:jc w:val="right"/>
              <w:rPr>
                <w:rFonts w:ascii="Calibri" w:hAnsi="Calibri"/>
                <w:color w:val="000000"/>
                <w:sz w:val="24"/>
                <w:szCs w:val="24"/>
              </w:rPr>
            </w:pPr>
            <w:r w:rsidRPr="00B54BF8">
              <w:rPr>
                <w:sz w:val="24"/>
                <w:szCs w:val="24"/>
              </w:rPr>
              <w:t>27.458.019</w:t>
            </w:r>
          </w:p>
        </w:tc>
        <w:tc>
          <w:tcPr>
            <w:tcW w:w="746" w:type="dxa"/>
            <w:tcBorders>
              <w:top w:val="single" w:sz="4" w:space="0" w:color="auto"/>
              <w:left w:val="single" w:sz="4" w:space="0" w:color="auto"/>
              <w:bottom w:val="single" w:sz="4" w:space="0" w:color="auto"/>
              <w:right w:val="single" w:sz="4" w:space="0" w:color="auto"/>
            </w:tcBorders>
            <w:vAlign w:val="center"/>
          </w:tcPr>
          <w:p w14:paraId="5C735FE9" w14:textId="77777777" w:rsidR="00BF2301" w:rsidRPr="00444346" w:rsidRDefault="00BF2301" w:rsidP="00150896">
            <w:pPr>
              <w:spacing w:before="0" w:after="0"/>
              <w:jc w:val="right"/>
              <w:rPr>
                <w:color w:val="000000"/>
                <w:sz w:val="24"/>
                <w:szCs w:val="24"/>
              </w:rPr>
            </w:pPr>
            <w:r w:rsidRPr="00444346">
              <w:rPr>
                <w:color w:val="000000"/>
                <w:sz w:val="24"/>
                <w:szCs w:val="24"/>
              </w:rPr>
              <w:t>1</w:t>
            </w:r>
          </w:p>
        </w:tc>
        <w:tc>
          <w:tcPr>
            <w:tcW w:w="2442" w:type="dxa"/>
            <w:tcBorders>
              <w:top w:val="single" w:sz="4" w:space="0" w:color="auto"/>
              <w:left w:val="single" w:sz="4" w:space="0" w:color="auto"/>
              <w:bottom w:val="single" w:sz="4" w:space="0" w:color="auto"/>
              <w:right w:val="single" w:sz="4" w:space="0" w:color="auto"/>
            </w:tcBorders>
            <w:vAlign w:val="bottom"/>
          </w:tcPr>
          <w:p w14:paraId="51334E73" w14:textId="77777777" w:rsidR="00BF2301" w:rsidRPr="00444346" w:rsidRDefault="00BF2301" w:rsidP="00150896">
            <w:pPr>
              <w:spacing w:before="0" w:after="0"/>
              <w:rPr>
                <w:color w:val="000000"/>
                <w:sz w:val="24"/>
                <w:szCs w:val="24"/>
              </w:rPr>
            </w:pPr>
            <w:r w:rsidRPr="00444346">
              <w:rPr>
                <w:color w:val="000000"/>
                <w:sz w:val="24"/>
                <w:szCs w:val="24"/>
              </w:rPr>
              <w:t>Vải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385585B1" w14:textId="5A28BB80" w:rsidR="00BF2301" w:rsidRPr="00B54BF8" w:rsidRDefault="00B54BF8" w:rsidP="0008373C">
            <w:pPr>
              <w:spacing w:before="0" w:after="0"/>
              <w:jc w:val="right"/>
              <w:rPr>
                <w:rFonts w:ascii="Calibri" w:hAnsi="Calibri"/>
                <w:color w:val="000000"/>
                <w:sz w:val="24"/>
                <w:szCs w:val="24"/>
              </w:rPr>
            </w:pPr>
            <w:r w:rsidRPr="00B54BF8">
              <w:rPr>
                <w:sz w:val="24"/>
                <w:szCs w:val="24"/>
              </w:rPr>
              <w:t>19.155.707</w:t>
            </w:r>
            <w:r w:rsidR="001526FE" w:rsidRPr="00B54BF8">
              <w:rPr>
                <w:rFonts w:ascii="Calibri" w:hAnsi="Calibri"/>
                <w:color w:val="000000"/>
                <w:sz w:val="24"/>
                <w:szCs w:val="24"/>
                <w:lang w:val="vi-VN"/>
              </w:rPr>
              <w:t xml:space="preserve">          </w:t>
            </w:r>
          </w:p>
        </w:tc>
      </w:tr>
      <w:tr w:rsidR="00BF2301" w:rsidRPr="00D3104F" w14:paraId="18CA044F"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69F3A3E1" w14:textId="77777777" w:rsidR="00BF2301" w:rsidRPr="00444346" w:rsidRDefault="00BF2301" w:rsidP="00150896">
            <w:pPr>
              <w:spacing w:before="0" w:after="0"/>
              <w:jc w:val="right"/>
              <w:rPr>
                <w:color w:val="000000"/>
                <w:sz w:val="24"/>
                <w:szCs w:val="24"/>
              </w:rPr>
            </w:pPr>
            <w:r w:rsidRPr="00444346">
              <w:rPr>
                <w:color w:val="000000"/>
                <w:sz w:val="24"/>
                <w:szCs w:val="24"/>
              </w:rPr>
              <w:t>2</w:t>
            </w:r>
          </w:p>
        </w:tc>
        <w:tc>
          <w:tcPr>
            <w:tcW w:w="2448" w:type="dxa"/>
            <w:tcBorders>
              <w:top w:val="single" w:sz="4" w:space="0" w:color="auto"/>
              <w:left w:val="single" w:sz="4" w:space="0" w:color="auto"/>
              <w:bottom w:val="single" w:sz="4" w:space="0" w:color="auto"/>
              <w:right w:val="single" w:sz="4" w:space="0" w:color="auto"/>
            </w:tcBorders>
            <w:vAlign w:val="bottom"/>
          </w:tcPr>
          <w:p w14:paraId="42E2CC40" w14:textId="77777777" w:rsidR="00BF2301" w:rsidRPr="00444346" w:rsidRDefault="00BF2301" w:rsidP="00150896">
            <w:pPr>
              <w:spacing w:before="0" w:after="0"/>
              <w:rPr>
                <w:color w:val="000000"/>
                <w:sz w:val="24"/>
                <w:szCs w:val="24"/>
              </w:rPr>
            </w:pPr>
            <w:r w:rsidRPr="00444346">
              <w:rPr>
                <w:color w:val="000000"/>
                <w:sz w:val="24"/>
                <w:szCs w:val="24"/>
              </w:rPr>
              <w:t>Xơ, sợi dệt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11C2811B" w14:textId="7DEEBDA0" w:rsidR="00BF2301" w:rsidRPr="00B54BF8" w:rsidRDefault="00D32BBA" w:rsidP="00DE7AFB">
            <w:pPr>
              <w:spacing w:before="0" w:after="0"/>
              <w:jc w:val="right"/>
              <w:rPr>
                <w:rFonts w:ascii="Calibri" w:hAnsi="Calibri"/>
                <w:color w:val="000000"/>
                <w:sz w:val="24"/>
                <w:szCs w:val="24"/>
              </w:rPr>
            </w:pPr>
            <w:r w:rsidRPr="00B54BF8">
              <w:rPr>
                <w:sz w:val="24"/>
                <w:szCs w:val="24"/>
              </w:rPr>
              <w:t>44.219.729</w:t>
            </w:r>
          </w:p>
        </w:tc>
        <w:tc>
          <w:tcPr>
            <w:tcW w:w="746" w:type="dxa"/>
            <w:tcBorders>
              <w:top w:val="single" w:sz="4" w:space="0" w:color="auto"/>
              <w:left w:val="single" w:sz="4" w:space="0" w:color="auto"/>
              <w:bottom w:val="single" w:sz="4" w:space="0" w:color="auto"/>
              <w:right w:val="single" w:sz="4" w:space="0" w:color="auto"/>
            </w:tcBorders>
            <w:vAlign w:val="center"/>
          </w:tcPr>
          <w:p w14:paraId="6DDF91B8" w14:textId="77777777" w:rsidR="00BF2301" w:rsidRPr="00444346" w:rsidRDefault="00BF2301" w:rsidP="00150896">
            <w:pPr>
              <w:spacing w:before="0" w:after="0"/>
              <w:jc w:val="right"/>
              <w:rPr>
                <w:color w:val="000000"/>
                <w:sz w:val="24"/>
                <w:szCs w:val="24"/>
              </w:rPr>
            </w:pPr>
            <w:r w:rsidRPr="00444346">
              <w:rPr>
                <w:color w:val="000000"/>
                <w:sz w:val="24"/>
                <w:szCs w:val="24"/>
              </w:rPr>
              <w:t>2</w:t>
            </w:r>
          </w:p>
        </w:tc>
        <w:tc>
          <w:tcPr>
            <w:tcW w:w="2442" w:type="dxa"/>
            <w:tcBorders>
              <w:top w:val="single" w:sz="4" w:space="0" w:color="auto"/>
              <w:left w:val="single" w:sz="4" w:space="0" w:color="auto"/>
              <w:bottom w:val="single" w:sz="4" w:space="0" w:color="auto"/>
              <w:right w:val="single" w:sz="4" w:space="0" w:color="auto"/>
            </w:tcBorders>
            <w:vAlign w:val="bottom"/>
          </w:tcPr>
          <w:p w14:paraId="34E6206D" w14:textId="77777777" w:rsidR="00BF2301" w:rsidRPr="00444346" w:rsidRDefault="00BF2301" w:rsidP="00150896">
            <w:pPr>
              <w:spacing w:before="0" w:after="0"/>
              <w:rPr>
                <w:color w:val="000000"/>
                <w:sz w:val="24"/>
                <w:szCs w:val="24"/>
              </w:rPr>
            </w:pPr>
            <w:r w:rsidRPr="00444346">
              <w:rPr>
                <w:color w:val="000000"/>
                <w:sz w:val="24"/>
                <w:szCs w:val="24"/>
              </w:rPr>
              <w:t>Nguyên phụ liệu dệt, may, da, giày</w:t>
            </w:r>
          </w:p>
        </w:tc>
        <w:tc>
          <w:tcPr>
            <w:tcW w:w="1616" w:type="dxa"/>
            <w:tcBorders>
              <w:top w:val="single" w:sz="4" w:space="0" w:color="auto"/>
              <w:left w:val="single" w:sz="4" w:space="0" w:color="auto"/>
              <w:bottom w:val="single" w:sz="4" w:space="0" w:color="auto"/>
              <w:right w:val="single" w:sz="4" w:space="0" w:color="auto"/>
            </w:tcBorders>
            <w:vAlign w:val="bottom"/>
          </w:tcPr>
          <w:p w14:paraId="7B76D4AE" w14:textId="53EDD78F" w:rsidR="00BF2301" w:rsidRPr="00B54BF8" w:rsidRDefault="00B54BF8" w:rsidP="0008373C">
            <w:pPr>
              <w:spacing w:before="0" w:after="0"/>
              <w:jc w:val="right"/>
              <w:rPr>
                <w:rFonts w:ascii="Calibri" w:hAnsi="Calibri"/>
                <w:color w:val="000000"/>
                <w:sz w:val="24"/>
                <w:szCs w:val="24"/>
              </w:rPr>
            </w:pPr>
            <w:r w:rsidRPr="00B54BF8">
              <w:rPr>
                <w:sz w:val="24"/>
                <w:szCs w:val="24"/>
              </w:rPr>
              <w:t>15.492.384</w:t>
            </w:r>
          </w:p>
        </w:tc>
      </w:tr>
      <w:tr w:rsidR="00BF2301" w:rsidRPr="00D3104F" w14:paraId="2A208FDC"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19141029" w14:textId="77777777" w:rsidR="00BF2301" w:rsidRPr="00444346" w:rsidRDefault="00BF2301" w:rsidP="00150896">
            <w:pPr>
              <w:spacing w:before="0" w:after="0"/>
              <w:jc w:val="right"/>
              <w:rPr>
                <w:color w:val="000000"/>
                <w:sz w:val="24"/>
                <w:szCs w:val="24"/>
              </w:rPr>
            </w:pPr>
            <w:r w:rsidRPr="00444346">
              <w:rPr>
                <w:color w:val="000000"/>
                <w:sz w:val="24"/>
                <w:szCs w:val="24"/>
              </w:rPr>
              <w:t>3</w:t>
            </w:r>
          </w:p>
        </w:tc>
        <w:tc>
          <w:tcPr>
            <w:tcW w:w="2448" w:type="dxa"/>
            <w:tcBorders>
              <w:top w:val="single" w:sz="4" w:space="0" w:color="auto"/>
              <w:left w:val="single" w:sz="4" w:space="0" w:color="auto"/>
              <w:bottom w:val="single" w:sz="4" w:space="0" w:color="auto"/>
              <w:right w:val="single" w:sz="4" w:space="0" w:color="auto"/>
            </w:tcBorders>
            <w:vAlign w:val="bottom"/>
          </w:tcPr>
          <w:p w14:paraId="31BCB6FC" w14:textId="77777777" w:rsidR="00BF2301" w:rsidRPr="00444346" w:rsidRDefault="00BF2301" w:rsidP="00150896">
            <w:pPr>
              <w:spacing w:before="0" w:after="0"/>
              <w:rPr>
                <w:color w:val="000000"/>
                <w:sz w:val="24"/>
                <w:szCs w:val="24"/>
              </w:rPr>
            </w:pPr>
            <w:r w:rsidRPr="00444346">
              <w:rPr>
                <w:color w:val="000000"/>
                <w:sz w:val="24"/>
                <w:szCs w:val="24"/>
              </w:rPr>
              <w:t>Hạt tiêu</w:t>
            </w:r>
          </w:p>
        </w:tc>
        <w:tc>
          <w:tcPr>
            <w:tcW w:w="1616" w:type="dxa"/>
            <w:tcBorders>
              <w:top w:val="single" w:sz="4" w:space="0" w:color="auto"/>
              <w:left w:val="single" w:sz="4" w:space="0" w:color="auto"/>
              <w:bottom w:val="single" w:sz="4" w:space="0" w:color="auto"/>
              <w:right w:val="single" w:sz="4" w:space="0" w:color="auto"/>
            </w:tcBorders>
            <w:vAlign w:val="bottom"/>
          </w:tcPr>
          <w:p w14:paraId="2FC49CF7" w14:textId="53D96713" w:rsidR="00BF2301" w:rsidRPr="00B54BF8" w:rsidRDefault="006922C5" w:rsidP="00DE7AFB">
            <w:pPr>
              <w:spacing w:before="0" w:after="0"/>
              <w:jc w:val="right"/>
              <w:rPr>
                <w:rFonts w:ascii="Calibri" w:hAnsi="Calibri"/>
                <w:color w:val="000000"/>
                <w:sz w:val="24"/>
                <w:szCs w:val="24"/>
              </w:rPr>
            </w:pPr>
            <w:r w:rsidRPr="00B54BF8">
              <w:rPr>
                <w:sz w:val="24"/>
                <w:szCs w:val="24"/>
              </w:rPr>
              <w:t>10.432.926</w:t>
            </w:r>
          </w:p>
        </w:tc>
        <w:tc>
          <w:tcPr>
            <w:tcW w:w="746" w:type="dxa"/>
            <w:tcBorders>
              <w:top w:val="single" w:sz="4" w:space="0" w:color="auto"/>
              <w:left w:val="single" w:sz="4" w:space="0" w:color="auto"/>
              <w:bottom w:val="single" w:sz="4" w:space="0" w:color="auto"/>
              <w:right w:val="single" w:sz="4" w:space="0" w:color="auto"/>
            </w:tcBorders>
            <w:vAlign w:val="center"/>
          </w:tcPr>
          <w:p w14:paraId="24C68B25" w14:textId="77777777" w:rsidR="00BF2301" w:rsidRPr="00444346" w:rsidRDefault="00BF2301" w:rsidP="00150896">
            <w:pPr>
              <w:spacing w:before="0" w:after="0"/>
              <w:jc w:val="right"/>
              <w:rPr>
                <w:color w:val="000000"/>
                <w:sz w:val="24"/>
                <w:szCs w:val="24"/>
              </w:rPr>
            </w:pPr>
            <w:r w:rsidRPr="00444346">
              <w:rPr>
                <w:color w:val="000000"/>
                <w:sz w:val="24"/>
                <w:szCs w:val="24"/>
              </w:rPr>
              <w:t>3</w:t>
            </w:r>
          </w:p>
        </w:tc>
        <w:tc>
          <w:tcPr>
            <w:tcW w:w="2442" w:type="dxa"/>
            <w:tcBorders>
              <w:top w:val="single" w:sz="4" w:space="0" w:color="auto"/>
              <w:left w:val="single" w:sz="4" w:space="0" w:color="auto"/>
              <w:bottom w:val="single" w:sz="4" w:space="0" w:color="auto"/>
              <w:right w:val="single" w:sz="4" w:space="0" w:color="auto"/>
            </w:tcBorders>
            <w:vAlign w:val="bottom"/>
          </w:tcPr>
          <w:p w14:paraId="6FD4D4FE" w14:textId="77777777" w:rsidR="00BF2301" w:rsidRPr="00444346" w:rsidRDefault="00BF2301" w:rsidP="00150896">
            <w:pPr>
              <w:spacing w:before="0" w:after="0"/>
              <w:rPr>
                <w:color w:val="000000"/>
                <w:sz w:val="24"/>
                <w:szCs w:val="24"/>
              </w:rPr>
            </w:pPr>
            <w:r w:rsidRPr="00444346">
              <w:rPr>
                <w:color w:val="000000"/>
                <w:sz w:val="24"/>
                <w:szCs w:val="24"/>
              </w:rPr>
              <w:t>Xơ, sợi dệt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52FC0A36" w14:textId="45FBA558" w:rsidR="00BF2301" w:rsidRPr="00B54BF8" w:rsidRDefault="00B54BF8" w:rsidP="0008373C">
            <w:pPr>
              <w:spacing w:before="0" w:after="0"/>
              <w:jc w:val="right"/>
              <w:rPr>
                <w:rFonts w:ascii="Calibri" w:hAnsi="Calibri"/>
                <w:color w:val="000000"/>
                <w:sz w:val="24"/>
                <w:szCs w:val="24"/>
              </w:rPr>
            </w:pPr>
            <w:r w:rsidRPr="00B54BF8">
              <w:rPr>
                <w:sz w:val="24"/>
                <w:szCs w:val="24"/>
              </w:rPr>
              <w:t>2.293.148</w:t>
            </w:r>
          </w:p>
        </w:tc>
      </w:tr>
      <w:tr w:rsidR="00BF2301" w:rsidRPr="00D3104F" w14:paraId="441F3EFC" w14:textId="77777777" w:rsidTr="004D4FD3">
        <w:trPr>
          <w:trHeight w:val="235"/>
        </w:trPr>
        <w:tc>
          <w:tcPr>
            <w:tcW w:w="747" w:type="dxa"/>
            <w:tcBorders>
              <w:top w:val="single" w:sz="4" w:space="0" w:color="auto"/>
              <w:left w:val="single" w:sz="4" w:space="0" w:color="auto"/>
              <w:bottom w:val="single" w:sz="4" w:space="0" w:color="auto"/>
              <w:right w:val="single" w:sz="4" w:space="0" w:color="auto"/>
            </w:tcBorders>
          </w:tcPr>
          <w:p w14:paraId="3E3BC762" w14:textId="77777777" w:rsidR="00BF2301" w:rsidRPr="00444346" w:rsidRDefault="00BF2301" w:rsidP="00150896">
            <w:pPr>
              <w:spacing w:before="0" w:after="0"/>
              <w:jc w:val="right"/>
              <w:rPr>
                <w:color w:val="000000"/>
                <w:sz w:val="24"/>
                <w:szCs w:val="24"/>
              </w:rPr>
            </w:pPr>
            <w:r w:rsidRPr="00444346">
              <w:rPr>
                <w:color w:val="000000"/>
                <w:sz w:val="24"/>
                <w:szCs w:val="24"/>
              </w:rPr>
              <w:t>4</w:t>
            </w:r>
          </w:p>
        </w:tc>
        <w:tc>
          <w:tcPr>
            <w:tcW w:w="2448" w:type="dxa"/>
            <w:tcBorders>
              <w:top w:val="single" w:sz="4" w:space="0" w:color="auto"/>
              <w:left w:val="single" w:sz="4" w:space="0" w:color="auto"/>
              <w:bottom w:val="single" w:sz="4" w:space="0" w:color="auto"/>
              <w:right w:val="single" w:sz="4" w:space="0" w:color="auto"/>
            </w:tcBorders>
          </w:tcPr>
          <w:p w14:paraId="165CD9FD" w14:textId="77777777" w:rsidR="00BF2301" w:rsidRPr="00444346" w:rsidRDefault="00BF2301" w:rsidP="00150896">
            <w:pPr>
              <w:spacing w:before="0" w:after="0"/>
              <w:rPr>
                <w:color w:val="000000"/>
                <w:sz w:val="24"/>
                <w:szCs w:val="24"/>
              </w:rPr>
            </w:pPr>
            <w:r w:rsidRPr="00444346">
              <w:rPr>
                <w:color w:val="000000"/>
                <w:sz w:val="24"/>
                <w:szCs w:val="24"/>
              </w:rPr>
              <w:t>Sắt thép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03237B28" w14:textId="3D748480" w:rsidR="00BF2301" w:rsidRPr="00B54BF8" w:rsidRDefault="006922C5" w:rsidP="00DE7AFB">
            <w:pPr>
              <w:spacing w:before="0" w:after="0"/>
              <w:jc w:val="right"/>
              <w:rPr>
                <w:rFonts w:ascii="Calibri" w:hAnsi="Calibri"/>
                <w:color w:val="000000"/>
                <w:sz w:val="24"/>
                <w:szCs w:val="24"/>
                <w:lang w:val="vi-VN"/>
              </w:rPr>
            </w:pPr>
            <w:r w:rsidRPr="00B54BF8">
              <w:rPr>
                <w:sz w:val="24"/>
                <w:szCs w:val="24"/>
              </w:rPr>
              <w:t>8.554.650</w:t>
            </w:r>
            <w:r w:rsidR="00BF2301" w:rsidRPr="00B54BF8">
              <w:rPr>
                <w:rFonts w:ascii="Calibri" w:hAnsi="Calibri"/>
                <w:sz w:val="24"/>
                <w:szCs w:val="24"/>
              </w:rPr>
              <w:t xml:space="preserve">       </w:t>
            </w:r>
            <w:r w:rsidR="004E7D4A" w:rsidRPr="00B54BF8">
              <w:rPr>
                <w:rFonts w:ascii="Calibri" w:hAnsi="Calibri"/>
                <w:sz w:val="24"/>
                <w:szCs w:val="24"/>
                <w:lang w:val="vi-VN"/>
              </w:rPr>
              <w:t xml:space="preserve">                   </w:t>
            </w:r>
          </w:p>
        </w:tc>
        <w:tc>
          <w:tcPr>
            <w:tcW w:w="746" w:type="dxa"/>
            <w:tcBorders>
              <w:top w:val="single" w:sz="4" w:space="0" w:color="auto"/>
              <w:left w:val="single" w:sz="4" w:space="0" w:color="auto"/>
              <w:bottom w:val="single" w:sz="4" w:space="0" w:color="auto"/>
              <w:right w:val="single" w:sz="4" w:space="0" w:color="auto"/>
            </w:tcBorders>
          </w:tcPr>
          <w:p w14:paraId="03386282" w14:textId="77777777" w:rsidR="00BF2301" w:rsidRPr="00444346" w:rsidRDefault="00BF2301" w:rsidP="00150896">
            <w:pPr>
              <w:spacing w:before="0" w:after="0"/>
              <w:jc w:val="right"/>
              <w:rPr>
                <w:color w:val="000000"/>
                <w:sz w:val="24"/>
                <w:szCs w:val="24"/>
              </w:rPr>
            </w:pPr>
            <w:r w:rsidRPr="00444346">
              <w:rPr>
                <w:color w:val="000000"/>
                <w:sz w:val="24"/>
                <w:szCs w:val="24"/>
              </w:rPr>
              <w:t>4</w:t>
            </w:r>
          </w:p>
        </w:tc>
        <w:tc>
          <w:tcPr>
            <w:tcW w:w="2442" w:type="dxa"/>
            <w:tcBorders>
              <w:top w:val="single" w:sz="4" w:space="0" w:color="auto"/>
              <w:left w:val="single" w:sz="4" w:space="0" w:color="auto"/>
              <w:bottom w:val="single" w:sz="4" w:space="0" w:color="auto"/>
              <w:right w:val="single" w:sz="4" w:space="0" w:color="auto"/>
            </w:tcBorders>
          </w:tcPr>
          <w:p w14:paraId="2527D8D1" w14:textId="77777777" w:rsidR="00BF2301" w:rsidRPr="00444346" w:rsidRDefault="00BF2301" w:rsidP="00150896">
            <w:pPr>
              <w:spacing w:before="0" w:after="0"/>
              <w:rPr>
                <w:color w:val="000000"/>
                <w:sz w:val="24"/>
                <w:szCs w:val="24"/>
              </w:rPr>
            </w:pPr>
            <w:r w:rsidRPr="00444346">
              <w:rPr>
                <w:color w:val="000000"/>
                <w:sz w:val="24"/>
                <w:szCs w:val="24"/>
              </w:rPr>
              <w:t>Dược phẩm</w:t>
            </w:r>
          </w:p>
        </w:tc>
        <w:tc>
          <w:tcPr>
            <w:tcW w:w="1616" w:type="dxa"/>
            <w:tcBorders>
              <w:top w:val="single" w:sz="4" w:space="0" w:color="auto"/>
              <w:left w:val="single" w:sz="4" w:space="0" w:color="auto"/>
              <w:bottom w:val="single" w:sz="4" w:space="0" w:color="auto"/>
              <w:right w:val="single" w:sz="4" w:space="0" w:color="auto"/>
            </w:tcBorders>
            <w:vAlign w:val="bottom"/>
          </w:tcPr>
          <w:p w14:paraId="04B58E42" w14:textId="784D0BAE" w:rsidR="00BF2301" w:rsidRPr="00B54BF8" w:rsidRDefault="00B54BF8" w:rsidP="0008373C">
            <w:pPr>
              <w:spacing w:before="0" w:after="0"/>
              <w:jc w:val="right"/>
              <w:rPr>
                <w:rFonts w:ascii="Calibri" w:hAnsi="Calibri"/>
                <w:color w:val="000000"/>
                <w:sz w:val="24"/>
                <w:szCs w:val="24"/>
              </w:rPr>
            </w:pPr>
            <w:r w:rsidRPr="00B54BF8">
              <w:rPr>
                <w:sz w:val="24"/>
                <w:szCs w:val="24"/>
              </w:rPr>
              <w:t>3.752.354</w:t>
            </w:r>
          </w:p>
        </w:tc>
      </w:tr>
      <w:tr w:rsidR="00BF2301" w:rsidRPr="00D3104F" w14:paraId="5D076F14"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7DC02E8C" w14:textId="77777777" w:rsidR="00BF2301" w:rsidRPr="00444346" w:rsidRDefault="00BF2301" w:rsidP="00150896">
            <w:pPr>
              <w:spacing w:before="0" w:after="0"/>
              <w:jc w:val="right"/>
              <w:rPr>
                <w:color w:val="000000"/>
                <w:sz w:val="24"/>
                <w:szCs w:val="24"/>
              </w:rPr>
            </w:pPr>
            <w:r w:rsidRPr="00444346">
              <w:rPr>
                <w:color w:val="000000"/>
                <w:sz w:val="24"/>
                <w:szCs w:val="24"/>
              </w:rPr>
              <w:t>5</w:t>
            </w:r>
          </w:p>
        </w:tc>
        <w:tc>
          <w:tcPr>
            <w:tcW w:w="2448" w:type="dxa"/>
            <w:tcBorders>
              <w:top w:val="single" w:sz="4" w:space="0" w:color="auto"/>
              <w:left w:val="single" w:sz="4" w:space="0" w:color="auto"/>
              <w:bottom w:val="single" w:sz="4" w:space="0" w:color="auto"/>
              <w:right w:val="single" w:sz="4" w:space="0" w:color="auto"/>
            </w:tcBorders>
            <w:vAlign w:val="bottom"/>
          </w:tcPr>
          <w:p w14:paraId="50C6AB5E" w14:textId="77777777" w:rsidR="00BF2301" w:rsidRPr="00444346" w:rsidRDefault="00BF2301" w:rsidP="00150896">
            <w:pPr>
              <w:spacing w:before="0" w:after="0"/>
              <w:rPr>
                <w:color w:val="000000"/>
                <w:sz w:val="24"/>
                <w:szCs w:val="24"/>
              </w:rPr>
            </w:pPr>
            <w:r w:rsidRPr="00444346">
              <w:rPr>
                <w:color w:val="000000"/>
                <w:sz w:val="24"/>
                <w:szCs w:val="24"/>
              </w:rPr>
              <w:t>Hàng thủy sản</w:t>
            </w:r>
          </w:p>
        </w:tc>
        <w:tc>
          <w:tcPr>
            <w:tcW w:w="1616" w:type="dxa"/>
            <w:tcBorders>
              <w:top w:val="single" w:sz="4" w:space="0" w:color="auto"/>
              <w:left w:val="single" w:sz="4" w:space="0" w:color="auto"/>
              <w:bottom w:val="single" w:sz="4" w:space="0" w:color="auto"/>
              <w:right w:val="single" w:sz="4" w:space="0" w:color="auto"/>
            </w:tcBorders>
            <w:vAlign w:val="bottom"/>
          </w:tcPr>
          <w:p w14:paraId="70A90E63" w14:textId="5AEEF572" w:rsidR="00BF2301" w:rsidRPr="00B54BF8" w:rsidRDefault="006922C5" w:rsidP="00DE7AFB">
            <w:pPr>
              <w:spacing w:before="0" w:after="0"/>
              <w:jc w:val="right"/>
              <w:rPr>
                <w:rFonts w:ascii="Calibri" w:hAnsi="Calibri"/>
                <w:color w:val="000000"/>
                <w:sz w:val="24"/>
                <w:szCs w:val="24"/>
              </w:rPr>
            </w:pPr>
            <w:r w:rsidRPr="00B54BF8">
              <w:rPr>
                <w:sz w:val="24"/>
                <w:szCs w:val="24"/>
              </w:rPr>
              <w:t>3.586.174</w:t>
            </w:r>
          </w:p>
        </w:tc>
        <w:tc>
          <w:tcPr>
            <w:tcW w:w="746" w:type="dxa"/>
            <w:tcBorders>
              <w:top w:val="single" w:sz="4" w:space="0" w:color="auto"/>
              <w:left w:val="single" w:sz="4" w:space="0" w:color="auto"/>
              <w:bottom w:val="single" w:sz="4" w:space="0" w:color="auto"/>
              <w:right w:val="single" w:sz="4" w:space="0" w:color="auto"/>
            </w:tcBorders>
            <w:vAlign w:val="center"/>
          </w:tcPr>
          <w:p w14:paraId="2099D29E" w14:textId="77777777" w:rsidR="00BF2301" w:rsidRPr="00444346" w:rsidRDefault="00BF2301" w:rsidP="00150896">
            <w:pPr>
              <w:spacing w:before="0" w:after="0"/>
              <w:jc w:val="right"/>
              <w:rPr>
                <w:color w:val="000000"/>
                <w:sz w:val="24"/>
                <w:szCs w:val="24"/>
              </w:rPr>
            </w:pPr>
            <w:r w:rsidRPr="00444346">
              <w:rPr>
                <w:color w:val="000000"/>
                <w:sz w:val="24"/>
                <w:szCs w:val="24"/>
              </w:rPr>
              <w:t>5</w:t>
            </w:r>
          </w:p>
        </w:tc>
        <w:tc>
          <w:tcPr>
            <w:tcW w:w="2442" w:type="dxa"/>
            <w:tcBorders>
              <w:top w:val="single" w:sz="4" w:space="0" w:color="auto"/>
              <w:left w:val="single" w:sz="4" w:space="0" w:color="auto"/>
              <w:bottom w:val="single" w:sz="4" w:space="0" w:color="auto"/>
              <w:right w:val="single" w:sz="4" w:space="0" w:color="auto"/>
            </w:tcBorders>
            <w:vAlign w:val="bottom"/>
          </w:tcPr>
          <w:p w14:paraId="4831CB8B" w14:textId="77777777" w:rsidR="00BF2301" w:rsidRPr="00444346" w:rsidRDefault="00BF2301" w:rsidP="00150896">
            <w:pPr>
              <w:spacing w:before="0" w:after="0"/>
              <w:rPr>
                <w:color w:val="000000"/>
                <w:sz w:val="24"/>
                <w:szCs w:val="24"/>
              </w:rPr>
            </w:pPr>
            <w:r w:rsidRPr="00444346">
              <w:rPr>
                <w:color w:val="000000"/>
                <w:sz w:val="24"/>
                <w:szCs w:val="24"/>
              </w:rPr>
              <w:t>Bông các loại</w:t>
            </w:r>
          </w:p>
        </w:tc>
        <w:tc>
          <w:tcPr>
            <w:tcW w:w="1616" w:type="dxa"/>
            <w:tcBorders>
              <w:top w:val="single" w:sz="4" w:space="0" w:color="auto"/>
              <w:left w:val="single" w:sz="4" w:space="0" w:color="auto"/>
              <w:bottom w:val="single" w:sz="4" w:space="0" w:color="auto"/>
              <w:right w:val="single" w:sz="4" w:space="0" w:color="auto"/>
            </w:tcBorders>
            <w:vAlign w:val="bottom"/>
          </w:tcPr>
          <w:p w14:paraId="395A6CA9" w14:textId="4ACE7666" w:rsidR="00BF2301" w:rsidRPr="00B54BF8" w:rsidRDefault="00B54BF8" w:rsidP="0008373C">
            <w:pPr>
              <w:spacing w:before="0" w:after="0"/>
              <w:jc w:val="right"/>
              <w:rPr>
                <w:rFonts w:ascii="Calibri" w:hAnsi="Calibri"/>
                <w:color w:val="000000"/>
                <w:sz w:val="24"/>
                <w:szCs w:val="24"/>
              </w:rPr>
            </w:pPr>
            <w:r w:rsidRPr="00B54BF8">
              <w:rPr>
                <w:sz w:val="24"/>
                <w:szCs w:val="24"/>
              </w:rPr>
              <w:t>991.089</w:t>
            </w:r>
          </w:p>
        </w:tc>
      </w:tr>
      <w:tr w:rsidR="00BF2301" w:rsidRPr="00D3104F" w14:paraId="3D7A9929"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013D2A63" w14:textId="77777777" w:rsidR="00BF2301" w:rsidRPr="00444346" w:rsidRDefault="00BF2301" w:rsidP="00150896">
            <w:pPr>
              <w:spacing w:before="0" w:after="0"/>
              <w:jc w:val="right"/>
              <w:rPr>
                <w:color w:val="000000"/>
                <w:sz w:val="24"/>
                <w:szCs w:val="24"/>
              </w:rPr>
            </w:pPr>
            <w:r w:rsidRPr="00444346">
              <w:rPr>
                <w:color w:val="000000"/>
                <w:sz w:val="24"/>
                <w:szCs w:val="24"/>
              </w:rPr>
              <w:t>6</w:t>
            </w:r>
          </w:p>
        </w:tc>
        <w:tc>
          <w:tcPr>
            <w:tcW w:w="2448" w:type="dxa"/>
            <w:tcBorders>
              <w:top w:val="single" w:sz="4" w:space="0" w:color="auto"/>
              <w:left w:val="single" w:sz="4" w:space="0" w:color="auto"/>
              <w:bottom w:val="single" w:sz="4" w:space="0" w:color="auto"/>
              <w:right w:val="single" w:sz="4" w:space="0" w:color="auto"/>
            </w:tcBorders>
            <w:vAlign w:val="bottom"/>
          </w:tcPr>
          <w:p w14:paraId="228FBC75" w14:textId="77777777" w:rsidR="00BF2301" w:rsidRPr="00444346" w:rsidRDefault="00BF2301" w:rsidP="00150896">
            <w:pPr>
              <w:spacing w:before="0" w:after="0"/>
              <w:rPr>
                <w:color w:val="000000"/>
                <w:sz w:val="24"/>
                <w:szCs w:val="24"/>
              </w:rPr>
            </w:pPr>
            <w:r w:rsidRPr="00444346">
              <w:rPr>
                <w:color w:val="000000"/>
                <w:sz w:val="24"/>
                <w:szCs w:val="24"/>
              </w:rPr>
              <w:t>Cao su</w:t>
            </w:r>
          </w:p>
        </w:tc>
        <w:tc>
          <w:tcPr>
            <w:tcW w:w="1616" w:type="dxa"/>
            <w:tcBorders>
              <w:top w:val="single" w:sz="4" w:space="0" w:color="auto"/>
              <w:left w:val="single" w:sz="4" w:space="0" w:color="auto"/>
              <w:bottom w:val="single" w:sz="4" w:space="0" w:color="auto"/>
              <w:right w:val="single" w:sz="4" w:space="0" w:color="auto"/>
            </w:tcBorders>
            <w:vAlign w:val="bottom"/>
          </w:tcPr>
          <w:p w14:paraId="7F3D9996" w14:textId="78BD930A" w:rsidR="00BF2301" w:rsidRPr="00B54BF8" w:rsidRDefault="006922C5" w:rsidP="00DE7AFB">
            <w:pPr>
              <w:spacing w:before="0" w:after="0"/>
              <w:jc w:val="right"/>
              <w:rPr>
                <w:rFonts w:ascii="Calibri" w:hAnsi="Calibri"/>
                <w:color w:val="000000"/>
                <w:sz w:val="24"/>
                <w:szCs w:val="24"/>
              </w:rPr>
            </w:pPr>
            <w:r w:rsidRPr="00B54BF8">
              <w:rPr>
                <w:sz w:val="24"/>
                <w:szCs w:val="24"/>
              </w:rPr>
              <w:t>9.172.481</w:t>
            </w:r>
          </w:p>
        </w:tc>
        <w:tc>
          <w:tcPr>
            <w:tcW w:w="746" w:type="dxa"/>
            <w:tcBorders>
              <w:top w:val="single" w:sz="4" w:space="0" w:color="auto"/>
              <w:left w:val="single" w:sz="4" w:space="0" w:color="auto"/>
              <w:bottom w:val="single" w:sz="4" w:space="0" w:color="auto"/>
              <w:right w:val="single" w:sz="4" w:space="0" w:color="auto"/>
            </w:tcBorders>
            <w:vAlign w:val="center"/>
          </w:tcPr>
          <w:p w14:paraId="793A06F6" w14:textId="77777777" w:rsidR="00BF2301" w:rsidRPr="00444346" w:rsidRDefault="00BF2301" w:rsidP="00150896">
            <w:pPr>
              <w:spacing w:before="0" w:after="0"/>
              <w:jc w:val="right"/>
              <w:rPr>
                <w:color w:val="000000"/>
                <w:sz w:val="24"/>
                <w:szCs w:val="24"/>
              </w:rPr>
            </w:pPr>
            <w:r w:rsidRPr="00444346">
              <w:rPr>
                <w:color w:val="000000"/>
                <w:sz w:val="24"/>
                <w:szCs w:val="24"/>
              </w:rPr>
              <w:t>6</w:t>
            </w:r>
          </w:p>
        </w:tc>
        <w:tc>
          <w:tcPr>
            <w:tcW w:w="2442" w:type="dxa"/>
            <w:tcBorders>
              <w:top w:val="single" w:sz="4" w:space="0" w:color="auto"/>
              <w:left w:val="single" w:sz="4" w:space="0" w:color="auto"/>
              <w:bottom w:val="single" w:sz="4" w:space="0" w:color="auto"/>
              <w:right w:val="single" w:sz="4" w:space="0" w:color="auto"/>
            </w:tcBorders>
            <w:vAlign w:val="bottom"/>
          </w:tcPr>
          <w:p w14:paraId="422A1084" w14:textId="77777777" w:rsidR="00BF2301" w:rsidRPr="00444346" w:rsidRDefault="00BF2301" w:rsidP="00150896">
            <w:pPr>
              <w:spacing w:before="0" w:after="0"/>
              <w:rPr>
                <w:color w:val="000000"/>
                <w:sz w:val="24"/>
                <w:szCs w:val="24"/>
              </w:rPr>
            </w:pPr>
            <w:r w:rsidRPr="00444346">
              <w:rPr>
                <w:color w:val="000000"/>
                <w:sz w:val="24"/>
                <w:szCs w:val="24"/>
              </w:rPr>
              <w:t>Hàng hóa khác</w:t>
            </w:r>
          </w:p>
        </w:tc>
        <w:tc>
          <w:tcPr>
            <w:tcW w:w="1616" w:type="dxa"/>
            <w:tcBorders>
              <w:top w:val="single" w:sz="4" w:space="0" w:color="auto"/>
              <w:left w:val="single" w:sz="4" w:space="0" w:color="auto"/>
              <w:bottom w:val="single" w:sz="4" w:space="0" w:color="auto"/>
              <w:right w:val="single" w:sz="4" w:space="0" w:color="auto"/>
            </w:tcBorders>
            <w:vAlign w:val="bottom"/>
          </w:tcPr>
          <w:p w14:paraId="62C86940" w14:textId="40365661" w:rsidR="00BF2301" w:rsidRPr="00B54BF8" w:rsidRDefault="00B54BF8" w:rsidP="0008373C">
            <w:pPr>
              <w:spacing w:before="0" w:after="0"/>
              <w:jc w:val="right"/>
              <w:rPr>
                <w:rFonts w:ascii="Calibri" w:hAnsi="Calibri"/>
                <w:sz w:val="24"/>
                <w:szCs w:val="24"/>
              </w:rPr>
            </w:pPr>
            <w:r w:rsidRPr="00B54BF8">
              <w:rPr>
                <w:sz w:val="24"/>
                <w:szCs w:val="24"/>
              </w:rPr>
              <w:t>83.430.161</w:t>
            </w:r>
          </w:p>
        </w:tc>
      </w:tr>
      <w:tr w:rsidR="00BF2301" w:rsidRPr="00D3104F" w14:paraId="79524823"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vAlign w:val="center"/>
          </w:tcPr>
          <w:p w14:paraId="23529CBA" w14:textId="77777777" w:rsidR="00BF2301" w:rsidRPr="00444346" w:rsidRDefault="00BF2301" w:rsidP="00150896">
            <w:pPr>
              <w:spacing w:before="0" w:after="0"/>
              <w:jc w:val="right"/>
              <w:rPr>
                <w:color w:val="000000"/>
                <w:sz w:val="24"/>
                <w:szCs w:val="24"/>
              </w:rPr>
            </w:pPr>
            <w:r w:rsidRPr="00444346">
              <w:rPr>
                <w:color w:val="000000"/>
                <w:sz w:val="24"/>
                <w:szCs w:val="24"/>
              </w:rPr>
              <w:t>7</w:t>
            </w:r>
          </w:p>
        </w:tc>
        <w:tc>
          <w:tcPr>
            <w:tcW w:w="2448" w:type="dxa"/>
            <w:tcBorders>
              <w:top w:val="single" w:sz="4" w:space="0" w:color="auto"/>
              <w:left w:val="single" w:sz="4" w:space="0" w:color="auto"/>
              <w:bottom w:val="single" w:sz="4" w:space="0" w:color="auto"/>
              <w:right w:val="single" w:sz="4" w:space="0" w:color="auto"/>
            </w:tcBorders>
            <w:vAlign w:val="bottom"/>
          </w:tcPr>
          <w:p w14:paraId="33535573" w14:textId="77777777" w:rsidR="00BF2301" w:rsidRPr="00444346" w:rsidRDefault="00BF2301" w:rsidP="00150896">
            <w:pPr>
              <w:spacing w:before="0" w:after="0"/>
              <w:rPr>
                <w:color w:val="000000"/>
                <w:sz w:val="24"/>
                <w:szCs w:val="24"/>
              </w:rPr>
            </w:pPr>
            <w:r w:rsidRPr="00444346">
              <w:rPr>
                <w:color w:val="000000"/>
                <w:sz w:val="24"/>
                <w:szCs w:val="24"/>
              </w:rPr>
              <w:t>Hạt điều</w:t>
            </w:r>
          </w:p>
        </w:tc>
        <w:tc>
          <w:tcPr>
            <w:tcW w:w="1616" w:type="dxa"/>
            <w:tcBorders>
              <w:top w:val="single" w:sz="4" w:space="0" w:color="auto"/>
              <w:left w:val="single" w:sz="4" w:space="0" w:color="auto"/>
              <w:bottom w:val="single" w:sz="4" w:space="0" w:color="auto"/>
              <w:right w:val="single" w:sz="4" w:space="0" w:color="auto"/>
            </w:tcBorders>
            <w:vAlign w:val="bottom"/>
          </w:tcPr>
          <w:p w14:paraId="1F01FA5D" w14:textId="02E64567" w:rsidR="00BF2301" w:rsidRPr="00B54BF8" w:rsidRDefault="006922C5" w:rsidP="00DE7AFB">
            <w:pPr>
              <w:spacing w:before="0" w:after="0"/>
              <w:jc w:val="right"/>
              <w:rPr>
                <w:rFonts w:ascii="Calibri" w:hAnsi="Calibri"/>
                <w:color w:val="000000"/>
                <w:sz w:val="24"/>
                <w:szCs w:val="24"/>
              </w:rPr>
            </w:pPr>
            <w:r w:rsidRPr="00B54BF8">
              <w:rPr>
                <w:sz w:val="24"/>
                <w:szCs w:val="24"/>
              </w:rPr>
              <w:t>1.789.625</w:t>
            </w:r>
          </w:p>
        </w:tc>
        <w:tc>
          <w:tcPr>
            <w:tcW w:w="746" w:type="dxa"/>
            <w:tcBorders>
              <w:top w:val="single" w:sz="4" w:space="0" w:color="auto"/>
              <w:left w:val="single" w:sz="4" w:space="0" w:color="auto"/>
              <w:bottom w:val="single" w:sz="4" w:space="0" w:color="auto"/>
              <w:right w:val="single" w:sz="4" w:space="0" w:color="auto"/>
            </w:tcBorders>
            <w:vAlign w:val="center"/>
          </w:tcPr>
          <w:p w14:paraId="29EE969B"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14:paraId="41148376"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vAlign w:val="bottom"/>
          </w:tcPr>
          <w:p w14:paraId="4B0426D3" w14:textId="77777777" w:rsidR="00BF2301" w:rsidRPr="00B54BF8" w:rsidRDefault="00BF2301" w:rsidP="0008373C">
            <w:pPr>
              <w:spacing w:before="0" w:after="0"/>
              <w:jc w:val="right"/>
              <w:rPr>
                <w:rFonts w:ascii="Calibri" w:hAnsi="Calibri"/>
                <w:b/>
                <w:color w:val="000000"/>
                <w:sz w:val="24"/>
                <w:szCs w:val="24"/>
              </w:rPr>
            </w:pPr>
          </w:p>
        </w:tc>
      </w:tr>
      <w:tr w:rsidR="00BF2301" w:rsidRPr="00D3104F" w14:paraId="11C9B40E"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64A65E99" w14:textId="77777777" w:rsidR="00BF2301" w:rsidRPr="00444346" w:rsidRDefault="00BF2301" w:rsidP="00150896">
            <w:pPr>
              <w:spacing w:before="0" w:after="0"/>
              <w:jc w:val="right"/>
              <w:rPr>
                <w:sz w:val="24"/>
                <w:szCs w:val="24"/>
              </w:rPr>
            </w:pPr>
            <w:r w:rsidRPr="00444346">
              <w:rPr>
                <w:sz w:val="24"/>
                <w:szCs w:val="24"/>
              </w:rPr>
              <w:t>8</w:t>
            </w:r>
          </w:p>
        </w:tc>
        <w:tc>
          <w:tcPr>
            <w:tcW w:w="2448" w:type="dxa"/>
            <w:tcBorders>
              <w:top w:val="single" w:sz="4" w:space="0" w:color="auto"/>
              <w:left w:val="single" w:sz="4" w:space="0" w:color="auto"/>
              <w:bottom w:val="single" w:sz="4" w:space="0" w:color="auto"/>
              <w:right w:val="single" w:sz="4" w:space="0" w:color="auto"/>
            </w:tcBorders>
          </w:tcPr>
          <w:p w14:paraId="5D880566" w14:textId="77777777" w:rsidR="00BF2301" w:rsidRPr="00444346" w:rsidRDefault="00BF2301" w:rsidP="00150896">
            <w:pPr>
              <w:spacing w:before="0" w:after="0"/>
              <w:jc w:val="both"/>
              <w:rPr>
                <w:sz w:val="24"/>
                <w:szCs w:val="24"/>
              </w:rPr>
            </w:pPr>
            <w:r w:rsidRPr="00444346">
              <w:rPr>
                <w:sz w:val="24"/>
                <w:szCs w:val="24"/>
              </w:rPr>
              <w:t>Sắn và các sản phẩm từ sắn</w:t>
            </w:r>
          </w:p>
        </w:tc>
        <w:tc>
          <w:tcPr>
            <w:tcW w:w="1616" w:type="dxa"/>
            <w:tcBorders>
              <w:top w:val="single" w:sz="4" w:space="0" w:color="auto"/>
              <w:left w:val="single" w:sz="4" w:space="0" w:color="auto"/>
              <w:bottom w:val="single" w:sz="4" w:space="0" w:color="auto"/>
              <w:right w:val="single" w:sz="4" w:space="0" w:color="auto"/>
            </w:tcBorders>
          </w:tcPr>
          <w:p w14:paraId="4643F086" w14:textId="25F64C98" w:rsidR="00BF2301" w:rsidRPr="00B54BF8" w:rsidRDefault="006922C5" w:rsidP="00DE7AFB">
            <w:pPr>
              <w:spacing w:before="0" w:after="0"/>
              <w:jc w:val="right"/>
              <w:rPr>
                <w:rFonts w:ascii="Calibri" w:hAnsi="Calibri"/>
                <w:sz w:val="24"/>
                <w:szCs w:val="24"/>
              </w:rPr>
            </w:pPr>
            <w:r w:rsidRPr="00B54BF8">
              <w:rPr>
                <w:sz w:val="24"/>
                <w:szCs w:val="24"/>
              </w:rPr>
              <w:t>836.400</w:t>
            </w:r>
          </w:p>
        </w:tc>
        <w:tc>
          <w:tcPr>
            <w:tcW w:w="746" w:type="dxa"/>
            <w:tcBorders>
              <w:top w:val="single" w:sz="4" w:space="0" w:color="auto"/>
              <w:left w:val="single" w:sz="4" w:space="0" w:color="auto"/>
              <w:bottom w:val="single" w:sz="4" w:space="0" w:color="auto"/>
              <w:right w:val="single" w:sz="4" w:space="0" w:color="auto"/>
            </w:tcBorders>
            <w:vAlign w:val="center"/>
          </w:tcPr>
          <w:p w14:paraId="376F0FAF"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3AB97F98" w14:textId="77777777" w:rsidR="00BF2301" w:rsidRPr="00444346" w:rsidRDefault="00BF2301" w:rsidP="00150896">
            <w:pPr>
              <w:spacing w:before="0" w:after="0"/>
              <w:rPr>
                <w:sz w:val="24"/>
                <w:szCs w:val="24"/>
              </w:rPr>
            </w:pPr>
          </w:p>
        </w:tc>
        <w:tc>
          <w:tcPr>
            <w:tcW w:w="1616" w:type="dxa"/>
            <w:tcBorders>
              <w:top w:val="single" w:sz="4" w:space="0" w:color="auto"/>
              <w:left w:val="single" w:sz="4" w:space="0" w:color="auto"/>
              <w:bottom w:val="single" w:sz="4" w:space="0" w:color="auto"/>
              <w:right w:val="single" w:sz="4" w:space="0" w:color="auto"/>
            </w:tcBorders>
          </w:tcPr>
          <w:p w14:paraId="7960CDF2" w14:textId="77777777" w:rsidR="00BF2301" w:rsidRPr="00B54BF8" w:rsidRDefault="00BF2301" w:rsidP="0008373C">
            <w:pPr>
              <w:spacing w:before="0" w:after="0"/>
              <w:jc w:val="right"/>
              <w:rPr>
                <w:sz w:val="24"/>
                <w:szCs w:val="24"/>
              </w:rPr>
            </w:pPr>
          </w:p>
        </w:tc>
      </w:tr>
      <w:tr w:rsidR="00BF2301" w:rsidRPr="00D3104F" w14:paraId="5E1DE5CE"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020D295F" w14:textId="77777777" w:rsidR="00BF2301" w:rsidRPr="00444346" w:rsidRDefault="00BF2301" w:rsidP="00150896">
            <w:pPr>
              <w:spacing w:before="0" w:after="0"/>
              <w:jc w:val="right"/>
              <w:rPr>
                <w:sz w:val="24"/>
                <w:szCs w:val="24"/>
              </w:rPr>
            </w:pPr>
            <w:r w:rsidRPr="00444346">
              <w:rPr>
                <w:sz w:val="24"/>
                <w:szCs w:val="24"/>
              </w:rPr>
              <w:t>9</w:t>
            </w:r>
          </w:p>
        </w:tc>
        <w:tc>
          <w:tcPr>
            <w:tcW w:w="2448" w:type="dxa"/>
            <w:tcBorders>
              <w:top w:val="single" w:sz="4" w:space="0" w:color="auto"/>
              <w:left w:val="single" w:sz="4" w:space="0" w:color="auto"/>
              <w:bottom w:val="single" w:sz="4" w:space="0" w:color="auto"/>
              <w:right w:val="single" w:sz="4" w:space="0" w:color="auto"/>
            </w:tcBorders>
          </w:tcPr>
          <w:p w14:paraId="4DF8E266" w14:textId="77777777" w:rsidR="00BF2301" w:rsidRPr="00444346" w:rsidRDefault="00BF2301" w:rsidP="00150896">
            <w:pPr>
              <w:spacing w:before="0" w:after="0"/>
              <w:jc w:val="both"/>
              <w:rPr>
                <w:sz w:val="24"/>
                <w:szCs w:val="24"/>
              </w:rPr>
            </w:pPr>
            <w:r w:rsidRPr="00444346">
              <w:rPr>
                <w:sz w:val="24"/>
                <w:szCs w:val="24"/>
              </w:rPr>
              <w:t>Sản phẩm hóa chất</w:t>
            </w:r>
          </w:p>
        </w:tc>
        <w:tc>
          <w:tcPr>
            <w:tcW w:w="1616" w:type="dxa"/>
            <w:tcBorders>
              <w:top w:val="single" w:sz="4" w:space="0" w:color="auto"/>
              <w:left w:val="single" w:sz="4" w:space="0" w:color="auto"/>
              <w:bottom w:val="single" w:sz="4" w:space="0" w:color="auto"/>
              <w:right w:val="single" w:sz="4" w:space="0" w:color="auto"/>
            </w:tcBorders>
          </w:tcPr>
          <w:p w14:paraId="6012486F" w14:textId="62739922" w:rsidR="00BF2301" w:rsidRPr="00B54BF8" w:rsidRDefault="006922C5" w:rsidP="00DE7AFB">
            <w:pPr>
              <w:spacing w:before="0" w:after="0"/>
              <w:jc w:val="right"/>
              <w:rPr>
                <w:rFonts w:ascii="Calibri" w:hAnsi="Calibri"/>
                <w:sz w:val="24"/>
                <w:szCs w:val="24"/>
              </w:rPr>
            </w:pPr>
            <w:r w:rsidRPr="00B54BF8">
              <w:rPr>
                <w:sz w:val="24"/>
                <w:szCs w:val="24"/>
              </w:rPr>
              <w:t>6.087.157</w:t>
            </w:r>
          </w:p>
        </w:tc>
        <w:tc>
          <w:tcPr>
            <w:tcW w:w="746" w:type="dxa"/>
            <w:tcBorders>
              <w:top w:val="single" w:sz="4" w:space="0" w:color="auto"/>
              <w:left w:val="single" w:sz="4" w:space="0" w:color="auto"/>
              <w:bottom w:val="single" w:sz="4" w:space="0" w:color="auto"/>
              <w:right w:val="single" w:sz="4" w:space="0" w:color="auto"/>
            </w:tcBorders>
            <w:vAlign w:val="center"/>
          </w:tcPr>
          <w:p w14:paraId="3871B1F3"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7CC49921" w14:textId="77777777" w:rsidR="00BF2301" w:rsidRPr="00444346" w:rsidRDefault="00BF2301" w:rsidP="00150896">
            <w:pPr>
              <w:spacing w:before="0" w:after="0"/>
              <w:rPr>
                <w:sz w:val="24"/>
                <w:szCs w:val="24"/>
              </w:rPr>
            </w:pPr>
          </w:p>
        </w:tc>
        <w:tc>
          <w:tcPr>
            <w:tcW w:w="1616" w:type="dxa"/>
            <w:tcBorders>
              <w:top w:val="single" w:sz="4" w:space="0" w:color="auto"/>
              <w:left w:val="single" w:sz="4" w:space="0" w:color="auto"/>
              <w:bottom w:val="single" w:sz="4" w:space="0" w:color="auto"/>
              <w:right w:val="single" w:sz="4" w:space="0" w:color="auto"/>
            </w:tcBorders>
          </w:tcPr>
          <w:p w14:paraId="1D338FBC" w14:textId="77777777" w:rsidR="00BF2301" w:rsidRPr="00B54BF8" w:rsidRDefault="00BF2301" w:rsidP="0008373C">
            <w:pPr>
              <w:spacing w:before="0" w:after="0"/>
              <w:jc w:val="right"/>
              <w:rPr>
                <w:sz w:val="24"/>
                <w:szCs w:val="24"/>
              </w:rPr>
            </w:pPr>
          </w:p>
        </w:tc>
      </w:tr>
      <w:tr w:rsidR="00BF2301" w:rsidRPr="00D3104F" w14:paraId="58FB241D"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3C05E6C1" w14:textId="77777777" w:rsidR="00BF2301" w:rsidRPr="00444346" w:rsidRDefault="00BF2301" w:rsidP="00150896">
            <w:pPr>
              <w:spacing w:before="0" w:after="0"/>
              <w:jc w:val="right"/>
              <w:rPr>
                <w:sz w:val="24"/>
                <w:szCs w:val="24"/>
              </w:rPr>
            </w:pPr>
            <w:r w:rsidRPr="00444346">
              <w:rPr>
                <w:sz w:val="24"/>
                <w:szCs w:val="24"/>
              </w:rPr>
              <w:t>10</w:t>
            </w:r>
          </w:p>
        </w:tc>
        <w:tc>
          <w:tcPr>
            <w:tcW w:w="2448" w:type="dxa"/>
            <w:tcBorders>
              <w:top w:val="single" w:sz="4" w:space="0" w:color="auto"/>
              <w:left w:val="single" w:sz="4" w:space="0" w:color="auto"/>
              <w:bottom w:val="single" w:sz="4" w:space="0" w:color="auto"/>
              <w:right w:val="single" w:sz="4" w:space="0" w:color="auto"/>
            </w:tcBorders>
          </w:tcPr>
          <w:p w14:paraId="49724890" w14:textId="77777777" w:rsidR="00BF2301" w:rsidRPr="00444346" w:rsidRDefault="00BF2301" w:rsidP="00150896">
            <w:pPr>
              <w:spacing w:before="0" w:after="0"/>
              <w:jc w:val="both"/>
              <w:rPr>
                <w:sz w:val="24"/>
                <w:szCs w:val="24"/>
              </w:rPr>
            </w:pPr>
            <w:r w:rsidRPr="00444346">
              <w:rPr>
                <w:sz w:val="24"/>
                <w:szCs w:val="24"/>
              </w:rPr>
              <w:t>Sản phẩm sắt thép</w:t>
            </w:r>
          </w:p>
        </w:tc>
        <w:tc>
          <w:tcPr>
            <w:tcW w:w="1616" w:type="dxa"/>
            <w:tcBorders>
              <w:top w:val="single" w:sz="4" w:space="0" w:color="auto"/>
              <w:left w:val="single" w:sz="4" w:space="0" w:color="auto"/>
              <w:bottom w:val="single" w:sz="4" w:space="0" w:color="auto"/>
              <w:right w:val="single" w:sz="4" w:space="0" w:color="auto"/>
            </w:tcBorders>
          </w:tcPr>
          <w:p w14:paraId="40569CF8" w14:textId="0E284279" w:rsidR="00BF2301" w:rsidRPr="00B54BF8" w:rsidRDefault="006922C5" w:rsidP="00DE7AFB">
            <w:pPr>
              <w:spacing w:before="0" w:after="0"/>
              <w:jc w:val="right"/>
              <w:rPr>
                <w:rFonts w:ascii="Calibri" w:hAnsi="Calibri"/>
                <w:sz w:val="24"/>
                <w:szCs w:val="24"/>
              </w:rPr>
            </w:pPr>
            <w:r w:rsidRPr="00B54BF8">
              <w:rPr>
                <w:sz w:val="24"/>
                <w:szCs w:val="24"/>
              </w:rPr>
              <w:t>3.533.065</w:t>
            </w:r>
          </w:p>
        </w:tc>
        <w:tc>
          <w:tcPr>
            <w:tcW w:w="746" w:type="dxa"/>
            <w:tcBorders>
              <w:top w:val="single" w:sz="4" w:space="0" w:color="auto"/>
              <w:left w:val="single" w:sz="4" w:space="0" w:color="auto"/>
              <w:bottom w:val="single" w:sz="4" w:space="0" w:color="auto"/>
              <w:right w:val="single" w:sz="4" w:space="0" w:color="auto"/>
            </w:tcBorders>
            <w:vAlign w:val="center"/>
          </w:tcPr>
          <w:p w14:paraId="55D0BC12"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43CBE08C"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7F7224CF" w14:textId="77777777" w:rsidR="00BF2301" w:rsidRPr="00B54BF8" w:rsidRDefault="00BF2301" w:rsidP="0008373C">
            <w:pPr>
              <w:spacing w:before="0" w:after="0"/>
              <w:jc w:val="right"/>
              <w:rPr>
                <w:color w:val="000000"/>
                <w:sz w:val="24"/>
                <w:szCs w:val="24"/>
              </w:rPr>
            </w:pPr>
          </w:p>
        </w:tc>
      </w:tr>
      <w:tr w:rsidR="00BF2301" w:rsidRPr="00D3104F" w14:paraId="39CB242B"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35A563BF" w14:textId="77777777" w:rsidR="00BF2301" w:rsidRPr="00444346" w:rsidRDefault="00BF2301" w:rsidP="00150896">
            <w:pPr>
              <w:spacing w:before="0" w:after="0"/>
              <w:jc w:val="right"/>
              <w:rPr>
                <w:sz w:val="24"/>
                <w:szCs w:val="24"/>
              </w:rPr>
            </w:pPr>
            <w:r w:rsidRPr="00444346">
              <w:rPr>
                <w:sz w:val="24"/>
                <w:szCs w:val="24"/>
              </w:rPr>
              <w:t>11</w:t>
            </w:r>
          </w:p>
        </w:tc>
        <w:tc>
          <w:tcPr>
            <w:tcW w:w="2448" w:type="dxa"/>
            <w:tcBorders>
              <w:top w:val="single" w:sz="4" w:space="0" w:color="auto"/>
              <w:left w:val="single" w:sz="4" w:space="0" w:color="auto"/>
              <w:bottom w:val="single" w:sz="4" w:space="0" w:color="auto"/>
              <w:right w:val="single" w:sz="4" w:space="0" w:color="auto"/>
            </w:tcBorders>
          </w:tcPr>
          <w:p w14:paraId="24F06FDA" w14:textId="77777777" w:rsidR="00BF2301" w:rsidRPr="00444346" w:rsidRDefault="00BF2301" w:rsidP="00150896">
            <w:pPr>
              <w:spacing w:before="0" w:after="0"/>
              <w:jc w:val="both"/>
              <w:rPr>
                <w:sz w:val="24"/>
                <w:szCs w:val="24"/>
              </w:rPr>
            </w:pPr>
            <w:r w:rsidRPr="00444346">
              <w:rPr>
                <w:sz w:val="24"/>
                <w:szCs w:val="24"/>
              </w:rPr>
              <w:t>Điện thoại và linh kiện</w:t>
            </w:r>
          </w:p>
        </w:tc>
        <w:tc>
          <w:tcPr>
            <w:tcW w:w="1616" w:type="dxa"/>
            <w:tcBorders>
              <w:top w:val="single" w:sz="4" w:space="0" w:color="auto"/>
              <w:left w:val="single" w:sz="4" w:space="0" w:color="auto"/>
              <w:bottom w:val="single" w:sz="4" w:space="0" w:color="auto"/>
              <w:right w:val="single" w:sz="4" w:space="0" w:color="auto"/>
            </w:tcBorders>
          </w:tcPr>
          <w:p w14:paraId="36FFD364" w14:textId="74E3FF9C" w:rsidR="00BF2301" w:rsidRPr="00B54BF8" w:rsidRDefault="00DC3F58" w:rsidP="00DE7AFB">
            <w:pPr>
              <w:spacing w:before="0" w:after="0"/>
              <w:jc w:val="right"/>
              <w:rPr>
                <w:rFonts w:ascii="Calibri" w:hAnsi="Calibri"/>
                <w:sz w:val="24"/>
                <w:szCs w:val="24"/>
              </w:rPr>
            </w:pPr>
            <w:r w:rsidRPr="00B54BF8">
              <w:rPr>
                <w:sz w:val="24"/>
                <w:szCs w:val="24"/>
              </w:rPr>
              <w:t>145.093.353</w:t>
            </w:r>
          </w:p>
        </w:tc>
        <w:tc>
          <w:tcPr>
            <w:tcW w:w="746" w:type="dxa"/>
            <w:tcBorders>
              <w:top w:val="single" w:sz="4" w:space="0" w:color="auto"/>
              <w:left w:val="single" w:sz="4" w:space="0" w:color="auto"/>
              <w:bottom w:val="single" w:sz="4" w:space="0" w:color="auto"/>
              <w:right w:val="single" w:sz="4" w:space="0" w:color="auto"/>
            </w:tcBorders>
            <w:vAlign w:val="center"/>
          </w:tcPr>
          <w:p w14:paraId="0F5D6AF6" w14:textId="77777777" w:rsidR="00BF2301" w:rsidRPr="00444346" w:rsidRDefault="00BF2301" w:rsidP="00150896">
            <w:pPr>
              <w:spacing w:before="0" w:after="0"/>
              <w:jc w:val="right"/>
              <w:rPr>
                <w:color w:val="000000"/>
                <w:sz w:val="24"/>
                <w:szCs w:val="24"/>
              </w:rPr>
            </w:pPr>
            <w:r w:rsidRPr="00444346">
              <w:rPr>
                <w:color w:val="000000"/>
                <w:sz w:val="24"/>
                <w:szCs w:val="24"/>
              </w:rPr>
              <w:t xml:space="preserve"> </w:t>
            </w:r>
          </w:p>
        </w:tc>
        <w:tc>
          <w:tcPr>
            <w:tcW w:w="2442" w:type="dxa"/>
            <w:tcBorders>
              <w:top w:val="single" w:sz="4" w:space="0" w:color="auto"/>
              <w:left w:val="single" w:sz="4" w:space="0" w:color="auto"/>
              <w:bottom w:val="single" w:sz="4" w:space="0" w:color="auto"/>
              <w:right w:val="single" w:sz="4" w:space="0" w:color="auto"/>
            </w:tcBorders>
            <w:vAlign w:val="center"/>
          </w:tcPr>
          <w:p w14:paraId="0DDD2BB9"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78E30F34" w14:textId="77777777" w:rsidR="00BF2301" w:rsidRPr="00B54BF8" w:rsidRDefault="00BF2301" w:rsidP="0008373C">
            <w:pPr>
              <w:spacing w:before="0" w:after="0"/>
              <w:jc w:val="right"/>
              <w:rPr>
                <w:color w:val="000000"/>
                <w:sz w:val="24"/>
                <w:szCs w:val="24"/>
              </w:rPr>
            </w:pPr>
          </w:p>
        </w:tc>
      </w:tr>
      <w:tr w:rsidR="00BF2301" w:rsidRPr="00D3104F" w14:paraId="3BAAB623"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41375D36" w14:textId="77777777" w:rsidR="00BF2301" w:rsidRPr="00444346" w:rsidRDefault="00BF2301" w:rsidP="00150896">
            <w:pPr>
              <w:spacing w:before="0" w:after="0"/>
              <w:jc w:val="right"/>
              <w:rPr>
                <w:sz w:val="24"/>
                <w:szCs w:val="24"/>
              </w:rPr>
            </w:pPr>
            <w:r w:rsidRPr="00444346">
              <w:rPr>
                <w:sz w:val="24"/>
                <w:szCs w:val="24"/>
              </w:rPr>
              <w:t>12</w:t>
            </w:r>
          </w:p>
        </w:tc>
        <w:tc>
          <w:tcPr>
            <w:tcW w:w="2448" w:type="dxa"/>
            <w:tcBorders>
              <w:top w:val="single" w:sz="4" w:space="0" w:color="auto"/>
              <w:left w:val="single" w:sz="4" w:space="0" w:color="auto"/>
              <w:bottom w:val="single" w:sz="4" w:space="0" w:color="auto"/>
              <w:right w:val="single" w:sz="4" w:space="0" w:color="auto"/>
            </w:tcBorders>
          </w:tcPr>
          <w:p w14:paraId="03FFC76C" w14:textId="77777777" w:rsidR="00BF2301" w:rsidRPr="00444346" w:rsidRDefault="00BF2301" w:rsidP="00150896">
            <w:pPr>
              <w:spacing w:before="0" w:after="0"/>
              <w:jc w:val="both"/>
              <w:rPr>
                <w:sz w:val="24"/>
                <w:szCs w:val="24"/>
              </w:rPr>
            </w:pPr>
            <w:r w:rsidRPr="00444346">
              <w:rPr>
                <w:sz w:val="24"/>
                <w:szCs w:val="24"/>
              </w:rPr>
              <w:t>Máy móc thiết bị</w:t>
            </w:r>
          </w:p>
        </w:tc>
        <w:tc>
          <w:tcPr>
            <w:tcW w:w="1616" w:type="dxa"/>
            <w:tcBorders>
              <w:top w:val="single" w:sz="4" w:space="0" w:color="auto"/>
              <w:left w:val="single" w:sz="4" w:space="0" w:color="auto"/>
              <w:bottom w:val="single" w:sz="4" w:space="0" w:color="auto"/>
              <w:right w:val="single" w:sz="4" w:space="0" w:color="auto"/>
            </w:tcBorders>
          </w:tcPr>
          <w:p w14:paraId="069235CE" w14:textId="68347A95" w:rsidR="00BF2301" w:rsidRPr="00B54BF8" w:rsidRDefault="00DC3F58" w:rsidP="00DE7AFB">
            <w:pPr>
              <w:spacing w:before="0" w:after="0"/>
              <w:jc w:val="right"/>
              <w:rPr>
                <w:rFonts w:ascii="Calibri" w:hAnsi="Calibri"/>
                <w:sz w:val="24"/>
                <w:szCs w:val="24"/>
              </w:rPr>
            </w:pPr>
            <w:r w:rsidRPr="00B54BF8">
              <w:rPr>
                <w:sz w:val="24"/>
                <w:szCs w:val="24"/>
              </w:rPr>
              <w:t>5.538.497</w:t>
            </w:r>
          </w:p>
        </w:tc>
        <w:tc>
          <w:tcPr>
            <w:tcW w:w="746" w:type="dxa"/>
            <w:tcBorders>
              <w:top w:val="single" w:sz="4" w:space="0" w:color="auto"/>
              <w:left w:val="single" w:sz="4" w:space="0" w:color="auto"/>
              <w:bottom w:val="single" w:sz="4" w:space="0" w:color="auto"/>
              <w:right w:val="single" w:sz="4" w:space="0" w:color="auto"/>
            </w:tcBorders>
            <w:vAlign w:val="center"/>
          </w:tcPr>
          <w:p w14:paraId="3226E2D3"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18D87AF7"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43F2260E" w14:textId="77777777" w:rsidR="00BF2301" w:rsidRPr="00B54BF8" w:rsidRDefault="00BF2301" w:rsidP="0008373C">
            <w:pPr>
              <w:spacing w:before="0" w:after="0"/>
              <w:jc w:val="right"/>
              <w:rPr>
                <w:color w:val="000000"/>
                <w:sz w:val="24"/>
                <w:szCs w:val="24"/>
              </w:rPr>
            </w:pPr>
          </w:p>
        </w:tc>
      </w:tr>
      <w:tr w:rsidR="00BF2301" w:rsidRPr="00D3104F" w14:paraId="2329DEEC"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1F1A2865" w14:textId="77777777" w:rsidR="00BF2301" w:rsidRPr="00444346" w:rsidRDefault="00BF2301" w:rsidP="00150896">
            <w:pPr>
              <w:spacing w:before="0" w:after="0"/>
              <w:jc w:val="right"/>
              <w:rPr>
                <w:sz w:val="24"/>
                <w:szCs w:val="24"/>
              </w:rPr>
            </w:pPr>
            <w:r w:rsidRPr="00444346">
              <w:rPr>
                <w:sz w:val="24"/>
                <w:szCs w:val="24"/>
              </w:rPr>
              <w:t>13</w:t>
            </w:r>
          </w:p>
        </w:tc>
        <w:tc>
          <w:tcPr>
            <w:tcW w:w="2448" w:type="dxa"/>
            <w:tcBorders>
              <w:top w:val="single" w:sz="4" w:space="0" w:color="auto"/>
              <w:left w:val="single" w:sz="4" w:space="0" w:color="auto"/>
              <w:bottom w:val="single" w:sz="4" w:space="0" w:color="auto"/>
              <w:right w:val="single" w:sz="4" w:space="0" w:color="auto"/>
            </w:tcBorders>
          </w:tcPr>
          <w:p w14:paraId="498C6FB3" w14:textId="77777777" w:rsidR="00BF2301" w:rsidRPr="007D662C" w:rsidRDefault="00BF2301" w:rsidP="00150896">
            <w:pPr>
              <w:spacing w:before="0" w:after="0"/>
              <w:jc w:val="both"/>
              <w:rPr>
                <w:sz w:val="24"/>
                <w:szCs w:val="24"/>
              </w:rPr>
            </w:pPr>
            <w:r w:rsidRPr="007D662C">
              <w:rPr>
                <w:sz w:val="24"/>
                <w:szCs w:val="24"/>
              </w:rPr>
              <w:t>Phương tiện vận tải</w:t>
            </w:r>
          </w:p>
        </w:tc>
        <w:tc>
          <w:tcPr>
            <w:tcW w:w="1616" w:type="dxa"/>
            <w:tcBorders>
              <w:top w:val="single" w:sz="4" w:space="0" w:color="auto"/>
              <w:left w:val="single" w:sz="4" w:space="0" w:color="auto"/>
              <w:bottom w:val="single" w:sz="4" w:space="0" w:color="auto"/>
              <w:right w:val="single" w:sz="4" w:space="0" w:color="auto"/>
            </w:tcBorders>
          </w:tcPr>
          <w:p w14:paraId="2BA60B08" w14:textId="2B251249" w:rsidR="00BF2301" w:rsidRPr="00B54BF8" w:rsidRDefault="00DC3F58" w:rsidP="00DE7AFB">
            <w:pPr>
              <w:spacing w:before="0" w:after="0"/>
              <w:jc w:val="right"/>
              <w:rPr>
                <w:rFonts w:ascii="Calibri" w:hAnsi="Calibri"/>
                <w:sz w:val="24"/>
                <w:szCs w:val="24"/>
              </w:rPr>
            </w:pPr>
            <w:r w:rsidRPr="00B54BF8">
              <w:rPr>
                <w:sz w:val="24"/>
                <w:szCs w:val="24"/>
              </w:rPr>
              <w:t>13.678.775</w:t>
            </w:r>
          </w:p>
        </w:tc>
        <w:tc>
          <w:tcPr>
            <w:tcW w:w="746" w:type="dxa"/>
            <w:tcBorders>
              <w:top w:val="single" w:sz="4" w:space="0" w:color="auto"/>
              <w:left w:val="single" w:sz="4" w:space="0" w:color="auto"/>
              <w:bottom w:val="single" w:sz="4" w:space="0" w:color="auto"/>
              <w:right w:val="single" w:sz="4" w:space="0" w:color="auto"/>
            </w:tcBorders>
            <w:vAlign w:val="center"/>
          </w:tcPr>
          <w:p w14:paraId="1C02060E"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14AEF9E4"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17B55927" w14:textId="77777777" w:rsidR="00BF2301" w:rsidRPr="00B54BF8" w:rsidRDefault="00BF2301" w:rsidP="0008373C">
            <w:pPr>
              <w:spacing w:before="0" w:after="0"/>
              <w:jc w:val="right"/>
              <w:rPr>
                <w:color w:val="000000"/>
                <w:sz w:val="24"/>
                <w:szCs w:val="24"/>
              </w:rPr>
            </w:pPr>
          </w:p>
        </w:tc>
      </w:tr>
      <w:tr w:rsidR="00BF2301" w:rsidRPr="00D3104F" w14:paraId="29CCDC95"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1859CE97" w14:textId="77777777" w:rsidR="00BF2301" w:rsidRPr="00444346" w:rsidRDefault="00BF2301" w:rsidP="00150896">
            <w:pPr>
              <w:spacing w:before="0" w:after="0"/>
              <w:jc w:val="right"/>
              <w:rPr>
                <w:sz w:val="24"/>
                <w:szCs w:val="24"/>
              </w:rPr>
            </w:pPr>
            <w:r w:rsidRPr="00444346">
              <w:rPr>
                <w:sz w:val="24"/>
                <w:szCs w:val="24"/>
              </w:rPr>
              <w:t>1</w:t>
            </w:r>
            <w:r>
              <w:rPr>
                <w:sz w:val="24"/>
                <w:szCs w:val="24"/>
              </w:rPr>
              <w:t>4</w:t>
            </w:r>
          </w:p>
        </w:tc>
        <w:tc>
          <w:tcPr>
            <w:tcW w:w="2448" w:type="dxa"/>
            <w:tcBorders>
              <w:top w:val="single" w:sz="4" w:space="0" w:color="auto"/>
              <w:left w:val="single" w:sz="4" w:space="0" w:color="auto"/>
              <w:bottom w:val="single" w:sz="4" w:space="0" w:color="auto"/>
              <w:right w:val="single" w:sz="4" w:space="0" w:color="auto"/>
            </w:tcBorders>
          </w:tcPr>
          <w:p w14:paraId="48573BF0" w14:textId="77777777" w:rsidR="00BF2301" w:rsidRPr="007D662C" w:rsidRDefault="00BF2301" w:rsidP="00150896">
            <w:pPr>
              <w:spacing w:before="0" w:after="0"/>
              <w:jc w:val="both"/>
              <w:rPr>
                <w:sz w:val="24"/>
                <w:szCs w:val="24"/>
              </w:rPr>
            </w:pPr>
            <w:r w:rsidRPr="007D662C">
              <w:rPr>
                <w:sz w:val="24"/>
                <w:szCs w:val="24"/>
              </w:rPr>
              <w:t>Hàng hóa khác</w:t>
            </w:r>
          </w:p>
        </w:tc>
        <w:tc>
          <w:tcPr>
            <w:tcW w:w="1616" w:type="dxa"/>
            <w:tcBorders>
              <w:top w:val="single" w:sz="4" w:space="0" w:color="auto"/>
              <w:left w:val="single" w:sz="4" w:space="0" w:color="auto"/>
              <w:bottom w:val="single" w:sz="4" w:space="0" w:color="auto"/>
              <w:right w:val="single" w:sz="4" w:space="0" w:color="auto"/>
            </w:tcBorders>
          </w:tcPr>
          <w:p w14:paraId="55A35228" w14:textId="6527600E" w:rsidR="00BF2301" w:rsidRPr="00B54BF8" w:rsidRDefault="00DC3F58" w:rsidP="00DE7AFB">
            <w:pPr>
              <w:spacing w:before="0" w:after="0"/>
              <w:jc w:val="right"/>
              <w:rPr>
                <w:rFonts w:ascii="Calibri" w:hAnsi="Calibri"/>
                <w:sz w:val="24"/>
                <w:szCs w:val="24"/>
              </w:rPr>
            </w:pPr>
            <w:r w:rsidRPr="00B54BF8">
              <w:rPr>
                <w:sz w:val="24"/>
                <w:szCs w:val="24"/>
              </w:rPr>
              <w:t>50.111.092</w:t>
            </w:r>
          </w:p>
        </w:tc>
        <w:tc>
          <w:tcPr>
            <w:tcW w:w="746" w:type="dxa"/>
            <w:tcBorders>
              <w:top w:val="single" w:sz="4" w:space="0" w:color="auto"/>
              <w:left w:val="single" w:sz="4" w:space="0" w:color="auto"/>
              <w:bottom w:val="single" w:sz="4" w:space="0" w:color="auto"/>
              <w:right w:val="single" w:sz="4" w:space="0" w:color="auto"/>
            </w:tcBorders>
            <w:vAlign w:val="center"/>
          </w:tcPr>
          <w:p w14:paraId="7593BEEA" w14:textId="77777777" w:rsidR="00BF2301" w:rsidRPr="00444346" w:rsidRDefault="00BF2301" w:rsidP="00150896">
            <w:pPr>
              <w:spacing w:before="0" w:after="0"/>
              <w:jc w:val="right"/>
              <w:rPr>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14:paraId="401016E9" w14:textId="77777777" w:rsidR="00BF2301" w:rsidRPr="00444346" w:rsidRDefault="00BF2301" w:rsidP="00150896">
            <w:pPr>
              <w:spacing w:before="0" w:after="0"/>
              <w:rPr>
                <w:color w:val="000000"/>
                <w:sz w:val="24"/>
                <w:szCs w:val="24"/>
              </w:rPr>
            </w:pPr>
          </w:p>
        </w:tc>
        <w:tc>
          <w:tcPr>
            <w:tcW w:w="1616" w:type="dxa"/>
            <w:tcBorders>
              <w:top w:val="single" w:sz="4" w:space="0" w:color="auto"/>
              <w:left w:val="single" w:sz="4" w:space="0" w:color="auto"/>
              <w:bottom w:val="single" w:sz="4" w:space="0" w:color="auto"/>
              <w:right w:val="single" w:sz="4" w:space="0" w:color="auto"/>
            </w:tcBorders>
          </w:tcPr>
          <w:p w14:paraId="444BC4E2" w14:textId="77777777" w:rsidR="00BF2301" w:rsidRPr="00B54BF8" w:rsidRDefault="00BF2301" w:rsidP="0008373C">
            <w:pPr>
              <w:spacing w:before="0" w:after="0"/>
              <w:jc w:val="right"/>
              <w:rPr>
                <w:color w:val="000000"/>
                <w:sz w:val="24"/>
                <w:szCs w:val="24"/>
              </w:rPr>
            </w:pPr>
          </w:p>
        </w:tc>
      </w:tr>
      <w:tr w:rsidR="00BF2301" w:rsidRPr="00D3104F" w14:paraId="7A844DCE" w14:textId="77777777" w:rsidTr="004D4FD3">
        <w:trPr>
          <w:trHeight w:val="144"/>
        </w:trPr>
        <w:tc>
          <w:tcPr>
            <w:tcW w:w="747" w:type="dxa"/>
            <w:tcBorders>
              <w:top w:val="single" w:sz="4" w:space="0" w:color="auto"/>
              <w:left w:val="single" w:sz="4" w:space="0" w:color="auto"/>
              <w:bottom w:val="single" w:sz="4" w:space="0" w:color="auto"/>
              <w:right w:val="single" w:sz="4" w:space="0" w:color="auto"/>
            </w:tcBorders>
          </w:tcPr>
          <w:p w14:paraId="333708BC" w14:textId="77777777" w:rsidR="00BF2301" w:rsidRPr="00444346" w:rsidRDefault="00BF2301" w:rsidP="00150896">
            <w:pPr>
              <w:spacing w:before="0" w:after="0"/>
              <w:jc w:val="right"/>
              <w:rPr>
                <w:sz w:val="24"/>
                <w:szCs w:val="24"/>
              </w:rPr>
            </w:pPr>
          </w:p>
        </w:tc>
        <w:tc>
          <w:tcPr>
            <w:tcW w:w="2448" w:type="dxa"/>
            <w:tcBorders>
              <w:top w:val="single" w:sz="4" w:space="0" w:color="auto"/>
              <w:left w:val="single" w:sz="4" w:space="0" w:color="auto"/>
              <w:bottom w:val="single" w:sz="4" w:space="0" w:color="auto"/>
              <w:right w:val="single" w:sz="4" w:space="0" w:color="auto"/>
            </w:tcBorders>
          </w:tcPr>
          <w:p w14:paraId="6156EE82" w14:textId="3F527A05" w:rsidR="000F5E7E" w:rsidRPr="00356036" w:rsidRDefault="00BF2301" w:rsidP="00150896">
            <w:pPr>
              <w:spacing w:before="0" w:after="0"/>
              <w:jc w:val="both"/>
              <w:rPr>
                <w:b/>
                <w:sz w:val="24"/>
                <w:szCs w:val="24"/>
              </w:rPr>
            </w:pPr>
            <w:r w:rsidRPr="00356036">
              <w:rPr>
                <w:b/>
                <w:sz w:val="24"/>
                <w:szCs w:val="24"/>
              </w:rPr>
              <w:t>Tổng cộng:</w:t>
            </w:r>
          </w:p>
        </w:tc>
        <w:tc>
          <w:tcPr>
            <w:tcW w:w="1616" w:type="dxa"/>
            <w:tcBorders>
              <w:top w:val="single" w:sz="4" w:space="0" w:color="auto"/>
              <w:left w:val="single" w:sz="4" w:space="0" w:color="auto"/>
              <w:bottom w:val="single" w:sz="4" w:space="0" w:color="auto"/>
              <w:right w:val="single" w:sz="4" w:space="0" w:color="auto"/>
            </w:tcBorders>
          </w:tcPr>
          <w:p w14:paraId="5F08E5BD" w14:textId="23EC91A1" w:rsidR="00BF2301" w:rsidRPr="00B54BF8" w:rsidRDefault="00DC3F58" w:rsidP="00DE7AFB">
            <w:pPr>
              <w:spacing w:before="0" w:after="0"/>
              <w:jc w:val="right"/>
              <w:rPr>
                <w:b/>
                <w:bCs/>
                <w:sz w:val="24"/>
                <w:szCs w:val="24"/>
              </w:rPr>
            </w:pPr>
            <w:r w:rsidRPr="00B54BF8">
              <w:rPr>
                <w:b/>
                <w:bCs/>
                <w:sz w:val="24"/>
                <w:szCs w:val="24"/>
              </w:rPr>
              <w:t xml:space="preserve">330.091.942 </w:t>
            </w:r>
            <w:r w:rsidR="00826CF9" w:rsidRPr="00B54BF8">
              <w:rPr>
                <w:b/>
                <w:bCs/>
                <w:sz w:val="24"/>
                <w:szCs w:val="24"/>
              </w:rPr>
              <w:t xml:space="preserve"> </w:t>
            </w:r>
            <w:r w:rsidR="00355CF7" w:rsidRPr="00B54BF8">
              <w:rPr>
                <w:b/>
                <w:bCs/>
                <w:sz w:val="24"/>
                <w:szCs w:val="24"/>
              </w:rPr>
              <w:t xml:space="preserve"> </w:t>
            </w:r>
            <w:r w:rsidR="00BF2301" w:rsidRPr="00B54BF8">
              <w:rPr>
                <w:b/>
                <w:bCs/>
                <w:sz w:val="24"/>
                <w:szCs w:val="24"/>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73626ECE" w14:textId="77777777" w:rsidR="00BF2301" w:rsidRPr="00356036" w:rsidRDefault="00BF2301" w:rsidP="00150896">
            <w:pPr>
              <w:spacing w:before="0" w:after="0"/>
              <w:jc w:val="right"/>
              <w:rPr>
                <w:b/>
                <w:bCs/>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14:paraId="2241CB4D" w14:textId="63B55A34" w:rsidR="00BF2301" w:rsidRPr="00DE7AFB" w:rsidRDefault="00AB6F92" w:rsidP="00DE7AFB">
            <w:pPr>
              <w:spacing w:before="0" w:after="0"/>
              <w:jc w:val="both"/>
              <w:rPr>
                <w:b/>
                <w:sz w:val="24"/>
                <w:szCs w:val="24"/>
              </w:rPr>
            </w:pPr>
            <w:r w:rsidRPr="00356036">
              <w:rPr>
                <w:b/>
                <w:sz w:val="24"/>
                <w:szCs w:val="24"/>
              </w:rPr>
              <w:t>Tổng cộn</w:t>
            </w:r>
            <w:r w:rsidR="00DE7AFB">
              <w:rPr>
                <w:b/>
                <w:sz w:val="24"/>
                <w:szCs w:val="24"/>
              </w:rPr>
              <w:t>g:</w:t>
            </w:r>
          </w:p>
        </w:tc>
        <w:tc>
          <w:tcPr>
            <w:tcW w:w="1616" w:type="dxa"/>
            <w:tcBorders>
              <w:top w:val="single" w:sz="4" w:space="0" w:color="auto"/>
              <w:left w:val="single" w:sz="4" w:space="0" w:color="auto"/>
              <w:bottom w:val="single" w:sz="4" w:space="0" w:color="auto"/>
              <w:right w:val="single" w:sz="4" w:space="0" w:color="auto"/>
            </w:tcBorders>
            <w:vAlign w:val="bottom"/>
          </w:tcPr>
          <w:p w14:paraId="51210331" w14:textId="2BDEFE6D" w:rsidR="00BF2301" w:rsidRPr="00B54BF8" w:rsidRDefault="00B54BF8" w:rsidP="0008373C">
            <w:pPr>
              <w:spacing w:before="0" w:after="0"/>
              <w:jc w:val="right"/>
              <w:rPr>
                <w:b/>
                <w:bCs/>
                <w:color w:val="000000"/>
                <w:sz w:val="24"/>
                <w:szCs w:val="24"/>
              </w:rPr>
            </w:pPr>
            <w:r w:rsidRPr="00B54BF8">
              <w:rPr>
                <w:b/>
                <w:bCs/>
                <w:sz w:val="24"/>
                <w:szCs w:val="24"/>
              </w:rPr>
              <w:t>125.114.844</w:t>
            </w:r>
          </w:p>
        </w:tc>
      </w:tr>
    </w:tbl>
    <w:p w14:paraId="40A9E454" w14:textId="514A07D9" w:rsidR="00F269D7" w:rsidRPr="0056465B" w:rsidRDefault="00620EF0" w:rsidP="000D407A">
      <w:r>
        <w:rPr>
          <w:b/>
          <w:bCs/>
          <w:color w:val="008000"/>
          <w:u w:val="single"/>
        </w:rPr>
        <w:t xml:space="preserve">II/ </w:t>
      </w:r>
      <w:r w:rsidR="0013674A">
        <w:rPr>
          <w:b/>
          <w:bCs/>
          <w:color w:val="008000"/>
          <w:u w:val="single"/>
        </w:rPr>
        <w:t>Cảnh báo phòng vệ thương mại, biến động thị trường, các thay đổi về chính sách kinh tế, thương mai:</w:t>
      </w:r>
    </w:p>
    <w:p w14:paraId="19DCC2BB" w14:textId="77777777" w:rsidR="00511478" w:rsidRPr="00511478" w:rsidRDefault="00087BE5" w:rsidP="00511478">
      <w:pPr>
        <w:tabs>
          <w:tab w:val="left" w:pos="993"/>
        </w:tabs>
        <w:jc w:val="both"/>
        <w:rPr>
          <w:rFonts w:eastAsia="Times New Roman"/>
          <w:color w:val="333333"/>
          <w:szCs w:val="24"/>
          <w:shd w:val="clear" w:color="auto" w:fill="FFFFFF"/>
        </w:rPr>
      </w:pPr>
      <w:r>
        <w:tab/>
      </w:r>
      <w:r w:rsidR="00511478" w:rsidRPr="00511478">
        <w:rPr>
          <w:rFonts w:eastAsia="Times New Roman"/>
          <w:szCs w:val="24"/>
        </w:rPr>
        <w:t xml:space="preserve">Bộ tài chính Pakistan vừa công bố báo cáo kinh tế Pakistan 2021-2022 theo đó tăng trưởng GDP trong năm tài chính 2021-2022 đạt 5,97 % trong đó công nghiệp đạt 7,19 %, nông nghiệp đạt 4,4 %, dịch vụ đạt 6,19 %. Sở dĩ số liệu tăng trưởng kinh </w:t>
      </w:r>
      <w:r w:rsidR="00511478" w:rsidRPr="00511478">
        <w:rPr>
          <w:rFonts w:eastAsia="Times New Roman"/>
          <w:szCs w:val="24"/>
        </w:rPr>
        <w:lastRenderedPageBreak/>
        <w:t xml:space="preserve">tế cao như vậy vì Pakistan vừa thay đổi năm mốc tính số liệu.  Tuy nhiên Bộ trưởng tài chính </w:t>
      </w:r>
      <w:r w:rsidR="00511478" w:rsidRPr="00511478">
        <w:rPr>
          <w:rFonts w:eastAsia="Times New Roman"/>
          <w:color w:val="333333"/>
          <w:szCs w:val="24"/>
          <w:shd w:val="clear" w:color="auto" w:fill="FFFFFF"/>
        </w:rPr>
        <w:t xml:space="preserve">Miftah Ismail cho rằng thành tích này không bền vững vì để phát triển kinh tế Pakistan đã phải chấp nhận cán cân thanh toán quốc tế (CAD) thâm hụt ở mức cao chưa từng có và Pakistan sẽ buộc phải giảm tăng trưởng để kiểm soát CAD. Chính phủ Pakistan tuyên bố đã thoát khỏi nguy cơ vỡ nợ quốc gia với việc tăng giá xăng dầu thêm 60 rupee/lít. </w:t>
      </w:r>
      <w:r w:rsidR="00511478" w:rsidRPr="00511478">
        <w:rPr>
          <w:rFonts w:eastAsia="Times New Roman"/>
          <w:szCs w:val="24"/>
        </w:rPr>
        <w:t xml:space="preserve">Bộ trưởng tài chính </w:t>
      </w:r>
      <w:r w:rsidR="00511478" w:rsidRPr="00511478">
        <w:rPr>
          <w:rFonts w:eastAsia="Times New Roman"/>
          <w:color w:val="333333"/>
          <w:szCs w:val="24"/>
          <w:shd w:val="clear" w:color="auto" w:fill="FFFFFF"/>
        </w:rPr>
        <w:t>Miftah Ismail phê phán chính phủ tiền nhiệm đã để lại những “quả mìn kinh tế”. Chính phủ trước của đảng PML-N đã đưa tỷ lệ huy động thuế lên trên 11 % GDP nhưng chính phủ PTI chỉ đạt dưới 11 % thay vì trên 15 % theo thực tế. Ngân sách đầu tư phát triển 5.500 tỷ rupee (32 tỷ USD) chỉ giải ngân được 900 tỷ rupee (16%). Sự yếu kém của đầu tư công kéo theo sự yếu kém của đầu tư tư nhân. Thu nhập bình quân đầu người đạt 1.798 USD. Tỷ lệ đầu tư so với GDP đạt 15,1 %.</w:t>
      </w:r>
    </w:p>
    <w:p w14:paraId="45273E93" w14:textId="77777777" w:rsidR="00511478" w:rsidRPr="00511478" w:rsidRDefault="00511478" w:rsidP="00511478">
      <w:pPr>
        <w:tabs>
          <w:tab w:val="left" w:pos="993"/>
        </w:tabs>
        <w:jc w:val="both"/>
        <w:rPr>
          <w:rFonts w:eastAsia="Times New Roman"/>
          <w:szCs w:val="24"/>
        </w:rPr>
      </w:pPr>
      <w:r w:rsidRPr="00511478">
        <w:rPr>
          <w:rFonts w:eastAsia="Times New Roman"/>
          <w:color w:val="333333"/>
          <w:szCs w:val="24"/>
          <w:shd w:val="clear" w:color="auto" w:fill="FFFFFF"/>
        </w:rPr>
        <w:tab/>
        <w:t>Ủy ban cạnh tranh Pakistan (CCP) vừa quyết định phạt Hiệp hội nhà máy đường Pakistan (PSMA) và 26 nhà máy đường thành viên 44 tỷ rupee (265 triệu USD) vì đã lập các-ten để lũng đoạn giá đường trong năm 2021. Mức phạt trên được đưa ra sau khi CCP điều tra hoạt động của 55 nhà máy đường thành viên của PSMA. Tuy nhiên PSMA và các nhà máy đường bị phạt đã khởi kiện quyết định của CCP ra tòa án cấp cao tỉnh Sindh. Ngày 15/06/2022 tòa án cấp cao tỉnh Sindh chấp nhận đơn khởi kiện nhưng yêu cầu PSMA và các nhà máy đường bị phạt phải ký quỹ 50 % số tiền phạt.</w:t>
      </w:r>
    </w:p>
    <w:p w14:paraId="0D776060" w14:textId="29E31107" w:rsidR="00221244" w:rsidRDefault="00221244" w:rsidP="00511478">
      <w:pPr>
        <w:tabs>
          <w:tab w:val="left" w:pos="993"/>
        </w:tabs>
        <w:jc w:val="both"/>
        <w:rPr>
          <w:b/>
          <w:bCs/>
          <w:color w:val="008000"/>
          <w:u w:val="single"/>
        </w:rPr>
      </w:pPr>
      <w:r>
        <w:rPr>
          <w:b/>
          <w:bCs/>
          <w:color w:val="008000"/>
          <w:u w:val="single"/>
        </w:rPr>
        <w:t>I</w:t>
      </w:r>
      <w:r w:rsidR="0013674A">
        <w:rPr>
          <w:b/>
          <w:bCs/>
          <w:color w:val="008000"/>
          <w:u w:val="single"/>
        </w:rPr>
        <w:t>I</w:t>
      </w:r>
      <w:r>
        <w:rPr>
          <w:b/>
          <w:bCs/>
          <w:color w:val="008000"/>
          <w:u w:val="single"/>
        </w:rPr>
        <w:t>I/ Dự báo tình hình thị trườ</w:t>
      </w:r>
      <w:r w:rsidR="00E847D4">
        <w:rPr>
          <w:b/>
          <w:bCs/>
          <w:color w:val="008000"/>
          <w:u w:val="single"/>
        </w:rPr>
        <w:t>ng thá</w:t>
      </w:r>
      <w:r w:rsidR="009E0D71">
        <w:rPr>
          <w:b/>
          <w:bCs/>
          <w:color w:val="008000"/>
          <w:u w:val="single"/>
        </w:rPr>
        <w:t>n</w:t>
      </w:r>
      <w:r w:rsidR="00B70503">
        <w:rPr>
          <w:b/>
          <w:bCs/>
          <w:color w:val="008000"/>
          <w:u w:val="single"/>
        </w:rPr>
        <w:t xml:space="preserve">g </w:t>
      </w:r>
      <w:r w:rsidR="00511478">
        <w:rPr>
          <w:b/>
          <w:bCs/>
          <w:color w:val="008000"/>
          <w:u w:val="single"/>
        </w:rPr>
        <w:t>6</w:t>
      </w:r>
      <w:r w:rsidR="00A051B5">
        <w:rPr>
          <w:b/>
          <w:bCs/>
          <w:color w:val="008000"/>
          <w:u w:val="single"/>
        </w:rPr>
        <w:t>/</w:t>
      </w:r>
      <w:r w:rsidR="00DA41E8">
        <w:rPr>
          <w:b/>
          <w:bCs/>
          <w:color w:val="008000"/>
          <w:u w:val="single"/>
        </w:rPr>
        <w:t>202</w:t>
      </w:r>
      <w:r w:rsidR="00F25138">
        <w:rPr>
          <w:b/>
          <w:bCs/>
          <w:color w:val="008000"/>
          <w:u w:val="single"/>
        </w:rPr>
        <w:t>2</w:t>
      </w:r>
      <w:r>
        <w:rPr>
          <w:b/>
          <w:bCs/>
          <w:color w:val="008000"/>
          <w:u w:val="single"/>
        </w:rPr>
        <w:t>:</w:t>
      </w:r>
    </w:p>
    <w:p w14:paraId="37B8F587" w14:textId="52859603" w:rsidR="00620EF0" w:rsidRPr="0013674A" w:rsidRDefault="00124F83" w:rsidP="009B42EE">
      <w:r>
        <w:tab/>
      </w:r>
      <w:r w:rsidR="00A24B3F">
        <w:t>Sản xuấ</w:t>
      </w:r>
      <w:r w:rsidR="006A6C07">
        <w:t>t công</w:t>
      </w:r>
      <w:r w:rsidR="00A24B3F">
        <w:t xml:space="preserve"> nghiệ</w:t>
      </w:r>
      <w:r w:rsidR="00160531">
        <w:t xml:space="preserve">p </w:t>
      </w:r>
      <w:r w:rsidR="00B135AE">
        <w:t>tăng</w:t>
      </w:r>
      <w:r w:rsidR="006A6C07">
        <w:t>, sản xuất nông nghiệ</w:t>
      </w:r>
      <w:r w:rsidR="002F7B7E">
        <w:t xml:space="preserve">p </w:t>
      </w:r>
      <w:r w:rsidR="00DB3D2B">
        <w:t>tăng</w:t>
      </w:r>
      <w:r w:rsidR="00A24B3F">
        <w:t>. Xuấ</w:t>
      </w:r>
      <w:r w:rsidR="006A6C07">
        <w:t xml:space="preserve">t </w:t>
      </w:r>
      <w:r w:rsidR="00A24B3F">
        <w:t>khẩ</w:t>
      </w:r>
      <w:r w:rsidR="00656CAF">
        <w:t>u</w:t>
      </w:r>
      <w:r w:rsidR="00DB3D2B">
        <w:t xml:space="preserve"> tăng</w:t>
      </w:r>
      <w:r w:rsidR="009C4736">
        <w:t>, nhập khẩ</w:t>
      </w:r>
      <w:r w:rsidR="00DB3D2B">
        <w:t>u giảm</w:t>
      </w:r>
      <w:r w:rsidR="00A24B3F">
        <w:t>. Đồ</w:t>
      </w:r>
      <w:r w:rsidR="00E40903">
        <w:t>ng rupi</w:t>
      </w:r>
      <w:r w:rsidR="00CB138E">
        <w:t xml:space="preserve"> </w:t>
      </w:r>
      <w:r w:rsidR="00014D64">
        <w:t xml:space="preserve">tiếp tục </w:t>
      </w:r>
      <w:r w:rsidR="008B666C">
        <w:t>mất</w:t>
      </w:r>
      <w:r w:rsidR="0087353A">
        <w:t xml:space="preserve"> giá</w:t>
      </w:r>
      <w:r w:rsidR="00A24B3F">
        <w:t>.</w:t>
      </w:r>
    </w:p>
    <w:p w14:paraId="4DB00DCA" w14:textId="77777777" w:rsidR="009E4F2C" w:rsidRPr="00641C13" w:rsidRDefault="0013674A" w:rsidP="009E4F2C">
      <w:pPr>
        <w:rPr>
          <w:b/>
          <w:bCs/>
          <w:color w:val="008000"/>
          <w:u w:val="single"/>
        </w:rPr>
      </w:pPr>
      <w:r>
        <w:rPr>
          <w:b/>
          <w:bCs/>
          <w:color w:val="008000"/>
          <w:u w:val="single"/>
        </w:rPr>
        <w:t>IV</w:t>
      </w:r>
      <w:r w:rsidR="009E4F2C" w:rsidRPr="00641C13">
        <w:rPr>
          <w:b/>
          <w:bCs/>
          <w:color w:val="008000"/>
          <w:u w:val="single"/>
        </w:rPr>
        <w:t>/ Thông báo:</w:t>
      </w:r>
    </w:p>
    <w:p w14:paraId="760DDEBD" w14:textId="77777777" w:rsidR="00436F8F" w:rsidRDefault="00F62D02" w:rsidP="005F5BD2">
      <w:pPr>
        <w:rPr>
          <w:i/>
          <w:iCs/>
          <w:color w:val="008000"/>
          <w:u w:val="single"/>
        </w:rPr>
      </w:pPr>
      <w:r w:rsidRPr="00641C13">
        <w:rPr>
          <w:color w:val="008000"/>
        </w:rPr>
        <w:tab/>
      </w:r>
      <w:r w:rsidRPr="00641C13">
        <w:rPr>
          <w:i/>
          <w:iCs/>
          <w:color w:val="008000"/>
          <w:u w:val="single"/>
        </w:rPr>
        <w:t>1/ Tìm người bán:</w:t>
      </w:r>
    </w:p>
    <w:p w14:paraId="5F8A2DE7" w14:textId="77777777" w:rsidR="00082AD6" w:rsidRPr="00082AD6" w:rsidRDefault="00082AD6" w:rsidP="00082AD6">
      <w:pPr>
        <w:spacing w:before="0" w:after="0"/>
        <w:rPr>
          <w:rFonts w:asciiTheme="minorHAnsi" w:eastAsiaTheme="minorHAnsi" w:hAnsiTheme="minorHAnsi" w:cstheme="minorBidi"/>
          <w:sz w:val="22"/>
          <w:szCs w:val="22"/>
        </w:rPr>
      </w:pPr>
      <w:r w:rsidRPr="00082AD6">
        <w:rPr>
          <w:rFonts w:asciiTheme="minorHAnsi" w:eastAsiaTheme="minorHAnsi" w:hAnsiTheme="minorHAnsi" w:cstheme="minorBidi"/>
          <w:sz w:val="22"/>
          <w:szCs w:val="22"/>
        </w:rPr>
        <w:t>Nhu cầu: Fertilizers</w:t>
      </w:r>
    </w:p>
    <w:p w14:paraId="530FED27" w14:textId="77777777" w:rsidR="00082AD6" w:rsidRPr="00082AD6" w:rsidRDefault="00082AD6" w:rsidP="00082AD6">
      <w:pPr>
        <w:spacing w:before="0" w:after="0"/>
        <w:rPr>
          <w:rFonts w:asciiTheme="minorHAnsi" w:eastAsiaTheme="minorHAnsi" w:hAnsiTheme="minorHAnsi" w:cstheme="minorBidi"/>
          <w:sz w:val="22"/>
          <w:szCs w:val="22"/>
        </w:rPr>
      </w:pPr>
      <w:r w:rsidRPr="00082AD6">
        <w:rPr>
          <w:rFonts w:asciiTheme="minorHAnsi" w:eastAsiaTheme="minorHAnsi" w:hAnsiTheme="minorHAnsi" w:cstheme="minorBidi"/>
          <w:sz w:val="22"/>
          <w:szCs w:val="22"/>
        </w:rPr>
        <w:t>Địa chỉ liên hệ:</w:t>
      </w:r>
    </w:p>
    <w:p w14:paraId="2509E323" w14:textId="77777777" w:rsidR="00082AD6" w:rsidRPr="00082AD6" w:rsidRDefault="00082AD6" w:rsidP="00082AD6">
      <w:pPr>
        <w:spacing w:before="0" w:after="200" w:line="276" w:lineRule="auto"/>
        <w:rPr>
          <w:rFonts w:asciiTheme="minorHAnsi" w:eastAsiaTheme="minorHAnsi" w:hAnsiTheme="minorHAnsi" w:cstheme="minorBidi"/>
          <w:sz w:val="22"/>
          <w:szCs w:val="22"/>
        </w:rPr>
      </w:pPr>
      <w:r w:rsidRPr="00082AD6">
        <w:rPr>
          <w:rFonts w:ascii="Verdana" w:eastAsiaTheme="minorHAnsi" w:hAnsi="Verdana" w:cstheme="minorBidi"/>
          <w:b/>
          <w:bCs/>
          <w:color w:val="104160"/>
          <w:sz w:val="18"/>
          <w:szCs w:val="18"/>
        </w:rPr>
        <w:t>Mr. Sajjad Hussain Basit</w:t>
      </w:r>
      <w:r w:rsidRPr="00082AD6">
        <w:rPr>
          <w:rFonts w:ascii="Verdana" w:eastAsiaTheme="minorHAnsi" w:hAnsi="Verdana" w:cstheme="minorBidi"/>
          <w:color w:val="82823F"/>
          <w:sz w:val="18"/>
          <w:szCs w:val="18"/>
        </w:rPr>
        <w:br/>
      </w:r>
      <w:r w:rsidRPr="00082AD6">
        <w:rPr>
          <w:rFonts w:ascii="Verdana" w:eastAsiaTheme="minorHAnsi" w:hAnsi="Verdana" w:cstheme="minorBidi"/>
          <w:color w:val="808080"/>
          <w:sz w:val="18"/>
          <w:szCs w:val="18"/>
        </w:rPr>
        <w:t>(Branch Manageri)</w:t>
      </w:r>
      <w:r w:rsidRPr="00082AD6">
        <w:rPr>
          <w:rFonts w:ascii="Verdana" w:eastAsiaTheme="minorHAnsi" w:hAnsi="Verdana" w:cstheme="minorBidi"/>
          <w:color w:val="1F497D"/>
          <w:sz w:val="20"/>
          <w:szCs w:val="20"/>
        </w:rPr>
        <w:br/>
      </w:r>
      <w:r w:rsidRPr="00082AD6">
        <w:rPr>
          <w:rFonts w:ascii="Verdana" w:eastAsiaTheme="minorHAnsi" w:hAnsi="Verdana" w:cstheme="minorBidi"/>
          <w:b/>
          <w:bCs/>
          <w:color w:val="632423"/>
          <w:sz w:val="32"/>
          <w:szCs w:val="32"/>
        </w:rPr>
        <w:t>Matrix Logistics</w:t>
      </w:r>
      <w:r w:rsidRPr="00082AD6">
        <w:rPr>
          <w:rFonts w:ascii="Verdana" w:eastAsiaTheme="minorHAnsi" w:hAnsi="Verdana" w:cstheme="minorBidi"/>
          <w:b/>
          <w:bCs/>
          <w:color w:val="7F7F7F"/>
          <w:sz w:val="18"/>
          <w:szCs w:val="18"/>
        </w:rPr>
        <w:br/>
        <w:t xml:space="preserve">Karachi Office (Branch): </w:t>
      </w:r>
      <w:r w:rsidRPr="00082AD6">
        <w:rPr>
          <w:rFonts w:ascii="Verdana" w:eastAsiaTheme="minorHAnsi" w:hAnsi="Verdana" w:cstheme="minorBidi"/>
          <w:color w:val="7F7F7F"/>
          <w:sz w:val="18"/>
          <w:szCs w:val="18"/>
        </w:rPr>
        <w:t xml:space="preserve">Suite# 602, 6th Floor, Uni Center I.I. Chundigar Road, </w:t>
      </w:r>
      <w:r w:rsidRPr="00082AD6">
        <w:rPr>
          <w:rFonts w:ascii="Verdana" w:eastAsiaTheme="minorHAnsi" w:hAnsi="Verdana" w:cstheme="minorBidi"/>
          <w:b/>
          <w:bCs/>
          <w:color w:val="7F7F7F"/>
          <w:sz w:val="18"/>
          <w:szCs w:val="18"/>
        </w:rPr>
        <w:t>Karachi, Pakistan</w:t>
      </w:r>
      <w:r w:rsidRPr="00082AD6">
        <w:rPr>
          <w:rFonts w:ascii="Verdana" w:eastAsiaTheme="minorHAnsi" w:hAnsi="Verdana" w:cstheme="minorBidi"/>
          <w:color w:val="7F7F7F"/>
          <w:sz w:val="18"/>
          <w:szCs w:val="18"/>
        </w:rPr>
        <w:t>.</w:t>
      </w:r>
      <w:r w:rsidRPr="00082AD6">
        <w:rPr>
          <w:rFonts w:ascii="Verdana" w:eastAsiaTheme="minorHAnsi" w:hAnsi="Verdana" w:cstheme="minorBidi"/>
          <w:color w:val="7F7F7F"/>
          <w:sz w:val="18"/>
          <w:szCs w:val="18"/>
        </w:rPr>
        <w:br/>
      </w:r>
      <w:r w:rsidRPr="00082AD6">
        <w:rPr>
          <w:rFonts w:ascii="Verdana" w:eastAsiaTheme="minorHAnsi" w:hAnsi="Verdana" w:cstheme="minorBidi"/>
          <w:color w:val="808080"/>
          <w:sz w:val="20"/>
          <w:szCs w:val="20"/>
        </w:rPr>
        <w:t>Tel: +92 (0)21 3246 4061</w:t>
      </w:r>
      <w:r w:rsidRPr="00082AD6">
        <w:rPr>
          <w:rFonts w:ascii="Verdana" w:eastAsiaTheme="minorHAnsi" w:hAnsi="Verdana" w:cstheme="minorBidi"/>
          <w:color w:val="7F7F7F"/>
          <w:sz w:val="18"/>
          <w:szCs w:val="18"/>
        </w:rPr>
        <w:t xml:space="preserve">, Fax: </w:t>
      </w:r>
      <w:r w:rsidRPr="00082AD6">
        <w:rPr>
          <w:rFonts w:ascii="Verdana" w:eastAsiaTheme="minorHAnsi" w:hAnsi="Verdana" w:cstheme="minorBidi"/>
          <w:color w:val="808080"/>
          <w:sz w:val="20"/>
          <w:szCs w:val="20"/>
        </w:rPr>
        <w:t>+92 (0)21 3246 4062</w:t>
      </w:r>
      <w:r w:rsidRPr="00082AD6">
        <w:rPr>
          <w:rFonts w:ascii="Verdana" w:eastAsiaTheme="minorHAnsi" w:hAnsi="Verdana" w:cstheme="minorBidi"/>
          <w:color w:val="7F7F7F"/>
          <w:sz w:val="18"/>
          <w:szCs w:val="18"/>
        </w:rPr>
        <w:t>, Mobile: +92 (0) 322 200 5242 &amp; +92 (0) 345 849 1590</w:t>
      </w:r>
    </w:p>
    <w:p w14:paraId="77E9C4F0" w14:textId="5A749C3D" w:rsidR="006B3ABA" w:rsidRPr="00082AD6" w:rsidRDefault="00082AD6" w:rsidP="00082AD6">
      <w:pPr>
        <w:spacing w:before="0" w:after="200" w:line="276" w:lineRule="auto"/>
        <w:rPr>
          <w:rFonts w:asciiTheme="minorHAnsi" w:eastAsiaTheme="minorHAnsi" w:hAnsiTheme="minorHAnsi" w:cstheme="minorBidi"/>
          <w:sz w:val="22"/>
          <w:szCs w:val="22"/>
        </w:rPr>
      </w:pPr>
      <w:r w:rsidRPr="00082AD6">
        <w:rPr>
          <w:rFonts w:ascii="Verdana" w:eastAsiaTheme="minorHAnsi" w:hAnsi="Verdana" w:cstheme="minorBidi"/>
          <w:color w:val="808080"/>
          <w:sz w:val="18"/>
          <w:szCs w:val="18"/>
        </w:rPr>
        <w:t xml:space="preserve">Email: </w:t>
      </w:r>
      <w:hyperlink r:id="rId10" w:tgtFrame="_blank" w:history="1">
        <w:r w:rsidRPr="00082AD6">
          <w:rPr>
            <w:rFonts w:ascii="Verdana" w:eastAsiaTheme="minorHAnsi" w:hAnsi="Verdana" w:cstheme="minorBidi"/>
            <w:color w:val="0000FF"/>
            <w:sz w:val="18"/>
            <w:szCs w:val="18"/>
            <w:u w:val="single"/>
          </w:rPr>
          <w:t>sajjad@matrixlogistic.com</w:t>
        </w:r>
      </w:hyperlink>
      <w:r w:rsidRPr="00082AD6">
        <w:rPr>
          <w:rFonts w:ascii="Verdana" w:eastAsiaTheme="minorHAnsi" w:hAnsi="Verdana" w:cstheme="minorBidi"/>
          <w:color w:val="808080"/>
          <w:sz w:val="18"/>
          <w:szCs w:val="18"/>
        </w:rPr>
        <w:t>;</w:t>
      </w:r>
    </w:p>
    <w:p w14:paraId="424F340C" w14:textId="77777777" w:rsidR="006055DE" w:rsidRDefault="004E64BF" w:rsidP="006E004F">
      <w:pPr>
        <w:rPr>
          <w:i/>
          <w:iCs/>
          <w:color w:val="008000"/>
          <w:u w:val="single"/>
        </w:rPr>
      </w:pPr>
      <w:r w:rsidRPr="00B05360">
        <w:tab/>
      </w:r>
      <w:r w:rsidRPr="00876B03">
        <w:rPr>
          <w:i/>
          <w:iCs/>
          <w:color w:val="008000"/>
          <w:u w:val="single"/>
        </w:rPr>
        <w:t>2/ Tìm người mua:</w:t>
      </w:r>
    </w:p>
    <w:p w14:paraId="36D2C762" w14:textId="469AA3EE" w:rsidR="00E57A22" w:rsidRDefault="00E57A22" w:rsidP="00E57A22">
      <w:pPr>
        <w:rPr>
          <w:rFonts w:asciiTheme="minorHAnsi" w:eastAsiaTheme="minorHAnsi" w:hAnsiTheme="minorHAnsi" w:cstheme="minorBidi"/>
          <w:sz w:val="22"/>
          <w:szCs w:val="22"/>
        </w:rPr>
      </w:pPr>
      <w:r w:rsidRPr="007F49CB">
        <w:rPr>
          <w:rFonts w:asciiTheme="minorHAnsi" w:eastAsiaTheme="minorHAnsi" w:hAnsiTheme="minorHAnsi" w:cstheme="minorBidi"/>
          <w:sz w:val="22"/>
          <w:szCs w:val="22"/>
        </w:rPr>
        <w:t xml:space="preserve">Nhu cầu: </w:t>
      </w:r>
      <w:r w:rsidR="00844E34">
        <w:rPr>
          <w:rFonts w:asciiTheme="minorHAnsi" w:eastAsiaTheme="minorHAnsi" w:hAnsiTheme="minorHAnsi" w:cstheme="minorBidi"/>
          <w:sz w:val="22"/>
          <w:szCs w:val="22"/>
        </w:rPr>
        <w:t xml:space="preserve"> </w:t>
      </w:r>
    </w:p>
    <w:p w14:paraId="7DF32BD3" w14:textId="55837918" w:rsidR="00300165" w:rsidRDefault="00E57A22" w:rsidP="00844E34">
      <w:pPr>
        <w:rPr>
          <w:rFonts w:asciiTheme="minorHAnsi" w:eastAsiaTheme="minorHAnsi" w:hAnsiTheme="minorHAnsi" w:cstheme="minorBidi"/>
          <w:sz w:val="22"/>
          <w:szCs w:val="22"/>
        </w:rPr>
      </w:pPr>
      <w:r w:rsidRPr="007F49CB">
        <w:rPr>
          <w:rFonts w:asciiTheme="minorHAnsi" w:eastAsiaTheme="minorHAnsi" w:hAnsiTheme="minorHAnsi" w:cstheme="minorBidi"/>
          <w:sz w:val="22"/>
          <w:szCs w:val="22"/>
        </w:rPr>
        <w:t>Địa chỉ liên hệ:</w:t>
      </w:r>
    </w:p>
    <w:p w14:paraId="70C14228" w14:textId="77777777" w:rsidR="00BE17E7" w:rsidRPr="008E7D49" w:rsidRDefault="004219DC" w:rsidP="00F02785">
      <w:pPr>
        <w:rPr>
          <w:b/>
          <w:bCs/>
          <w:color w:val="008000"/>
          <w:u w:val="single"/>
        </w:rPr>
      </w:pPr>
      <w:r w:rsidRPr="00097E06">
        <w:rPr>
          <w:b/>
          <w:bCs/>
          <w:color w:val="008000"/>
          <w:u w:val="single"/>
        </w:rPr>
        <w:t>VI/ Thông tin chuyên đề:</w:t>
      </w:r>
    </w:p>
    <w:p w14:paraId="181D3B85" w14:textId="2CE7EBF2" w:rsidR="00E637BA" w:rsidRPr="00E637BA" w:rsidRDefault="00A25608" w:rsidP="00E637BA">
      <w:pPr>
        <w:ind w:firstLine="720"/>
        <w:rPr>
          <w:i/>
          <w:color w:val="008000"/>
          <w:lang w:val="sv-SE"/>
        </w:rPr>
      </w:pPr>
      <w:r>
        <w:rPr>
          <w:i/>
          <w:color w:val="008000"/>
          <w:lang w:val="sv-SE"/>
        </w:rPr>
        <w:t xml:space="preserve">Thị trường </w:t>
      </w:r>
      <w:r w:rsidR="004A2CD1">
        <w:rPr>
          <w:i/>
          <w:color w:val="008000"/>
          <w:lang w:val="sv-SE"/>
        </w:rPr>
        <w:t>hạt tiêu</w:t>
      </w:r>
      <w:r>
        <w:rPr>
          <w:i/>
          <w:color w:val="008000"/>
          <w:lang w:val="sv-SE"/>
        </w:rPr>
        <w:t xml:space="preserve"> </w:t>
      </w:r>
      <w:r w:rsidR="004A0D77">
        <w:rPr>
          <w:i/>
          <w:color w:val="008000"/>
          <w:lang w:val="sv-SE"/>
        </w:rPr>
        <w:t>Pakistan</w:t>
      </w:r>
      <w:r w:rsidR="004A2CD1">
        <w:rPr>
          <w:i/>
          <w:color w:val="008000"/>
          <w:lang w:val="sv-SE"/>
        </w:rPr>
        <w:t xml:space="preserve"> năm 2021</w:t>
      </w:r>
      <w:r w:rsidR="005B6FE2">
        <w:rPr>
          <w:i/>
          <w:color w:val="008000"/>
          <w:lang w:val="sv-SE"/>
        </w:rPr>
        <w:t>:</w:t>
      </w:r>
    </w:p>
    <w:tbl>
      <w:tblPr>
        <w:tblW w:w="77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960"/>
        <w:gridCol w:w="1330"/>
        <w:gridCol w:w="1218"/>
        <w:gridCol w:w="1387"/>
      </w:tblGrid>
      <w:tr w:rsidR="004A2CD1" w:rsidRPr="004A2CD1" w14:paraId="12742FDE" w14:textId="7A7C407B" w:rsidTr="004A2CD1">
        <w:trPr>
          <w:trHeight w:val="288"/>
        </w:trPr>
        <w:tc>
          <w:tcPr>
            <w:tcW w:w="2860" w:type="dxa"/>
            <w:shd w:val="clear" w:color="auto" w:fill="auto"/>
            <w:noWrap/>
            <w:vAlign w:val="bottom"/>
            <w:hideMark/>
          </w:tcPr>
          <w:p w14:paraId="7B2E83A1" w14:textId="77777777"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t>Nước xuất khẩu</w:t>
            </w:r>
          </w:p>
        </w:tc>
        <w:tc>
          <w:tcPr>
            <w:tcW w:w="960" w:type="dxa"/>
            <w:shd w:val="clear" w:color="auto" w:fill="auto"/>
            <w:noWrap/>
            <w:vAlign w:val="bottom"/>
            <w:hideMark/>
          </w:tcPr>
          <w:p w14:paraId="427CA230" w14:textId="77777777"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t>Mã HS</w:t>
            </w:r>
          </w:p>
        </w:tc>
        <w:tc>
          <w:tcPr>
            <w:tcW w:w="1330" w:type="dxa"/>
            <w:shd w:val="clear" w:color="auto" w:fill="auto"/>
            <w:noWrap/>
            <w:vAlign w:val="bottom"/>
            <w:hideMark/>
          </w:tcPr>
          <w:p w14:paraId="4266D817" w14:textId="77777777"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t>Trị giá (USD)</w:t>
            </w:r>
          </w:p>
        </w:tc>
        <w:tc>
          <w:tcPr>
            <w:tcW w:w="1218" w:type="dxa"/>
            <w:shd w:val="clear" w:color="auto" w:fill="auto"/>
            <w:noWrap/>
            <w:vAlign w:val="bottom"/>
            <w:hideMark/>
          </w:tcPr>
          <w:p w14:paraId="7E7CBD39" w14:textId="77777777"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t>Lượng (kg)</w:t>
            </w:r>
          </w:p>
        </w:tc>
        <w:tc>
          <w:tcPr>
            <w:tcW w:w="1387" w:type="dxa"/>
          </w:tcPr>
          <w:p w14:paraId="0BC2B14A" w14:textId="69D9B818" w:rsidR="004A2CD1" w:rsidRPr="004A2CD1" w:rsidRDefault="004A2CD1" w:rsidP="004A2CD1">
            <w:pPr>
              <w:spacing w:before="0" w:after="0"/>
              <w:rPr>
                <w:rFonts w:ascii="Calibri" w:eastAsia="Times New Roman" w:hAnsi="Calibri"/>
                <w:color w:val="000000"/>
                <w:sz w:val="22"/>
                <w:szCs w:val="22"/>
              </w:rPr>
            </w:pPr>
            <w:r>
              <w:rPr>
                <w:rFonts w:ascii="Calibri" w:eastAsia="Times New Roman" w:hAnsi="Calibri"/>
                <w:color w:val="000000"/>
                <w:sz w:val="22"/>
                <w:szCs w:val="22"/>
              </w:rPr>
              <w:t>Thị phần (%)</w:t>
            </w:r>
            <w:bookmarkStart w:id="0" w:name="_GoBack"/>
            <w:bookmarkEnd w:id="0"/>
          </w:p>
        </w:tc>
      </w:tr>
      <w:tr w:rsidR="004A2CD1" w:rsidRPr="004A2CD1" w14:paraId="7B7BDA48" w14:textId="47180813" w:rsidTr="004A2CD1">
        <w:trPr>
          <w:trHeight w:val="288"/>
        </w:trPr>
        <w:tc>
          <w:tcPr>
            <w:tcW w:w="2860" w:type="dxa"/>
            <w:shd w:val="clear" w:color="auto" w:fill="auto"/>
            <w:vAlign w:val="center"/>
            <w:hideMark/>
          </w:tcPr>
          <w:p w14:paraId="0E5D0A61" w14:textId="6B367816"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t>World</w:t>
            </w:r>
          </w:p>
        </w:tc>
        <w:tc>
          <w:tcPr>
            <w:tcW w:w="960" w:type="dxa"/>
            <w:shd w:val="clear" w:color="auto" w:fill="auto"/>
            <w:vAlign w:val="center"/>
            <w:hideMark/>
          </w:tcPr>
          <w:p w14:paraId="2263DD98"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0904</w:t>
            </w:r>
          </w:p>
        </w:tc>
        <w:tc>
          <w:tcPr>
            <w:tcW w:w="1330" w:type="dxa"/>
            <w:shd w:val="clear" w:color="auto" w:fill="auto"/>
            <w:vAlign w:val="center"/>
            <w:hideMark/>
          </w:tcPr>
          <w:p w14:paraId="6C38C617"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 xml:space="preserve">$58,862,205 </w:t>
            </w:r>
          </w:p>
        </w:tc>
        <w:tc>
          <w:tcPr>
            <w:tcW w:w="1218" w:type="dxa"/>
            <w:shd w:val="clear" w:color="auto" w:fill="auto"/>
            <w:vAlign w:val="center"/>
            <w:hideMark/>
          </w:tcPr>
          <w:p w14:paraId="59145132"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39,142,112</w:t>
            </w:r>
          </w:p>
        </w:tc>
        <w:tc>
          <w:tcPr>
            <w:tcW w:w="1387" w:type="dxa"/>
          </w:tcPr>
          <w:p w14:paraId="7FFA9079" w14:textId="77777777" w:rsidR="004A2CD1" w:rsidRPr="004A2CD1" w:rsidRDefault="004A2CD1" w:rsidP="004A2CD1">
            <w:pPr>
              <w:spacing w:before="0" w:after="0"/>
              <w:jc w:val="right"/>
              <w:rPr>
                <w:rFonts w:ascii="Calibri" w:eastAsia="Times New Roman" w:hAnsi="Calibri"/>
                <w:color w:val="000000"/>
                <w:sz w:val="22"/>
                <w:szCs w:val="22"/>
              </w:rPr>
            </w:pPr>
          </w:p>
        </w:tc>
      </w:tr>
      <w:tr w:rsidR="004A2CD1" w:rsidRPr="004A2CD1" w14:paraId="1356F844" w14:textId="4A856E6A" w:rsidTr="004A2CD1">
        <w:trPr>
          <w:trHeight w:val="288"/>
        </w:trPr>
        <w:tc>
          <w:tcPr>
            <w:tcW w:w="2860" w:type="dxa"/>
            <w:shd w:val="clear" w:color="auto" w:fill="auto"/>
            <w:vAlign w:val="center"/>
            <w:hideMark/>
          </w:tcPr>
          <w:p w14:paraId="5971E44E" w14:textId="77777777"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lastRenderedPageBreak/>
              <w:t>Viet Nam</w:t>
            </w:r>
          </w:p>
        </w:tc>
        <w:tc>
          <w:tcPr>
            <w:tcW w:w="960" w:type="dxa"/>
            <w:shd w:val="clear" w:color="auto" w:fill="auto"/>
            <w:vAlign w:val="center"/>
            <w:hideMark/>
          </w:tcPr>
          <w:p w14:paraId="015070C3"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0904</w:t>
            </w:r>
          </w:p>
        </w:tc>
        <w:tc>
          <w:tcPr>
            <w:tcW w:w="1330" w:type="dxa"/>
            <w:shd w:val="clear" w:color="auto" w:fill="auto"/>
            <w:vAlign w:val="center"/>
            <w:hideMark/>
          </w:tcPr>
          <w:p w14:paraId="060295F3"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 xml:space="preserve">$28,347,715 </w:t>
            </w:r>
          </w:p>
        </w:tc>
        <w:tc>
          <w:tcPr>
            <w:tcW w:w="1218" w:type="dxa"/>
            <w:shd w:val="clear" w:color="auto" w:fill="auto"/>
            <w:vAlign w:val="center"/>
            <w:hideMark/>
          </w:tcPr>
          <w:p w14:paraId="2C3F4C18"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10,773,422</w:t>
            </w:r>
          </w:p>
        </w:tc>
        <w:tc>
          <w:tcPr>
            <w:tcW w:w="1387" w:type="dxa"/>
            <w:vAlign w:val="bottom"/>
          </w:tcPr>
          <w:p w14:paraId="7BE9A71B" w14:textId="44D86430" w:rsidR="004A2CD1" w:rsidRPr="004A2CD1" w:rsidRDefault="004A2CD1" w:rsidP="004A2CD1">
            <w:pPr>
              <w:spacing w:before="0" w:after="0"/>
              <w:jc w:val="right"/>
              <w:rPr>
                <w:rFonts w:ascii="Calibri" w:eastAsia="Times New Roman" w:hAnsi="Calibri"/>
                <w:color w:val="000000"/>
                <w:sz w:val="22"/>
                <w:szCs w:val="22"/>
              </w:rPr>
            </w:pPr>
            <w:r>
              <w:rPr>
                <w:rFonts w:ascii="Calibri" w:hAnsi="Calibri"/>
                <w:color w:val="000000"/>
                <w:sz w:val="22"/>
                <w:szCs w:val="22"/>
              </w:rPr>
              <w:t xml:space="preserve">48.16 </w:t>
            </w:r>
          </w:p>
        </w:tc>
      </w:tr>
      <w:tr w:rsidR="004A2CD1" w:rsidRPr="004A2CD1" w14:paraId="5F3D9618" w14:textId="4DBCA567" w:rsidTr="004A2CD1">
        <w:trPr>
          <w:trHeight w:val="288"/>
        </w:trPr>
        <w:tc>
          <w:tcPr>
            <w:tcW w:w="2860" w:type="dxa"/>
            <w:shd w:val="clear" w:color="auto" w:fill="auto"/>
            <w:vAlign w:val="center"/>
            <w:hideMark/>
          </w:tcPr>
          <w:p w14:paraId="0A7EFE18" w14:textId="77777777"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t>Brazil</w:t>
            </w:r>
          </w:p>
        </w:tc>
        <w:tc>
          <w:tcPr>
            <w:tcW w:w="960" w:type="dxa"/>
            <w:shd w:val="clear" w:color="auto" w:fill="auto"/>
            <w:vAlign w:val="center"/>
            <w:hideMark/>
          </w:tcPr>
          <w:p w14:paraId="44E68F16"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0904</w:t>
            </w:r>
          </w:p>
        </w:tc>
        <w:tc>
          <w:tcPr>
            <w:tcW w:w="1330" w:type="dxa"/>
            <w:shd w:val="clear" w:color="auto" w:fill="auto"/>
            <w:vAlign w:val="center"/>
            <w:hideMark/>
          </w:tcPr>
          <w:p w14:paraId="5C0C0F34"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 xml:space="preserve">$16,038,376 </w:t>
            </w:r>
          </w:p>
        </w:tc>
        <w:tc>
          <w:tcPr>
            <w:tcW w:w="1218" w:type="dxa"/>
            <w:shd w:val="clear" w:color="auto" w:fill="auto"/>
            <w:vAlign w:val="center"/>
            <w:hideMark/>
          </w:tcPr>
          <w:p w14:paraId="55B015B5"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6,254,229</w:t>
            </w:r>
          </w:p>
        </w:tc>
        <w:tc>
          <w:tcPr>
            <w:tcW w:w="1387" w:type="dxa"/>
            <w:vAlign w:val="bottom"/>
          </w:tcPr>
          <w:p w14:paraId="59223E27" w14:textId="3C886319" w:rsidR="004A2CD1" w:rsidRPr="004A2CD1" w:rsidRDefault="004A2CD1" w:rsidP="004A2CD1">
            <w:pPr>
              <w:spacing w:before="0" w:after="0"/>
              <w:jc w:val="right"/>
              <w:rPr>
                <w:rFonts w:ascii="Calibri" w:eastAsia="Times New Roman" w:hAnsi="Calibri"/>
                <w:color w:val="000000"/>
                <w:sz w:val="22"/>
                <w:szCs w:val="22"/>
              </w:rPr>
            </w:pPr>
            <w:r>
              <w:rPr>
                <w:rFonts w:ascii="Calibri" w:hAnsi="Calibri"/>
                <w:color w:val="000000"/>
                <w:sz w:val="22"/>
                <w:szCs w:val="22"/>
              </w:rPr>
              <w:t xml:space="preserve">27.25 </w:t>
            </w:r>
          </w:p>
        </w:tc>
      </w:tr>
      <w:tr w:rsidR="004A2CD1" w:rsidRPr="004A2CD1" w14:paraId="7A440555" w14:textId="11B740ED" w:rsidTr="004A2CD1">
        <w:trPr>
          <w:trHeight w:val="288"/>
        </w:trPr>
        <w:tc>
          <w:tcPr>
            <w:tcW w:w="2860" w:type="dxa"/>
            <w:shd w:val="clear" w:color="auto" w:fill="auto"/>
            <w:vAlign w:val="center"/>
            <w:hideMark/>
          </w:tcPr>
          <w:p w14:paraId="58B412A6" w14:textId="77777777"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t>China</w:t>
            </w:r>
          </w:p>
        </w:tc>
        <w:tc>
          <w:tcPr>
            <w:tcW w:w="960" w:type="dxa"/>
            <w:shd w:val="clear" w:color="auto" w:fill="auto"/>
            <w:vAlign w:val="center"/>
            <w:hideMark/>
          </w:tcPr>
          <w:p w14:paraId="0F3C54C8"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0904</w:t>
            </w:r>
          </w:p>
        </w:tc>
        <w:tc>
          <w:tcPr>
            <w:tcW w:w="1330" w:type="dxa"/>
            <w:shd w:val="clear" w:color="auto" w:fill="auto"/>
            <w:vAlign w:val="center"/>
            <w:hideMark/>
          </w:tcPr>
          <w:p w14:paraId="188D3468"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 xml:space="preserve">$8,188,865 </w:t>
            </w:r>
          </w:p>
        </w:tc>
        <w:tc>
          <w:tcPr>
            <w:tcW w:w="1218" w:type="dxa"/>
            <w:shd w:val="clear" w:color="auto" w:fill="auto"/>
            <w:vAlign w:val="center"/>
            <w:hideMark/>
          </w:tcPr>
          <w:p w14:paraId="7C2032A6"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15,656,954</w:t>
            </w:r>
          </w:p>
        </w:tc>
        <w:tc>
          <w:tcPr>
            <w:tcW w:w="1387" w:type="dxa"/>
            <w:vAlign w:val="bottom"/>
          </w:tcPr>
          <w:p w14:paraId="3E428702" w14:textId="574E91DE" w:rsidR="004A2CD1" w:rsidRPr="004A2CD1" w:rsidRDefault="004A2CD1" w:rsidP="004A2CD1">
            <w:pPr>
              <w:spacing w:before="0" w:after="0"/>
              <w:jc w:val="right"/>
              <w:rPr>
                <w:rFonts w:ascii="Calibri" w:eastAsia="Times New Roman" w:hAnsi="Calibri"/>
                <w:color w:val="000000"/>
                <w:sz w:val="22"/>
                <w:szCs w:val="22"/>
              </w:rPr>
            </w:pPr>
            <w:r>
              <w:rPr>
                <w:rFonts w:ascii="Calibri" w:hAnsi="Calibri"/>
                <w:color w:val="000000"/>
                <w:sz w:val="22"/>
                <w:szCs w:val="22"/>
              </w:rPr>
              <w:t xml:space="preserve">13.91 </w:t>
            </w:r>
          </w:p>
        </w:tc>
      </w:tr>
      <w:tr w:rsidR="004A2CD1" w:rsidRPr="004A2CD1" w14:paraId="396B1DC1" w14:textId="19423970" w:rsidTr="004A2CD1">
        <w:trPr>
          <w:trHeight w:val="288"/>
        </w:trPr>
        <w:tc>
          <w:tcPr>
            <w:tcW w:w="2860" w:type="dxa"/>
            <w:shd w:val="clear" w:color="auto" w:fill="auto"/>
            <w:vAlign w:val="center"/>
            <w:hideMark/>
          </w:tcPr>
          <w:p w14:paraId="1E8D97F9" w14:textId="77777777"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t>Madagascar</w:t>
            </w:r>
          </w:p>
        </w:tc>
        <w:tc>
          <w:tcPr>
            <w:tcW w:w="960" w:type="dxa"/>
            <w:shd w:val="clear" w:color="auto" w:fill="auto"/>
            <w:vAlign w:val="center"/>
            <w:hideMark/>
          </w:tcPr>
          <w:p w14:paraId="390BFC4E"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0904</w:t>
            </w:r>
          </w:p>
        </w:tc>
        <w:tc>
          <w:tcPr>
            <w:tcW w:w="1330" w:type="dxa"/>
            <w:shd w:val="clear" w:color="auto" w:fill="auto"/>
            <w:vAlign w:val="center"/>
            <w:hideMark/>
          </w:tcPr>
          <w:p w14:paraId="1BDB15CE"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 xml:space="preserve">$1,936,793 </w:t>
            </w:r>
          </w:p>
        </w:tc>
        <w:tc>
          <w:tcPr>
            <w:tcW w:w="1218" w:type="dxa"/>
            <w:shd w:val="clear" w:color="auto" w:fill="auto"/>
            <w:vAlign w:val="center"/>
            <w:hideMark/>
          </w:tcPr>
          <w:p w14:paraId="3EE02EAB"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753,093</w:t>
            </w:r>
          </w:p>
        </w:tc>
        <w:tc>
          <w:tcPr>
            <w:tcW w:w="1387" w:type="dxa"/>
            <w:vAlign w:val="bottom"/>
          </w:tcPr>
          <w:p w14:paraId="1CA22BC5" w14:textId="7C3EDF0A" w:rsidR="004A2CD1" w:rsidRPr="004A2CD1" w:rsidRDefault="004A2CD1" w:rsidP="004A2CD1">
            <w:pPr>
              <w:spacing w:before="0" w:after="0"/>
              <w:jc w:val="right"/>
              <w:rPr>
                <w:rFonts w:ascii="Calibri" w:eastAsia="Times New Roman" w:hAnsi="Calibri"/>
                <w:color w:val="000000"/>
                <w:sz w:val="22"/>
                <w:szCs w:val="22"/>
              </w:rPr>
            </w:pPr>
            <w:r>
              <w:rPr>
                <w:rFonts w:ascii="Calibri" w:hAnsi="Calibri"/>
                <w:color w:val="000000"/>
                <w:sz w:val="22"/>
                <w:szCs w:val="22"/>
              </w:rPr>
              <w:t xml:space="preserve">3.29 </w:t>
            </w:r>
          </w:p>
        </w:tc>
      </w:tr>
      <w:tr w:rsidR="004A2CD1" w:rsidRPr="004A2CD1" w14:paraId="12F5615B" w14:textId="1475F33E" w:rsidTr="004A2CD1">
        <w:trPr>
          <w:trHeight w:val="288"/>
        </w:trPr>
        <w:tc>
          <w:tcPr>
            <w:tcW w:w="2860" w:type="dxa"/>
            <w:shd w:val="clear" w:color="auto" w:fill="auto"/>
            <w:vAlign w:val="center"/>
            <w:hideMark/>
          </w:tcPr>
          <w:p w14:paraId="5D614177" w14:textId="77777777"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t>Malaysia</w:t>
            </w:r>
          </w:p>
        </w:tc>
        <w:tc>
          <w:tcPr>
            <w:tcW w:w="960" w:type="dxa"/>
            <w:shd w:val="clear" w:color="auto" w:fill="auto"/>
            <w:vAlign w:val="center"/>
            <w:hideMark/>
          </w:tcPr>
          <w:p w14:paraId="77194F97"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0904</w:t>
            </w:r>
          </w:p>
        </w:tc>
        <w:tc>
          <w:tcPr>
            <w:tcW w:w="1330" w:type="dxa"/>
            <w:shd w:val="clear" w:color="auto" w:fill="auto"/>
            <w:vAlign w:val="center"/>
            <w:hideMark/>
          </w:tcPr>
          <w:p w14:paraId="210F3A23"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 xml:space="preserve">$1,303,008 </w:t>
            </w:r>
          </w:p>
        </w:tc>
        <w:tc>
          <w:tcPr>
            <w:tcW w:w="1218" w:type="dxa"/>
            <w:shd w:val="clear" w:color="auto" w:fill="auto"/>
            <w:vAlign w:val="center"/>
            <w:hideMark/>
          </w:tcPr>
          <w:p w14:paraId="603601F1"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2,222,320</w:t>
            </w:r>
          </w:p>
        </w:tc>
        <w:tc>
          <w:tcPr>
            <w:tcW w:w="1387" w:type="dxa"/>
            <w:vAlign w:val="bottom"/>
          </w:tcPr>
          <w:p w14:paraId="0C0160BA" w14:textId="12FF8A55" w:rsidR="004A2CD1" w:rsidRPr="004A2CD1" w:rsidRDefault="004A2CD1" w:rsidP="004A2CD1">
            <w:pPr>
              <w:spacing w:before="0" w:after="0"/>
              <w:jc w:val="right"/>
              <w:rPr>
                <w:rFonts w:ascii="Calibri" w:eastAsia="Times New Roman" w:hAnsi="Calibri"/>
                <w:color w:val="000000"/>
                <w:sz w:val="22"/>
                <w:szCs w:val="22"/>
              </w:rPr>
            </w:pPr>
            <w:r>
              <w:rPr>
                <w:rFonts w:ascii="Calibri" w:hAnsi="Calibri"/>
                <w:color w:val="000000"/>
                <w:sz w:val="22"/>
                <w:szCs w:val="22"/>
              </w:rPr>
              <w:t xml:space="preserve">2.21 </w:t>
            </w:r>
          </w:p>
        </w:tc>
      </w:tr>
      <w:tr w:rsidR="004A2CD1" w:rsidRPr="004A2CD1" w14:paraId="4187BC66" w14:textId="2BE872D3" w:rsidTr="004A2CD1">
        <w:trPr>
          <w:trHeight w:val="288"/>
        </w:trPr>
        <w:tc>
          <w:tcPr>
            <w:tcW w:w="2860" w:type="dxa"/>
            <w:shd w:val="clear" w:color="auto" w:fill="auto"/>
            <w:vAlign w:val="center"/>
            <w:hideMark/>
          </w:tcPr>
          <w:p w14:paraId="6AA49BA0" w14:textId="77777777"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t>Egypt</w:t>
            </w:r>
          </w:p>
        </w:tc>
        <w:tc>
          <w:tcPr>
            <w:tcW w:w="960" w:type="dxa"/>
            <w:shd w:val="clear" w:color="auto" w:fill="auto"/>
            <w:vAlign w:val="center"/>
            <w:hideMark/>
          </w:tcPr>
          <w:p w14:paraId="47F33279"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0904</w:t>
            </w:r>
          </w:p>
        </w:tc>
        <w:tc>
          <w:tcPr>
            <w:tcW w:w="1330" w:type="dxa"/>
            <w:shd w:val="clear" w:color="auto" w:fill="auto"/>
            <w:vAlign w:val="center"/>
            <w:hideMark/>
          </w:tcPr>
          <w:p w14:paraId="57E434A1"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 xml:space="preserve">$1,146,050 </w:t>
            </w:r>
          </w:p>
        </w:tc>
        <w:tc>
          <w:tcPr>
            <w:tcW w:w="1218" w:type="dxa"/>
            <w:shd w:val="clear" w:color="auto" w:fill="auto"/>
            <w:vAlign w:val="center"/>
            <w:hideMark/>
          </w:tcPr>
          <w:p w14:paraId="68C3FB2C"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1,937,752</w:t>
            </w:r>
          </w:p>
        </w:tc>
        <w:tc>
          <w:tcPr>
            <w:tcW w:w="1387" w:type="dxa"/>
            <w:vAlign w:val="bottom"/>
          </w:tcPr>
          <w:p w14:paraId="0F89C56C" w14:textId="706A908E" w:rsidR="004A2CD1" w:rsidRPr="004A2CD1" w:rsidRDefault="004A2CD1" w:rsidP="004A2CD1">
            <w:pPr>
              <w:spacing w:before="0" w:after="0"/>
              <w:jc w:val="right"/>
              <w:rPr>
                <w:rFonts w:ascii="Calibri" w:eastAsia="Times New Roman" w:hAnsi="Calibri"/>
                <w:color w:val="000000"/>
                <w:sz w:val="22"/>
                <w:szCs w:val="22"/>
              </w:rPr>
            </w:pPr>
            <w:r>
              <w:rPr>
                <w:rFonts w:ascii="Calibri" w:hAnsi="Calibri"/>
                <w:color w:val="000000"/>
                <w:sz w:val="22"/>
                <w:szCs w:val="22"/>
              </w:rPr>
              <w:t xml:space="preserve">1.95 </w:t>
            </w:r>
          </w:p>
        </w:tc>
      </w:tr>
      <w:tr w:rsidR="004A2CD1" w:rsidRPr="004A2CD1" w14:paraId="1770F9EB" w14:textId="33677FA0" w:rsidTr="004A2CD1">
        <w:trPr>
          <w:trHeight w:val="288"/>
        </w:trPr>
        <w:tc>
          <w:tcPr>
            <w:tcW w:w="2860" w:type="dxa"/>
            <w:shd w:val="clear" w:color="auto" w:fill="auto"/>
            <w:vAlign w:val="center"/>
            <w:hideMark/>
          </w:tcPr>
          <w:p w14:paraId="0F5360BC" w14:textId="77777777" w:rsidR="004A2CD1" w:rsidRPr="004A2CD1" w:rsidRDefault="004A2CD1" w:rsidP="004A2CD1">
            <w:pPr>
              <w:spacing w:before="0" w:after="0"/>
              <w:rPr>
                <w:rFonts w:ascii="Calibri" w:eastAsia="Times New Roman" w:hAnsi="Calibri"/>
                <w:color w:val="000000"/>
                <w:sz w:val="22"/>
                <w:szCs w:val="22"/>
              </w:rPr>
            </w:pPr>
            <w:r w:rsidRPr="004A2CD1">
              <w:rPr>
                <w:rFonts w:ascii="Calibri" w:eastAsia="Times New Roman" w:hAnsi="Calibri"/>
                <w:color w:val="000000"/>
                <w:sz w:val="22"/>
                <w:szCs w:val="22"/>
              </w:rPr>
              <w:t>Indonesia</w:t>
            </w:r>
          </w:p>
        </w:tc>
        <w:tc>
          <w:tcPr>
            <w:tcW w:w="960" w:type="dxa"/>
            <w:shd w:val="clear" w:color="auto" w:fill="auto"/>
            <w:vAlign w:val="center"/>
            <w:hideMark/>
          </w:tcPr>
          <w:p w14:paraId="0CB2D14F"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0904</w:t>
            </w:r>
          </w:p>
        </w:tc>
        <w:tc>
          <w:tcPr>
            <w:tcW w:w="1330" w:type="dxa"/>
            <w:shd w:val="clear" w:color="auto" w:fill="auto"/>
            <w:vAlign w:val="center"/>
            <w:hideMark/>
          </w:tcPr>
          <w:p w14:paraId="43148257"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 xml:space="preserve">$1,012,680 </w:t>
            </w:r>
          </w:p>
        </w:tc>
        <w:tc>
          <w:tcPr>
            <w:tcW w:w="1218" w:type="dxa"/>
            <w:shd w:val="clear" w:color="auto" w:fill="auto"/>
            <w:vAlign w:val="center"/>
            <w:hideMark/>
          </w:tcPr>
          <w:p w14:paraId="04D917C1" w14:textId="77777777" w:rsidR="004A2CD1" w:rsidRPr="004A2CD1" w:rsidRDefault="004A2CD1" w:rsidP="004A2CD1">
            <w:pPr>
              <w:spacing w:before="0" w:after="0"/>
              <w:jc w:val="right"/>
              <w:rPr>
                <w:rFonts w:ascii="Calibri" w:eastAsia="Times New Roman" w:hAnsi="Calibri"/>
                <w:color w:val="000000"/>
                <w:sz w:val="22"/>
                <w:szCs w:val="22"/>
              </w:rPr>
            </w:pPr>
            <w:r w:rsidRPr="004A2CD1">
              <w:rPr>
                <w:rFonts w:ascii="Calibri" w:eastAsia="Times New Roman" w:hAnsi="Calibri"/>
                <w:color w:val="000000"/>
                <w:sz w:val="22"/>
                <w:szCs w:val="22"/>
              </w:rPr>
              <w:t>409,674</w:t>
            </w:r>
          </w:p>
        </w:tc>
        <w:tc>
          <w:tcPr>
            <w:tcW w:w="1387" w:type="dxa"/>
            <w:vAlign w:val="bottom"/>
          </w:tcPr>
          <w:p w14:paraId="2497EA3A" w14:textId="433881D6" w:rsidR="004A2CD1" w:rsidRPr="004A2CD1" w:rsidRDefault="004A2CD1" w:rsidP="004A2CD1">
            <w:pPr>
              <w:spacing w:before="0" w:after="0"/>
              <w:jc w:val="right"/>
              <w:rPr>
                <w:rFonts w:ascii="Calibri" w:eastAsia="Times New Roman" w:hAnsi="Calibri"/>
                <w:color w:val="000000"/>
                <w:sz w:val="22"/>
                <w:szCs w:val="22"/>
              </w:rPr>
            </w:pPr>
            <w:r>
              <w:rPr>
                <w:rFonts w:ascii="Calibri" w:hAnsi="Calibri"/>
                <w:color w:val="000000"/>
                <w:sz w:val="22"/>
                <w:szCs w:val="22"/>
              </w:rPr>
              <w:t xml:space="preserve">1.72 </w:t>
            </w:r>
          </w:p>
        </w:tc>
      </w:tr>
    </w:tbl>
    <w:p w14:paraId="7EAD1E60" w14:textId="77777777" w:rsidR="005F2AB3" w:rsidRDefault="005F2AB3" w:rsidP="00E637BA">
      <w:pPr>
        <w:ind w:firstLine="720"/>
        <w:jc w:val="both"/>
      </w:pPr>
    </w:p>
    <w:sectPr w:rsidR="005F2AB3" w:rsidSect="00CE25D9">
      <w:pgSz w:w="12240" w:h="15840" w:code="1"/>
      <w:pgMar w:top="547" w:right="1170" w:bottom="806" w:left="1440" w:header="720" w:footer="720" w:gutter="0"/>
      <w:pgBorders w:offsetFrom="page">
        <w:top w:val="single" w:sz="36" w:space="24" w:color="008000" w:shadow="1"/>
        <w:left w:val="single" w:sz="36" w:space="24" w:color="008000" w:shadow="1"/>
        <w:bottom w:val="single" w:sz="36" w:space="24" w:color="008000" w:shadow="1"/>
        <w:right w:val="single" w:sz="36" w:space="24" w:color="00800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FAE16" w14:textId="77777777" w:rsidR="00AC20A4" w:rsidRDefault="00AC20A4" w:rsidP="006E1A9B">
      <w:pPr>
        <w:spacing w:after="0"/>
      </w:pPr>
      <w:r>
        <w:separator/>
      </w:r>
    </w:p>
  </w:endnote>
  <w:endnote w:type="continuationSeparator" w:id="0">
    <w:p w14:paraId="307FBD91" w14:textId="77777777" w:rsidR="00AC20A4" w:rsidRDefault="00AC20A4" w:rsidP="006E1A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018B" w14:textId="77777777" w:rsidR="00AC20A4" w:rsidRDefault="00AC20A4" w:rsidP="006E1A9B">
      <w:pPr>
        <w:spacing w:after="0"/>
      </w:pPr>
      <w:r>
        <w:separator/>
      </w:r>
    </w:p>
  </w:footnote>
  <w:footnote w:type="continuationSeparator" w:id="0">
    <w:p w14:paraId="16D104D8" w14:textId="77777777" w:rsidR="00AC20A4" w:rsidRDefault="00AC20A4" w:rsidP="006E1A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576"/>
    <w:multiLevelType w:val="hybridMultilevel"/>
    <w:tmpl w:val="6ADCE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8340E"/>
    <w:multiLevelType w:val="multilevel"/>
    <w:tmpl w:val="85C2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B68D3"/>
    <w:multiLevelType w:val="multilevel"/>
    <w:tmpl w:val="573C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67190"/>
    <w:multiLevelType w:val="multilevel"/>
    <w:tmpl w:val="C61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C78B9"/>
    <w:multiLevelType w:val="multilevel"/>
    <w:tmpl w:val="5D7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04"/>
    <w:rsid w:val="00000EE9"/>
    <w:rsid w:val="000018F3"/>
    <w:rsid w:val="00002E28"/>
    <w:rsid w:val="0000338B"/>
    <w:rsid w:val="00004824"/>
    <w:rsid w:val="00004CE5"/>
    <w:rsid w:val="00005B24"/>
    <w:rsid w:val="00006056"/>
    <w:rsid w:val="000068CC"/>
    <w:rsid w:val="0000754A"/>
    <w:rsid w:val="000076B7"/>
    <w:rsid w:val="00007F9E"/>
    <w:rsid w:val="00010117"/>
    <w:rsid w:val="000106ED"/>
    <w:rsid w:val="00011D8E"/>
    <w:rsid w:val="00011D94"/>
    <w:rsid w:val="000135AA"/>
    <w:rsid w:val="00013B9A"/>
    <w:rsid w:val="00013F1A"/>
    <w:rsid w:val="00014D64"/>
    <w:rsid w:val="000150CA"/>
    <w:rsid w:val="000161BD"/>
    <w:rsid w:val="000161D7"/>
    <w:rsid w:val="0001743D"/>
    <w:rsid w:val="00017AFF"/>
    <w:rsid w:val="00017F90"/>
    <w:rsid w:val="00022194"/>
    <w:rsid w:val="00022CF8"/>
    <w:rsid w:val="000245DC"/>
    <w:rsid w:val="000267B6"/>
    <w:rsid w:val="00030E8B"/>
    <w:rsid w:val="0003387B"/>
    <w:rsid w:val="00034CB1"/>
    <w:rsid w:val="00034D05"/>
    <w:rsid w:val="000357A9"/>
    <w:rsid w:val="000372E5"/>
    <w:rsid w:val="00040CA7"/>
    <w:rsid w:val="00040F85"/>
    <w:rsid w:val="00041C29"/>
    <w:rsid w:val="000422F2"/>
    <w:rsid w:val="00042650"/>
    <w:rsid w:val="0004315A"/>
    <w:rsid w:val="0004559D"/>
    <w:rsid w:val="00045C90"/>
    <w:rsid w:val="0004669C"/>
    <w:rsid w:val="00046CC1"/>
    <w:rsid w:val="0004797D"/>
    <w:rsid w:val="00047D4F"/>
    <w:rsid w:val="00050B50"/>
    <w:rsid w:val="00050CB9"/>
    <w:rsid w:val="0005109C"/>
    <w:rsid w:val="000510DB"/>
    <w:rsid w:val="000520B0"/>
    <w:rsid w:val="0005250E"/>
    <w:rsid w:val="0005275D"/>
    <w:rsid w:val="00053086"/>
    <w:rsid w:val="00053929"/>
    <w:rsid w:val="00053A56"/>
    <w:rsid w:val="00054155"/>
    <w:rsid w:val="00054F7A"/>
    <w:rsid w:val="000552C3"/>
    <w:rsid w:val="000555D3"/>
    <w:rsid w:val="00057852"/>
    <w:rsid w:val="000578F2"/>
    <w:rsid w:val="0006048D"/>
    <w:rsid w:val="00060EB4"/>
    <w:rsid w:val="0006111E"/>
    <w:rsid w:val="0006117E"/>
    <w:rsid w:val="00062CFD"/>
    <w:rsid w:val="00064884"/>
    <w:rsid w:val="00065232"/>
    <w:rsid w:val="00065E1A"/>
    <w:rsid w:val="00066999"/>
    <w:rsid w:val="0006769F"/>
    <w:rsid w:val="0006788B"/>
    <w:rsid w:val="00070671"/>
    <w:rsid w:val="00071926"/>
    <w:rsid w:val="00072F62"/>
    <w:rsid w:val="00073380"/>
    <w:rsid w:val="00073CAB"/>
    <w:rsid w:val="000751B4"/>
    <w:rsid w:val="00075280"/>
    <w:rsid w:val="00075F52"/>
    <w:rsid w:val="00076D98"/>
    <w:rsid w:val="00077198"/>
    <w:rsid w:val="00077286"/>
    <w:rsid w:val="00077630"/>
    <w:rsid w:val="00077A4F"/>
    <w:rsid w:val="00077B8D"/>
    <w:rsid w:val="00080F6E"/>
    <w:rsid w:val="00080F98"/>
    <w:rsid w:val="000816A1"/>
    <w:rsid w:val="0008246A"/>
    <w:rsid w:val="00082AD6"/>
    <w:rsid w:val="000834B2"/>
    <w:rsid w:val="0008373C"/>
    <w:rsid w:val="00083F70"/>
    <w:rsid w:val="00084067"/>
    <w:rsid w:val="00084F03"/>
    <w:rsid w:val="000853EB"/>
    <w:rsid w:val="000854B5"/>
    <w:rsid w:val="0008564C"/>
    <w:rsid w:val="00085734"/>
    <w:rsid w:val="00085A26"/>
    <w:rsid w:val="00087562"/>
    <w:rsid w:val="000876FE"/>
    <w:rsid w:val="00087BE5"/>
    <w:rsid w:val="00087CAF"/>
    <w:rsid w:val="00087F1B"/>
    <w:rsid w:val="00091398"/>
    <w:rsid w:val="00092887"/>
    <w:rsid w:val="00092E66"/>
    <w:rsid w:val="00093B3B"/>
    <w:rsid w:val="00095688"/>
    <w:rsid w:val="00095D34"/>
    <w:rsid w:val="0009620C"/>
    <w:rsid w:val="000966DB"/>
    <w:rsid w:val="00097180"/>
    <w:rsid w:val="00097B33"/>
    <w:rsid w:val="00097E06"/>
    <w:rsid w:val="000A0A71"/>
    <w:rsid w:val="000A2073"/>
    <w:rsid w:val="000A24B4"/>
    <w:rsid w:val="000A3195"/>
    <w:rsid w:val="000A372A"/>
    <w:rsid w:val="000A381F"/>
    <w:rsid w:val="000A3A36"/>
    <w:rsid w:val="000A450F"/>
    <w:rsid w:val="000A6150"/>
    <w:rsid w:val="000A6988"/>
    <w:rsid w:val="000A6AB0"/>
    <w:rsid w:val="000A7151"/>
    <w:rsid w:val="000A77F5"/>
    <w:rsid w:val="000A7AFF"/>
    <w:rsid w:val="000B07E5"/>
    <w:rsid w:val="000B1987"/>
    <w:rsid w:val="000B1A1A"/>
    <w:rsid w:val="000B1DE6"/>
    <w:rsid w:val="000B26AA"/>
    <w:rsid w:val="000B292B"/>
    <w:rsid w:val="000B2E25"/>
    <w:rsid w:val="000B2FF0"/>
    <w:rsid w:val="000B3221"/>
    <w:rsid w:val="000B3642"/>
    <w:rsid w:val="000B3B63"/>
    <w:rsid w:val="000B42B3"/>
    <w:rsid w:val="000B4DC1"/>
    <w:rsid w:val="000B5D30"/>
    <w:rsid w:val="000B62B7"/>
    <w:rsid w:val="000B6FDC"/>
    <w:rsid w:val="000C06DB"/>
    <w:rsid w:val="000C0718"/>
    <w:rsid w:val="000C2487"/>
    <w:rsid w:val="000C2960"/>
    <w:rsid w:val="000C4E6B"/>
    <w:rsid w:val="000C4F62"/>
    <w:rsid w:val="000C5602"/>
    <w:rsid w:val="000C56D5"/>
    <w:rsid w:val="000C63D9"/>
    <w:rsid w:val="000D014E"/>
    <w:rsid w:val="000D1004"/>
    <w:rsid w:val="000D1216"/>
    <w:rsid w:val="000D25F8"/>
    <w:rsid w:val="000D3468"/>
    <w:rsid w:val="000D3EC7"/>
    <w:rsid w:val="000D407A"/>
    <w:rsid w:val="000D4554"/>
    <w:rsid w:val="000D5C2D"/>
    <w:rsid w:val="000D6103"/>
    <w:rsid w:val="000D718F"/>
    <w:rsid w:val="000D775A"/>
    <w:rsid w:val="000D7AE4"/>
    <w:rsid w:val="000E2683"/>
    <w:rsid w:val="000E348E"/>
    <w:rsid w:val="000E35D2"/>
    <w:rsid w:val="000E3C5D"/>
    <w:rsid w:val="000E4061"/>
    <w:rsid w:val="000E42F7"/>
    <w:rsid w:val="000E5AD1"/>
    <w:rsid w:val="000E6D54"/>
    <w:rsid w:val="000E7062"/>
    <w:rsid w:val="000E7BFA"/>
    <w:rsid w:val="000E7ED3"/>
    <w:rsid w:val="000F1E6C"/>
    <w:rsid w:val="000F2889"/>
    <w:rsid w:val="000F355E"/>
    <w:rsid w:val="000F3F60"/>
    <w:rsid w:val="000F453A"/>
    <w:rsid w:val="000F488A"/>
    <w:rsid w:val="000F5E7E"/>
    <w:rsid w:val="000F643D"/>
    <w:rsid w:val="000F7128"/>
    <w:rsid w:val="000F737C"/>
    <w:rsid w:val="0010031B"/>
    <w:rsid w:val="00100574"/>
    <w:rsid w:val="00102487"/>
    <w:rsid w:val="0010296E"/>
    <w:rsid w:val="00102D97"/>
    <w:rsid w:val="001034DD"/>
    <w:rsid w:val="001045E7"/>
    <w:rsid w:val="00104619"/>
    <w:rsid w:val="00105346"/>
    <w:rsid w:val="00105554"/>
    <w:rsid w:val="00106E9C"/>
    <w:rsid w:val="0011099B"/>
    <w:rsid w:val="00111214"/>
    <w:rsid w:val="00111CEF"/>
    <w:rsid w:val="001124CC"/>
    <w:rsid w:val="001134B5"/>
    <w:rsid w:val="0011522E"/>
    <w:rsid w:val="001157EB"/>
    <w:rsid w:val="00115845"/>
    <w:rsid w:val="00115EC1"/>
    <w:rsid w:val="00116AB3"/>
    <w:rsid w:val="00117861"/>
    <w:rsid w:val="00117D60"/>
    <w:rsid w:val="00120701"/>
    <w:rsid w:val="00121494"/>
    <w:rsid w:val="00121B79"/>
    <w:rsid w:val="00121FCF"/>
    <w:rsid w:val="001226B7"/>
    <w:rsid w:val="00123980"/>
    <w:rsid w:val="00124F83"/>
    <w:rsid w:val="00125F0D"/>
    <w:rsid w:val="001260B2"/>
    <w:rsid w:val="0012704A"/>
    <w:rsid w:val="00130F11"/>
    <w:rsid w:val="00131325"/>
    <w:rsid w:val="00131AFC"/>
    <w:rsid w:val="00132056"/>
    <w:rsid w:val="001333C5"/>
    <w:rsid w:val="001335F2"/>
    <w:rsid w:val="00134135"/>
    <w:rsid w:val="001341B4"/>
    <w:rsid w:val="00136392"/>
    <w:rsid w:val="00136513"/>
    <w:rsid w:val="0013674A"/>
    <w:rsid w:val="00136C58"/>
    <w:rsid w:val="00137006"/>
    <w:rsid w:val="00137C58"/>
    <w:rsid w:val="00137F9C"/>
    <w:rsid w:val="001409DF"/>
    <w:rsid w:val="00140E09"/>
    <w:rsid w:val="00141786"/>
    <w:rsid w:val="00141BE2"/>
    <w:rsid w:val="00143014"/>
    <w:rsid w:val="00144779"/>
    <w:rsid w:val="00144C24"/>
    <w:rsid w:val="00144D56"/>
    <w:rsid w:val="0014644C"/>
    <w:rsid w:val="00147DAC"/>
    <w:rsid w:val="00150092"/>
    <w:rsid w:val="001502E3"/>
    <w:rsid w:val="001505E9"/>
    <w:rsid w:val="00150896"/>
    <w:rsid w:val="00150DE7"/>
    <w:rsid w:val="001526FE"/>
    <w:rsid w:val="00153604"/>
    <w:rsid w:val="001560F7"/>
    <w:rsid w:val="00157A07"/>
    <w:rsid w:val="00157C9E"/>
    <w:rsid w:val="00157DBB"/>
    <w:rsid w:val="0016008E"/>
    <w:rsid w:val="00160531"/>
    <w:rsid w:val="00160752"/>
    <w:rsid w:val="00160904"/>
    <w:rsid w:val="0016180D"/>
    <w:rsid w:val="00162313"/>
    <w:rsid w:val="00162463"/>
    <w:rsid w:val="00162930"/>
    <w:rsid w:val="00163538"/>
    <w:rsid w:val="00163FA1"/>
    <w:rsid w:val="0016482E"/>
    <w:rsid w:val="00164FDB"/>
    <w:rsid w:val="00165CF9"/>
    <w:rsid w:val="00166935"/>
    <w:rsid w:val="00166DD6"/>
    <w:rsid w:val="00166ECF"/>
    <w:rsid w:val="00166F99"/>
    <w:rsid w:val="001676D4"/>
    <w:rsid w:val="00167CF1"/>
    <w:rsid w:val="00167F4D"/>
    <w:rsid w:val="00171A0D"/>
    <w:rsid w:val="00172937"/>
    <w:rsid w:val="0017299B"/>
    <w:rsid w:val="00173837"/>
    <w:rsid w:val="00173D59"/>
    <w:rsid w:val="00174E80"/>
    <w:rsid w:val="00175288"/>
    <w:rsid w:val="00175841"/>
    <w:rsid w:val="00175D5F"/>
    <w:rsid w:val="00177320"/>
    <w:rsid w:val="001777BA"/>
    <w:rsid w:val="00177A09"/>
    <w:rsid w:val="00180347"/>
    <w:rsid w:val="001803A0"/>
    <w:rsid w:val="00180AF0"/>
    <w:rsid w:val="001817B6"/>
    <w:rsid w:val="0018284C"/>
    <w:rsid w:val="00183C9A"/>
    <w:rsid w:val="00184E29"/>
    <w:rsid w:val="00187408"/>
    <w:rsid w:val="00187F18"/>
    <w:rsid w:val="001905EA"/>
    <w:rsid w:val="00190611"/>
    <w:rsid w:val="00191AD1"/>
    <w:rsid w:val="001922D4"/>
    <w:rsid w:val="001923C1"/>
    <w:rsid w:val="00192762"/>
    <w:rsid w:val="00193A22"/>
    <w:rsid w:val="00194333"/>
    <w:rsid w:val="00195596"/>
    <w:rsid w:val="00196337"/>
    <w:rsid w:val="001963AF"/>
    <w:rsid w:val="00196A2F"/>
    <w:rsid w:val="00197487"/>
    <w:rsid w:val="00197E39"/>
    <w:rsid w:val="00197EE7"/>
    <w:rsid w:val="001A025A"/>
    <w:rsid w:val="001A0B0E"/>
    <w:rsid w:val="001A50DA"/>
    <w:rsid w:val="001A5C41"/>
    <w:rsid w:val="001A5F92"/>
    <w:rsid w:val="001A6B2D"/>
    <w:rsid w:val="001A7287"/>
    <w:rsid w:val="001B011B"/>
    <w:rsid w:val="001B0A0B"/>
    <w:rsid w:val="001B0B55"/>
    <w:rsid w:val="001B148B"/>
    <w:rsid w:val="001B2049"/>
    <w:rsid w:val="001B20B4"/>
    <w:rsid w:val="001B2746"/>
    <w:rsid w:val="001B2F9E"/>
    <w:rsid w:val="001B3320"/>
    <w:rsid w:val="001B3F14"/>
    <w:rsid w:val="001B4006"/>
    <w:rsid w:val="001B4036"/>
    <w:rsid w:val="001B596E"/>
    <w:rsid w:val="001B5FB2"/>
    <w:rsid w:val="001B6B94"/>
    <w:rsid w:val="001C0034"/>
    <w:rsid w:val="001C009B"/>
    <w:rsid w:val="001C0F9C"/>
    <w:rsid w:val="001C1B34"/>
    <w:rsid w:val="001C2E4F"/>
    <w:rsid w:val="001C2E54"/>
    <w:rsid w:val="001C3702"/>
    <w:rsid w:val="001C40CA"/>
    <w:rsid w:val="001C4825"/>
    <w:rsid w:val="001C5CBC"/>
    <w:rsid w:val="001C6232"/>
    <w:rsid w:val="001C627E"/>
    <w:rsid w:val="001C651A"/>
    <w:rsid w:val="001C7DFD"/>
    <w:rsid w:val="001D174A"/>
    <w:rsid w:val="001D1EF3"/>
    <w:rsid w:val="001D2489"/>
    <w:rsid w:val="001D2C0C"/>
    <w:rsid w:val="001D33FA"/>
    <w:rsid w:val="001D522C"/>
    <w:rsid w:val="001D5307"/>
    <w:rsid w:val="001D6163"/>
    <w:rsid w:val="001D6382"/>
    <w:rsid w:val="001D63A1"/>
    <w:rsid w:val="001D7873"/>
    <w:rsid w:val="001E04FC"/>
    <w:rsid w:val="001E086B"/>
    <w:rsid w:val="001E131B"/>
    <w:rsid w:val="001E20E1"/>
    <w:rsid w:val="001E265C"/>
    <w:rsid w:val="001E2EC9"/>
    <w:rsid w:val="001E360E"/>
    <w:rsid w:val="001E3A9B"/>
    <w:rsid w:val="001E3C05"/>
    <w:rsid w:val="001E5C7E"/>
    <w:rsid w:val="001F38E0"/>
    <w:rsid w:val="001F44E8"/>
    <w:rsid w:val="001F50C1"/>
    <w:rsid w:val="001F5605"/>
    <w:rsid w:val="001F68F6"/>
    <w:rsid w:val="001F7292"/>
    <w:rsid w:val="0020263D"/>
    <w:rsid w:val="00202D26"/>
    <w:rsid w:val="00204430"/>
    <w:rsid w:val="00204886"/>
    <w:rsid w:val="00204F8D"/>
    <w:rsid w:val="002053EB"/>
    <w:rsid w:val="00205ADB"/>
    <w:rsid w:val="0020604E"/>
    <w:rsid w:val="00206F9C"/>
    <w:rsid w:val="0020766F"/>
    <w:rsid w:val="00207DDA"/>
    <w:rsid w:val="00210EE0"/>
    <w:rsid w:val="00212BB9"/>
    <w:rsid w:val="00212BC3"/>
    <w:rsid w:val="002140B7"/>
    <w:rsid w:val="00214304"/>
    <w:rsid w:val="002144B0"/>
    <w:rsid w:val="0021607B"/>
    <w:rsid w:val="00216CC5"/>
    <w:rsid w:val="00216FB5"/>
    <w:rsid w:val="00217D70"/>
    <w:rsid w:val="00220B9C"/>
    <w:rsid w:val="00220C03"/>
    <w:rsid w:val="00220C19"/>
    <w:rsid w:val="00220E71"/>
    <w:rsid w:val="0022107E"/>
    <w:rsid w:val="00221244"/>
    <w:rsid w:val="0022129C"/>
    <w:rsid w:val="002218BE"/>
    <w:rsid w:val="002230FF"/>
    <w:rsid w:val="0022339C"/>
    <w:rsid w:val="002238FB"/>
    <w:rsid w:val="002245EE"/>
    <w:rsid w:val="002256E5"/>
    <w:rsid w:val="002262C5"/>
    <w:rsid w:val="00226FD6"/>
    <w:rsid w:val="00227770"/>
    <w:rsid w:val="002277CF"/>
    <w:rsid w:val="00227A1E"/>
    <w:rsid w:val="00227F64"/>
    <w:rsid w:val="00231EB4"/>
    <w:rsid w:val="0023229E"/>
    <w:rsid w:val="002330C5"/>
    <w:rsid w:val="00233B8C"/>
    <w:rsid w:val="0023461D"/>
    <w:rsid w:val="002347E3"/>
    <w:rsid w:val="00235ABF"/>
    <w:rsid w:val="002363A3"/>
    <w:rsid w:val="002369F2"/>
    <w:rsid w:val="00237604"/>
    <w:rsid w:val="00237CE2"/>
    <w:rsid w:val="0024039D"/>
    <w:rsid w:val="00241DE9"/>
    <w:rsid w:val="002422F6"/>
    <w:rsid w:val="00242C67"/>
    <w:rsid w:val="00242F4B"/>
    <w:rsid w:val="00243D05"/>
    <w:rsid w:val="00244041"/>
    <w:rsid w:val="00244114"/>
    <w:rsid w:val="002442E4"/>
    <w:rsid w:val="00245019"/>
    <w:rsid w:val="002459DE"/>
    <w:rsid w:val="0024623F"/>
    <w:rsid w:val="002504A2"/>
    <w:rsid w:val="0025120D"/>
    <w:rsid w:val="00252235"/>
    <w:rsid w:val="00252861"/>
    <w:rsid w:val="0025289F"/>
    <w:rsid w:val="0025295F"/>
    <w:rsid w:val="00253B3E"/>
    <w:rsid w:val="00256112"/>
    <w:rsid w:val="002567D3"/>
    <w:rsid w:val="002576B4"/>
    <w:rsid w:val="00257CE5"/>
    <w:rsid w:val="00260589"/>
    <w:rsid w:val="00260A1C"/>
    <w:rsid w:val="00260DD2"/>
    <w:rsid w:val="00261170"/>
    <w:rsid w:val="00261F66"/>
    <w:rsid w:val="002636B2"/>
    <w:rsid w:val="00263A63"/>
    <w:rsid w:val="002647AF"/>
    <w:rsid w:val="00265B97"/>
    <w:rsid w:val="00266305"/>
    <w:rsid w:val="00267128"/>
    <w:rsid w:val="00267E11"/>
    <w:rsid w:val="00267F46"/>
    <w:rsid w:val="002709E8"/>
    <w:rsid w:val="00270D05"/>
    <w:rsid w:val="00270D63"/>
    <w:rsid w:val="00272539"/>
    <w:rsid w:val="00272572"/>
    <w:rsid w:val="00272843"/>
    <w:rsid w:val="002729B6"/>
    <w:rsid w:val="00273705"/>
    <w:rsid w:val="00275ECF"/>
    <w:rsid w:val="002761C2"/>
    <w:rsid w:val="00280203"/>
    <w:rsid w:val="002804FB"/>
    <w:rsid w:val="002807B5"/>
    <w:rsid w:val="00280B17"/>
    <w:rsid w:val="00280C8E"/>
    <w:rsid w:val="00281484"/>
    <w:rsid w:val="00281800"/>
    <w:rsid w:val="00281918"/>
    <w:rsid w:val="002827AE"/>
    <w:rsid w:val="002828E0"/>
    <w:rsid w:val="00282DD6"/>
    <w:rsid w:val="00283165"/>
    <w:rsid w:val="00283B88"/>
    <w:rsid w:val="002847FC"/>
    <w:rsid w:val="002848FC"/>
    <w:rsid w:val="00284E62"/>
    <w:rsid w:val="00284EA9"/>
    <w:rsid w:val="00285F86"/>
    <w:rsid w:val="002861D8"/>
    <w:rsid w:val="00286676"/>
    <w:rsid w:val="00286AEC"/>
    <w:rsid w:val="00287163"/>
    <w:rsid w:val="002872C2"/>
    <w:rsid w:val="00287443"/>
    <w:rsid w:val="0028779E"/>
    <w:rsid w:val="00287F50"/>
    <w:rsid w:val="00287F5A"/>
    <w:rsid w:val="0029008A"/>
    <w:rsid w:val="00290391"/>
    <w:rsid w:val="00290899"/>
    <w:rsid w:val="00291260"/>
    <w:rsid w:val="00293A44"/>
    <w:rsid w:val="00296190"/>
    <w:rsid w:val="002968DE"/>
    <w:rsid w:val="002968E3"/>
    <w:rsid w:val="00297036"/>
    <w:rsid w:val="0029709E"/>
    <w:rsid w:val="002A0AE1"/>
    <w:rsid w:val="002A2248"/>
    <w:rsid w:val="002A3E04"/>
    <w:rsid w:val="002A4CDC"/>
    <w:rsid w:val="002A4F9B"/>
    <w:rsid w:val="002A5500"/>
    <w:rsid w:val="002A55A4"/>
    <w:rsid w:val="002A7C03"/>
    <w:rsid w:val="002B186C"/>
    <w:rsid w:val="002B31A1"/>
    <w:rsid w:val="002B35E2"/>
    <w:rsid w:val="002B6979"/>
    <w:rsid w:val="002B6D6B"/>
    <w:rsid w:val="002C0C84"/>
    <w:rsid w:val="002C0CD1"/>
    <w:rsid w:val="002C12F1"/>
    <w:rsid w:val="002C1E26"/>
    <w:rsid w:val="002C21D3"/>
    <w:rsid w:val="002C3271"/>
    <w:rsid w:val="002C3AFF"/>
    <w:rsid w:val="002C401C"/>
    <w:rsid w:val="002C4036"/>
    <w:rsid w:val="002C4C62"/>
    <w:rsid w:val="002C592C"/>
    <w:rsid w:val="002C63B3"/>
    <w:rsid w:val="002C73D5"/>
    <w:rsid w:val="002D19B3"/>
    <w:rsid w:val="002D2DDC"/>
    <w:rsid w:val="002D2F1D"/>
    <w:rsid w:val="002D3070"/>
    <w:rsid w:val="002D3074"/>
    <w:rsid w:val="002D3468"/>
    <w:rsid w:val="002D45F2"/>
    <w:rsid w:val="002D5A84"/>
    <w:rsid w:val="002D7380"/>
    <w:rsid w:val="002D7A4C"/>
    <w:rsid w:val="002E003D"/>
    <w:rsid w:val="002E012B"/>
    <w:rsid w:val="002E07A0"/>
    <w:rsid w:val="002E1110"/>
    <w:rsid w:val="002E12F3"/>
    <w:rsid w:val="002E21B1"/>
    <w:rsid w:val="002E4001"/>
    <w:rsid w:val="002E5584"/>
    <w:rsid w:val="002E576C"/>
    <w:rsid w:val="002E596B"/>
    <w:rsid w:val="002E6011"/>
    <w:rsid w:val="002E6055"/>
    <w:rsid w:val="002E6095"/>
    <w:rsid w:val="002E6569"/>
    <w:rsid w:val="002E6584"/>
    <w:rsid w:val="002F0480"/>
    <w:rsid w:val="002F1524"/>
    <w:rsid w:val="002F1564"/>
    <w:rsid w:val="002F1C66"/>
    <w:rsid w:val="002F32E6"/>
    <w:rsid w:val="002F3F04"/>
    <w:rsid w:val="002F3FB3"/>
    <w:rsid w:val="002F46C9"/>
    <w:rsid w:val="002F4A3C"/>
    <w:rsid w:val="002F5165"/>
    <w:rsid w:val="002F6562"/>
    <w:rsid w:val="002F67AF"/>
    <w:rsid w:val="002F6B02"/>
    <w:rsid w:val="002F76AF"/>
    <w:rsid w:val="002F7B7E"/>
    <w:rsid w:val="00300165"/>
    <w:rsid w:val="00300B2D"/>
    <w:rsid w:val="00301A1B"/>
    <w:rsid w:val="00301A2C"/>
    <w:rsid w:val="00301A54"/>
    <w:rsid w:val="00303631"/>
    <w:rsid w:val="00303B4D"/>
    <w:rsid w:val="00303F0E"/>
    <w:rsid w:val="00304DF7"/>
    <w:rsid w:val="00305AAC"/>
    <w:rsid w:val="00307F3E"/>
    <w:rsid w:val="00311B74"/>
    <w:rsid w:val="00311BA6"/>
    <w:rsid w:val="00311E40"/>
    <w:rsid w:val="0031214F"/>
    <w:rsid w:val="0031234D"/>
    <w:rsid w:val="00312935"/>
    <w:rsid w:val="003161D3"/>
    <w:rsid w:val="00316257"/>
    <w:rsid w:val="003207FF"/>
    <w:rsid w:val="003216B9"/>
    <w:rsid w:val="00321712"/>
    <w:rsid w:val="00321F0A"/>
    <w:rsid w:val="0032210E"/>
    <w:rsid w:val="00322B01"/>
    <w:rsid w:val="00322B25"/>
    <w:rsid w:val="00322C13"/>
    <w:rsid w:val="00322EF6"/>
    <w:rsid w:val="003236E1"/>
    <w:rsid w:val="00323869"/>
    <w:rsid w:val="003238A4"/>
    <w:rsid w:val="00325073"/>
    <w:rsid w:val="00325679"/>
    <w:rsid w:val="00330392"/>
    <w:rsid w:val="00331AE0"/>
    <w:rsid w:val="00332604"/>
    <w:rsid w:val="00335351"/>
    <w:rsid w:val="00336099"/>
    <w:rsid w:val="0033689E"/>
    <w:rsid w:val="0033792D"/>
    <w:rsid w:val="0034219C"/>
    <w:rsid w:val="00342CC8"/>
    <w:rsid w:val="00343F02"/>
    <w:rsid w:val="00343FFC"/>
    <w:rsid w:val="00344824"/>
    <w:rsid w:val="003454D2"/>
    <w:rsid w:val="0034573A"/>
    <w:rsid w:val="003458F2"/>
    <w:rsid w:val="00347105"/>
    <w:rsid w:val="003473D4"/>
    <w:rsid w:val="0035008A"/>
    <w:rsid w:val="0035046C"/>
    <w:rsid w:val="00351B2A"/>
    <w:rsid w:val="00351F69"/>
    <w:rsid w:val="00352347"/>
    <w:rsid w:val="003536B1"/>
    <w:rsid w:val="003555F5"/>
    <w:rsid w:val="00355B2E"/>
    <w:rsid w:val="00355CF7"/>
    <w:rsid w:val="00356036"/>
    <w:rsid w:val="00357CD1"/>
    <w:rsid w:val="0036027C"/>
    <w:rsid w:val="003603EC"/>
    <w:rsid w:val="00360BC5"/>
    <w:rsid w:val="00360FC2"/>
    <w:rsid w:val="00361A04"/>
    <w:rsid w:val="00361B84"/>
    <w:rsid w:val="003620C3"/>
    <w:rsid w:val="003620CC"/>
    <w:rsid w:val="0036239F"/>
    <w:rsid w:val="00362B7B"/>
    <w:rsid w:val="003635F2"/>
    <w:rsid w:val="00364C4A"/>
    <w:rsid w:val="00365FA3"/>
    <w:rsid w:val="003665E5"/>
    <w:rsid w:val="00370B47"/>
    <w:rsid w:val="00370DE5"/>
    <w:rsid w:val="00371768"/>
    <w:rsid w:val="00372739"/>
    <w:rsid w:val="003730C7"/>
    <w:rsid w:val="0037461C"/>
    <w:rsid w:val="00375155"/>
    <w:rsid w:val="003756B4"/>
    <w:rsid w:val="00375767"/>
    <w:rsid w:val="00376297"/>
    <w:rsid w:val="0037767C"/>
    <w:rsid w:val="00381250"/>
    <w:rsid w:val="00381387"/>
    <w:rsid w:val="0038165B"/>
    <w:rsid w:val="003816F7"/>
    <w:rsid w:val="00382668"/>
    <w:rsid w:val="00382921"/>
    <w:rsid w:val="003839A2"/>
    <w:rsid w:val="00384DC8"/>
    <w:rsid w:val="00384F67"/>
    <w:rsid w:val="0038683B"/>
    <w:rsid w:val="00386AEB"/>
    <w:rsid w:val="0038785C"/>
    <w:rsid w:val="003901B7"/>
    <w:rsid w:val="00390B61"/>
    <w:rsid w:val="00391590"/>
    <w:rsid w:val="00391F28"/>
    <w:rsid w:val="00392478"/>
    <w:rsid w:val="00392DA6"/>
    <w:rsid w:val="00393927"/>
    <w:rsid w:val="003939EF"/>
    <w:rsid w:val="003947E8"/>
    <w:rsid w:val="00394FD5"/>
    <w:rsid w:val="00396129"/>
    <w:rsid w:val="003962DD"/>
    <w:rsid w:val="00396DD4"/>
    <w:rsid w:val="00397385"/>
    <w:rsid w:val="00397900"/>
    <w:rsid w:val="003A0154"/>
    <w:rsid w:val="003A04FB"/>
    <w:rsid w:val="003A0D92"/>
    <w:rsid w:val="003A10E8"/>
    <w:rsid w:val="003A1D25"/>
    <w:rsid w:val="003A2BDE"/>
    <w:rsid w:val="003A2CFF"/>
    <w:rsid w:val="003A4719"/>
    <w:rsid w:val="003A4A8A"/>
    <w:rsid w:val="003A4D94"/>
    <w:rsid w:val="003A6062"/>
    <w:rsid w:val="003A6104"/>
    <w:rsid w:val="003A642F"/>
    <w:rsid w:val="003A75A9"/>
    <w:rsid w:val="003B05EC"/>
    <w:rsid w:val="003B23EA"/>
    <w:rsid w:val="003B32B4"/>
    <w:rsid w:val="003B4B9D"/>
    <w:rsid w:val="003B572D"/>
    <w:rsid w:val="003B66E2"/>
    <w:rsid w:val="003B6EDC"/>
    <w:rsid w:val="003B706E"/>
    <w:rsid w:val="003B7DD7"/>
    <w:rsid w:val="003C0A16"/>
    <w:rsid w:val="003C0CFB"/>
    <w:rsid w:val="003C0F30"/>
    <w:rsid w:val="003C1183"/>
    <w:rsid w:val="003C3987"/>
    <w:rsid w:val="003C4B12"/>
    <w:rsid w:val="003C4B5B"/>
    <w:rsid w:val="003C50A2"/>
    <w:rsid w:val="003C6507"/>
    <w:rsid w:val="003C6D81"/>
    <w:rsid w:val="003C7EC2"/>
    <w:rsid w:val="003D02D1"/>
    <w:rsid w:val="003D0306"/>
    <w:rsid w:val="003D105B"/>
    <w:rsid w:val="003D1129"/>
    <w:rsid w:val="003D15F4"/>
    <w:rsid w:val="003D16FE"/>
    <w:rsid w:val="003D1D96"/>
    <w:rsid w:val="003D2E14"/>
    <w:rsid w:val="003D2F73"/>
    <w:rsid w:val="003D3549"/>
    <w:rsid w:val="003D394F"/>
    <w:rsid w:val="003D48A3"/>
    <w:rsid w:val="003D52DE"/>
    <w:rsid w:val="003D5C80"/>
    <w:rsid w:val="003D5E2E"/>
    <w:rsid w:val="003D61BC"/>
    <w:rsid w:val="003E0364"/>
    <w:rsid w:val="003E112F"/>
    <w:rsid w:val="003E21DC"/>
    <w:rsid w:val="003E3CAA"/>
    <w:rsid w:val="003E3E04"/>
    <w:rsid w:val="003E4667"/>
    <w:rsid w:val="003E4D59"/>
    <w:rsid w:val="003E5202"/>
    <w:rsid w:val="003E6086"/>
    <w:rsid w:val="003E6413"/>
    <w:rsid w:val="003E6BDF"/>
    <w:rsid w:val="003E755C"/>
    <w:rsid w:val="003E76A5"/>
    <w:rsid w:val="003F07A8"/>
    <w:rsid w:val="003F1976"/>
    <w:rsid w:val="003F269F"/>
    <w:rsid w:val="003F28A2"/>
    <w:rsid w:val="003F3CBC"/>
    <w:rsid w:val="003F404E"/>
    <w:rsid w:val="003F46A8"/>
    <w:rsid w:val="003F54E4"/>
    <w:rsid w:val="003F5BAE"/>
    <w:rsid w:val="003F6008"/>
    <w:rsid w:val="003F667E"/>
    <w:rsid w:val="003F71F9"/>
    <w:rsid w:val="003F7454"/>
    <w:rsid w:val="003F77E4"/>
    <w:rsid w:val="00402D41"/>
    <w:rsid w:val="00402DD0"/>
    <w:rsid w:val="00403113"/>
    <w:rsid w:val="00403C0E"/>
    <w:rsid w:val="00403D24"/>
    <w:rsid w:val="00403FE9"/>
    <w:rsid w:val="004042DD"/>
    <w:rsid w:val="00407E88"/>
    <w:rsid w:val="00410028"/>
    <w:rsid w:val="004104D5"/>
    <w:rsid w:val="00411268"/>
    <w:rsid w:val="00412FE7"/>
    <w:rsid w:val="00413596"/>
    <w:rsid w:val="00413E90"/>
    <w:rsid w:val="00414786"/>
    <w:rsid w:val="00415203"/>
    <w:rsid w:val="004152AD"/>
    <w:rsid w:val="0041544B"/>
    <w:rsid w:val="0041548C"/>
    <w:rsid w:val="00417A7B"/>
    <w:rsid w:val="00417B32"/>
    <w:rsid w:val="004219DC"/>
    <w:rsid w:val="004221A6"/>
    <w:rsid w:val="00424603"/>
    <w:rsid w:val="00424982"/>
    <w:rsid w:val="004260A0"/>
    <w:rsid w:val="00426B5B"/>
    <w:rsid w:val="00427E04"/>
    <w:rsid w:val="00430246"/>
    <w:rsid w:val="00431390"/>
    <w:rsid w:val="00431D06"/>
    <w:rsid w:val="00433164"/>
    <w:rsid w:val="0043321B"/>
    <w:rsid w:val="00433F3E"/>
    <w:rsid w:val="00434B19"/>
    <w:rsid w:val="00434C2D"/>
    <w:rsid w:val="004352CE"/>
    <w:rsid w:val="00436F8F"/>
    <w:rsid w:val="00437108"/>
    <w:rsid w:val="00440021"/>
    <w:rsid w:val="0044064E"/>
    <w:rsid w:val="00440768"/>
    <w:rsid w:val="0044081C"/>
    <w:rsid w:val="0044088D"/>
    <w:rsid w:val="00441C27"/>
    <w:rsid w:val="00442027"/>
    <w:rsid w:val="0044202A"/>
    <w:rsid w:val="004421AE"/>
    <w:rsid w:val="004421D7"/>
    <w:rsid w:val="00442B58"/>
    <w:rsid w:val="00442C78"/>
    <w:rsid w:val="0044338E"/>
    <w:rsid w:val="004439C8"/>
    <w:rsid w:val="00443B9F"/>
    <w:rsid w:val="00444346"/>
    <w:rsid w:val="00445BF7"/>
    <w:rsid w:val="00445ED4"/>
    <w:rsid w:val="00447616"/>
    <w:rsid w:val="0045021D"/>
    <w:rsid w:val="00451BD5"/>
    <w:rsid w:val="00451CD1"/>
    <w:rsid w:val="00453F58"/>
    <w:rsid w:val="004551DE"/>
    <w:rsid w:val="004557F0"/>
    <w:rsid w:val="00456CAD"/>
    <w:rsid w:val="00456CCB"/>
    <w:rsid w:val="00457A3A"/>
    <w:rsid w:val="0046039F"/>
    <w:rsid w:val="0046051E"/>
    <w:rsid w:val="004607BC"/>
    <w:rsid w:val="00462254"/>
    <w:rsid w:val="0046297D"/>
    <w:rsid w:val="00462AD2"/>
    <w:rsid w:val="00464A57"/>
    <w:rsid w:val="00464D13"/>
    <w:rsid w:val="00465107"/>
    <w:rsid w:val="0046517D"/>
    <w:rsid w:val="004653AA"/>
    <w:rsid w:val="0046542E"/>
    <w:rsid w:val="0046550B"/>
    <w:rsid w:val="0046574C"/>
    <w:rsid w:val="00466CF9"/>
    <w:rsid w:val="004705FF"/>
    <w:rsid w:val="004710D8"/>
    <w:rsid w:val="00471386"/>
    <w:rsid w:val="004713F9"/>
    <w:rsid w:val="00471A2A"/>
    <w:rsid w:val="004723FF"/>
    <w:rsid w:val="00473E15"/>
    <w:rsid w:val="00473E8A"/>
    <w:rsid w:val="004740E4"/>
    <w:rsid w:val="00474B4C"/>
    <w:rsid w:val="00475099"/>
    <w:rsid w:val="00475C3C"/>
    <w:rsid w:val="004760E1"/>
    <w:rsid w:val="00476590"/>
    <w:rsid w:val="004778CB"/>
    <w:rsid w:val="004803EB"/>
    <w:rsid w:val="00480F89"/>
    <w:rsid w:val="004818A3"/>
    <w:rsid w:val="00481E63"/>
    <w:rsid w:val="00482617"/>
    <w:rsid w:val="004826C1"/>
    <w:rsid w:val="00482E8A"/>
    <w:rsid w:val="00483CAE"/>
    <w:rsid w:val="0048436C"/>
    <w:rsid w:val="004849CE"/>
    <w:rsid w:val="00485942"/>
    <w:rsid w:val="0048604E"/>
    <w:rsid w:val="00486376"/>
    <w:rsid w:val="0048666E"/>
    <w:rsid w:val="00490046"/>
    <w:rsid w:val="00490839"/>
    <w:rsid w:val="004917F2"/>
    <w:rsid w:val="004918CC"/>
    <w:rsid w:val="00491AF6"/>
    <w:rsid w:val="004921F7"/>
    <w:rsid w:val="004928C7"/>
    <w:rsid w:val="00492F50"/>
    <w:rsid w:val="0049343B"/>
    <w:rsid w:val="004934CB"/>
    <w:rsid w:val="004936A8"/>
    <w:rsid w:val="0049371F"/>
    <w:rsid w:val="00493DB3"/>
    <w:rsid w:val="00494256"/>
    <w:rsid w:val="00494F78"/>
    <w:rsid w:val="00495192"/>
    <w:rsid w:val="00495D94"/>
    <w:rsid w:val="00496336"/>
    <w:rsid w:val="0049720E"/>
    <w:rsid w:val="00497317"/>
    <w:rsid w:val="0049758A"/>
    <w:rsid w:val="00497CB2"/>
    <w:rsid w:val="004A0A65"/>
    <w:rsid w:val="004A0D77"/>
    <w:rsid w:val="004A2670"/>
    <w:rsid w:val="004A2CD1"/>
    <w:rsid w:val="004A306D"/>
    <w:rsid w:val="004A3B7F"/>
    <w:rsid w:val="004A4D4F"/>
    <w:rsid w:val="004A4FCF"/>
    <w:rsid w:val="004A532B"/>
    <w:rsid w:val="004A5FDC"/>
    <w:rsid w:val="004A63C8"/>
    <w:rsid w:val="004A63F4"/>
    <w:rsid w:val="004A6862"/>
    <w:rsid w:val="004A6E08"/>
    <w:rsid w:val="004B1A65"/>
    <w:rsid w:val="004B3DA0"/>
    <w:rsid w:val="004B3E0D"/>
    <w:rsid w:val="004B63BB"/>
    <w:rsid w:val="004B6429"/>
    <w:rsid w:val="004B6D46"/>
    <w:rsid w:val="004B74C8"/>
    <w:rsid w:val="004C00D9"/>
    <w:rsid w:val="004C0BB4"/>
    <w:rsid w:val="004C167B"/>
    <w:rsid w:val="004C24D9"/>
    <w:rsid w:val="004C27AC"/>
    <w:rsid w:val="004C33EE"/>
    <w:rsid w:val="004C3C8B"/>
    <w:rsid w:val="004C3DA7"/>
    <w:rsid w:val="004C44DE"/>
    <w:rsid w:val="004C498A"/>
    <w:rsid w:val="004C6557"/>
    <w:rsid w:val="004C6619"/>
    <w:rsid w:val="004C6A73"/>
    <w:rsid w:val="004C7640"/>
    <w:rsid w:val="004C78F8"/>
    <w:rsid w:val="004D1DD3"/>
    <w:rsid w:val="004D237C"/>
    <w:rsid w:val="004D23DB"/>
    <w:rsid w:val="004D2D01"/>
    <w:rsid w:val="004D3063"/>
    <w:rsid w:val="004D4FD3"/>
    <w:rsid w:val="004D521C"/>
    <w:rsid w:val="004D6003"/>
    <w:rsid w:val="004D6439"/>
    <w:rsid w:val="004D68A8"/>
    <w:rsid w:val="004E0158"/>
    <w:rsid w:val="004E08F9"/>
    <w:rsid w:val="004E0FDE"/>
    <w:rsid w:val="004E19C0"/>
    <w:rsid w:val="004E1A70"/>
    <w:rsid w:val="004E45FC"/>
    <w:rsid w:val="004E46E0"/>
    <w:rsid w:val="004E4759"/>
    <w:rsid w:val="004E47EA"/>
    <w:rsid w:val="004E4956"/>
    <w:rsid w:val="004E545F"/>
    <w:rsid w:val="004E64BF"/>
    <w:rsid w:val="004E67B8"/>
    <w:rsid w:val="004E7D4A"/>
    <w:rsid w:val="004F10CC"/>
    <w:rsid w:val="004F16C7"/>
    <w:rsid w:val="004F17EA"/>
    <w:rsid w:val="004F228A"/>
    <w:rsid w:val="004F38DD"/>
    <w:rsid w:val="004F5F27"/>
    <w:rsid w:val="004F652E"/>
    <w:rsid w:val="004F668A"/>
    <w:rsid w:val="004F6EF0"/>
    <w:rsid w:val="004F70F3"/>
    <w:rsid w:val="0050036F"/>
    <w:rsid w:val="00500817"/>
    <w:rsid w:val="0050088F"/>
    <w:rsid w:val="005019A5"/>
    <w:rsid w:val="005023B5"/>
    <w:rsid w:val="00502698"/>
    <w:rsid w:val="005040A2"/>
    <w:rsid w:val="0050414F"/>
    <w:rsid w:val="005048FB"/>
    <w:rsid w:val="00506702"/>
    <w:rsid w:val="005071BB"/>
    <w:rsid w:val="00507792"/>
    <w:rsid w:val="00507913"/>
    <w:rsid w:val="00510299"/>
    <w:rsid w:val="00510622"/>
    <w:rsid w:val="00511308"/>
    <w:rsid w:val="00511478"/>
    <w:rsid w:val="00511DA8"/>
    <w:rsid w:val="00512621"/>
    <w:rsid w:val="00512746"/>
    <w:rsid w:val="00512FC3"/>
    <w:rsid w:val="00514E20"/>
    <w:rsid w:val="00515939"/>
    <w:rsid w:val="00515D6A"/>
    <w:rsid w:val="00517204"/>
    <w:rsid w:val="00517239"/>
    <w:rsid w:val="00523157"/>
    <w:rsid w:val="005237DD"/>
    <w:rsid w:val="00523B18"/>
    <w:rsid w:val="0052429E"/>
    <w:rsid w:val="00524CC7"/>
    <w:rsid w:val="00526519"/>
    <w:rsid w:val="0052713E"/>
    <w:rsid w:val="0052738A"/>
    <w:rsid w:val="005300C6"/>
    <w:rsid w:val="005303C4"/>
    <w:rsid w:val="00531B6F"/>
    <w:rsid w:val="00532159"/>
    <w:rsid w:val="005324A2"/>
    <w:rsid w:val="005325BA"/>
    <w:rsid w:val="00532A0A"/>
    <w:rsid w:val="00532FAF"/>
    <w:rsid w:val="0053448F"/>
    <w:rsid w:val="005346F6"/>
    <w:rsid w:val="00534F6B"/>
    <w:rsid w:val="00534FF1"/>
    <w:rsid w:val="00535129"/>
    <w:rsid w:val="005376F8"/>
    <w:rsid w:val="00537EAD"/>
    <w:rsid w:val="00540219"/>
    <w:rsid w:val="0054065D"/>
    <w:rsid w:val="00540E2F"/>
    <w:rsid w:val="00540EA6"/>
    <w:rsid w:val="00541C52"/>
    <w:rsid w:val="00542AAB"/>
    <w:rsid w:val="00542ED4"/>
    <w:rsid w:val="00543234"/>
    <w:rsid w:val="005433D7"/>
    <w:rsid w:val="00543BEC"/>
    <w:rsid w:val="005442B7"/>
    <w:rsid w:val="00544B42"/>
    <w:rsid w:val="00546353"/>
    <w:rsid w:val="00546CBA"/>
    <w:rsid w:val="00547511"/>
    <w:rsid w:val="005508A2"/>
    <w:rsid w:val="005509BD"/>
    <w:rsid w:val="005516B2"/>
    <w:rsid w:val="00552436"/>
    <w:rsid w:val="005527B0"/>
    <w:rsid w:val="00556680"/>
    <w:rsid w:val="00557110"/>
    <w:rsid w:val="005574D7"/>
    <w:rsid w:val="00557C61"/>
    <w:rsid w:val="00560147"/>
    <w:rsid w:val="005626BB"/>
    <w:rsid w:val="005627B6"/>
    <w:rsid w:val="00562A45"/>
    <w:rsid w:val="0056465B"/>
    <w:rsid w:val="00564B90"/>
    <w:rsid w:val="00565004"/>
    <w:rsid w:val="0056543D"/>
    <w:rsid w:val="005654D5"/>
    <w:rsid w:val="00565BCC"/>
    <w:rsid w:val="00566A96"/>
    <w:rsid w:val="00567221"/>
    <w:rsid w:val="00567867"/>
    <w:rsid w:val="0057048F"/>
    <w:rsid w:val="00570CD6"/>
    <w:rsid w:val="00571186"/>
    <w:rsid w:val="0057186B"/>
    <w:rsid w:val="00571B22"/>
    <w:rsid w:val="00571B7A"/>
    <w:rsid w:val="00571C18"/>
    <w:rsid w:val="00572A78"/>
    <w:rsid w:val="00573B35"/>
    <w:rsid w:val="00573D2C"/>
    <w:rsid w:val="005743A2"/>
    <w:rsid w:val="00574441"/>
    <w:rsid w:val="00574C8A"/>
    <w:rsid w:val="00574CE4"/>
    <w:rsid w:val="00576048"/>
    <w:rsid w:val="0057606C"/>
    <w:rsid w:val="0057649A"/>
    <w:rsid w:val="005769EE"/>
    <w:rsid w:val="005776A4"/>
    <w:rsid w:val="00577DED"/>
    <w:rsid w:val="005814C6"/>
    <w:rsid w:val="00582DEF"/>
    <w:rsid w:val="00583B88"/>
    <w:rsid w:val="005845D8"/>
    <w:rsid w:val="00584752"/>
    <w:rsid w:val="00584E73"/>
    <w:rsid w:val="00586329"/>
    <w:rsid w:val="00587C56"/>
    <w:rsid w:val="005905B6"/>
    <w:rsid w:val="00590E38"/>
    <w:rsid w:val="00590FAD"/>
    <w:rsid w:val="00592674"/>
    <w:rsid w:val="00592B08"/>
    <w:rsid w:val="005935C5"/>
    <w:rsid w:val="00594BFD"/>
    <w:rsid w:val="00594F9F"/>
    <w:rsid w:val="005955D9"/>
    <w:rsid w:val="0059609A"/>
    <w:rsid w:val="005960C5"/>
    <w:rsid w:val="00596636"/>
    <w:rsid w:val="0059775A"/>
    <w:rsid w:val="005A1A9D"/>
    <w:rsid w:val="005A3838"/>
    <w:rsid w:val="005A3946"/>
    <w:rsid w:val="005A6217"/>
    <w:rsid w:val="005A62B1"/>
    <w:rsid w:val="005A7530"/>
    <w:rsid w:val="005B1796"/>
    <w:rsid w:val="005B1991"/>
    <w:rsid w:val="005B2C4D"/>
    <w:rsid w:val="005B2E1C"/>
    <w:rsid w:val="005B323C"/>
    <w:rsid w:val="005B5625"/>
    <w:rsid w:val="005B56C9"/>
    <w:rsid w:val="005B5A56"/>
    <w:rsid w:val="005B6580"/>
    <w:rsid w:val="005B6FE2"/>
    <w:rsid w:val="005B7325"/>
    <w:rsid w:val="005B7537"/>
    <w:rsid w:val="005C0094"/>
    <w:rsid w:val="005C1AF8"/>
    <w:rsid w:val="005C2207"/>
    <w:rsid w:val="005C2390"/>
    <w:rsid w:val="005C2D68"/>
    <w:rsid w:val="005C2E65"/>
    <w:rsid w:val="005C3B4C"/>
    <w:rsid w:val="005C3D4E"/>
    <w:rsid w:val="005C5FF0"/>
    <w:rsid w:val="005C738E"/>
    <w:rsid w:val="005D0010"/>
    <w:rsid w:val="005D171D"/>
    <w:rsid w:val="005D1B65"/>
    <w:rsid w:val="005D1C55"/>
    <w:rsid w:val="005D214B"/>
    <w:rsid w:val="005D21B1"/>
    <w:rsid w:val="005D21DE"/>
    <w:rsid w:val="005D2315"/>
    <w:rsid w:val="005D2714"/>
    <w:rsid w:val="005D3068"/>
    <w:rsid w:val="005D3F03"/>
    <w:rsid w:val="005D5745"/>
    <w:rsid w:val="005D7284"/>
    <w:rsid w:val="005D7C07"/>
    <w:rsid w:val="005E072E"/>
    <w:rsid w:val="005E0D7B"/>
    <w:rsid w:val="005E18F8"/>
    <w:rsid w:val="005E2A46"/>
    <w:rsid w:val="005E2CFE"/>
    <w:rsid w:val="005E2E9B"/>
    <w:rsid w:val="005E3824"/>
    <w:rsid w:val="005E3EA0"/>
    <w:rsid w:val="005E40DB"/>
    <w:rsid w:val="005E4100"/>
    <w:rsid w:val="005E43A9"/>
    <w:rsid w:val="005E4CFA"/>
    <w:rsid w:val="005E50CB"/>
    <w:rsid w:val="005E52C8"/>
    <w:rsid w:val="005E5861"/>
    <w:rsid w:val="005E58A3"/>
    <w:rsid w:val="005E5F5D"/>
    <w:rsid w:val="005E6892"/>
    <w:rsid w:val="005E6C61"/>
    <w:rsid w:val="005F1C7D"/>
    <w:rsid w:val="005F1E1F"/>
    <w:rsid w:val="005F23E4"/>
    <w:rsid w:val="005F2AB3"/>
    <w:rsid w:val="005F3029"/>
    <w:rsid w:val="005F49BA"/>
    <w:rsid w:val="005F4C05"/>
    <w:rsid w:val="005F5BD2"/>
    <w:rsid w:val="005F5E84"/>
    <w:rsid w:val="005F6546"/>
    <w:rsid w:val="005F68C3"/>
    <w:rsid w:val="005F6978"/>
    <w:rsid w:val="005F6C49"/>
    <w:rsid w:val="005F76BB"/>
    <w:rsid w:val="005F7802"/>
    <w:rsid w:val="005F7933"/>
    <w:rsid w:val="005F7E05"/>
    <w:rsid w:val="00601C8A"/>
    <w:rsid w:val="00602832"/>
    <w:rsid w:val="00603177"/>
    <w:rsid w:val="006055DE"/>
    <w:rsid w:val="006061DF"/>
    <w:rsid w:val="00606D01"/>
    <w:rsid w:val="00610D37"/>
    <w:rsid w:val="006117AD"/>
    <w:rsid w:val="00611DEF"/>
    <w:rsid w:val="00611E76"/>
    <w:rsid w:val="00611FEE"/>
    <w:rsid w:val="00613176"/>
    <w:rsid w:val="006137DB"/>
    <w:rsid w:val="0061396F"/>
    <w:rsid w:val="006144F6"/>
    <w:rsid w:val="00614C1B"/>
    <w:rsid w:val="0061759E"/>
    <w:rsid w:val="00620EF0"/>
    <w:rsid w:val="006214FA"/>
    <w:rsid w:val="0062199A"/>
    <w:rsid w:val="00621F0A"/>
    <w:rsid w:val="00622388"/>
    <w:rsid w:val="006224A8"/>
    <w:rsid w:val="00622614"/>
    <w:rsid w:val="00624DC8"/>
    <w:rsid w:val="006254B1"/>
    <w:rsid w:val="00625C5D"/>
    <w:rsid w:val="0062687C"/>
    <w:rsid w:val="00627D24"/>
    <w:rsid w:val="00630703"/>
    <w:rsid w:val="00631237"/>
    <w:rsid w:val="00631833"/>
    <w:rsid w:val="006327BC"/>
    <w:rsid w:val="0063423D"/>
    <w:rsid w:val="0063523F"/>
    <w:rsid w:val="00635635"/>
    <w:rsid w:val="00635EAD"/>
    <w:rsid w:val="0064063D"/>
    <w:rsid w:val="00640D0E"/>
    <w:rsid w:val="00641C13"/>
    <w:rsid w:val="006424B8"/>
    <w:rsid w:val="0064267E"/>
    <w:rsid w:val="00642F8C"/>
    <w:rsid w:val="006433FA"/>
    <w:rsid w:val="00643F99"/>
    <w:rsid w:val="00643FBC"/>
    <w:rsid w:val="00645117"/>
    <w:rsid w:val="00646173"/>
    <w:rsid w:val="00646955"/>
    <w:rsid w:val="00646B85"/>
    <w:rsid w:val="00647B8F"/>
    <w:rsid w:val="00652233"/>
    <w:rsid w:val="00652339"/>
    <w:rsid w:val="00652368"/>
    <w:rsid w:val="006525D6"/>
    <w:rsid w:val="00653DB0"/>
    <w:rsid w:val="00654171"/>
    <w:rsid w:val="00654DAF"/>
    <w:rsid w:val="00655577"/>
    <w:rsid w:val="00655BA9"/>
    <w:rsid w:val="006566DA"/>
    <w:rsid w:val="00656BE6"/>
    <w:rsid w:val="00656CAF"/>
    <w:rsid w:val="00657070"/>
    <w:rsid w:val="00657A88"/>
    <w:rsid w:val="00661AA3"/>
    <w:rsid w:val="00663F2C"/>
    <w:rsid w:val="00663FDA"/>
    <w:rsid w:val="006644EA"/>
    <w:rsid w:val="00665159"/>
    <w:rsid w:val="00665596"/>
    <w:rsid w:val="006655EF"/>
    <w:rsid w:val="006667BA"/>
    <w:rsid w:val="00670146"/>
    <w:rsid w:val="00670364"/>
    <w:rsid w:val="00670DC4"/>
    <w:rsid w:val="0067165E"/>
    <w:rsid w:val="00672707"/>
    <w:rsid w:val="0067360D"/>
    <w:rsid w:val="00673ADC"/>
    <w:rsid w:val="006744A5"/>
    <w:rsid w:val="00675A78"/>
    <w:rsid w:val="00675B9E"/>
    <w:rsid w:val="006762E8"/>
    <w:rsid w:val="00677AA2"/>
    <w:rsid w:val="00677E41"/>
    <w:rsid w:val="00680021"/>
    <w:rsid w:val="006804B2"/>
    <w:rsid w:val="006817D0"/>
    <w:rsid w:val="00681E69"/>
    <w:rsid w:val="00683187"/>
    <w:rsid w:val="006831DA"/>
    <w:rsid w:val="00683B43"/>
    <w:rsid w:val="006852B3"/>
    <w:rsid w:val="0068678A"/>
    <w:rsid w:val="00687B3D"/>
    <w:rsid w:val="00691176"/>
    <w:rsid w:val="00691BE7"/>
    <w:rsid w:val="00691EAD"/>
    <w:rsid w:val="00691F29"/>
    <w:rsid w:val="00691FFD"/>
    <w:rsid w:val="006922C5"/>
    <w:rsid w:val="00692F2D"/>
    <w:rsid w:val="00693D4C"/>
    <w:rsid w:val="00694772"/>
    <w:rsid w:val="00694B1A"/>
    <w:rsid w:val="00695F3A"/>
    <w:rsid w:val="00697CFC"/>
    <w:rsid w:val="00697EDF"/>
    <w:rsid w:val="006A30CC"/>
    <w:rsid w:val="006A37F9"/>
    <w:rsid w:val="006A46B9"/>
    <w:rsid w:val="006A48EF"/>
    <w:rsid w:val="006A4CC9"/>
    <w:rsid w:val="006A5649"/>
    <w:rsid w:val="006A5DA5"/>
    <w:rsid w:val="006A5E8D"/>
    <w:rsid w:val="006A6960"/>
    <w:rsid w:val="006A6C07"/>
    <w:rsid w:val="006A79FE"/>
    <w:rsid w:val="006B06DE"/>
    <w:rsid w:val="006B08A6"/>
    <w:rsid w:val="006B11CA"/>
    <w:rsid w:val="006B141E"/>
    <w:rsid w:val="006B209D"/>
    <w:rsid w:val="006B2655"/>
    <w:rsid w:val="006B3ABA"/>
    <w:rsid w:val="006B475B"/>
    <w:rsid w:val="006B4E7A"/>
    <w:rsid w:val="006B4FEE"/>
    <w:rsid w:val="006B6AF7"/>
    <w:rsid w:val="006B72AF"/>
    <w:rsid w:val="006B732A"/>
    <w:rsid w:val="006B7776"/>
    <w:rsid w:val="006B7D1F"/>
    <w:rsid w:val="006C07BB"/>
    <w:rsid w:val="006C2629"/>
    <w:rsid w:val="006C3862"/>
    <w:rsid w:val="006C3BEF"/>
    <w:rsid w:val="006C4411"/>
    <w:rsid w:val="006C59C7"/>
    <w:rsid w:val="006C75AD"/>
    <w:rsid w:val="006C7DEB"/>
    <w:rsid w:val="006C7E47"/>
    <w:rsid w:val="006D0EC4"/>
    <w:rsid w:val="006D10E9"/>
    <w:rsid w:val="006D2A2D"/>
    <w:rsid w:val="006D4DF5"/>
    <w:rsid w:val="006D5C79"/>
    <w:rsid w:val="006D6555"/>
    <w:rsid w:val="006D6A18"/>
    <w:rsid w:val="006D6F57"/>
    <w:rsid w:val="006E004F"/>
    <w:rsid w:val="006E00C5"/>
    <w:rsid w:val="006E0DB1"/>
    <w:rsid w:val="006E1A9B"/>
    <w:rsid w:val="006E2C8D"/>
    <w:rsid w:val="006E3B56"/>
    <w:rsid w:val="006E3E97"/>
    <w:rsid w:val="006E430A"/>
    <w:rsid w:val="006E600A"/>
    <w:rsid w:val="006F0298"/>
    <w:rsid w:val="006F06D4"/>
    <w:rsid w:val="006F1BC4"/>
    <w:rsid w:val="006F2E3D"/>
    <w:rsid w:val="006F32D6"/>
    <w:rsid w:val="006F3526"/>
    <w:rsid w:val="006F3919"/>
    <w:rsid w:val="006F3A9F"/>
    <w:rsid w:val="006F43FE"/>
    <w:rsid w:val="006F4B68"/>
    <w:rsid w:val="006F5369"/>
    <w:rsid w:val="006F58FD"/>
    <w:rsid w:val="006F6D7C"/>
    <w:rsid w:val="006F79EF"/>
    <w:rsid w:val="007012D6"/>
    <w:rsid w:val="00702165"/>
    <w:rsid w:val="00702977"/>
    <w:rsid w:val="00703290"/>
    <w:rsid w:val="00703FF4"/>
    <w:rsid w:val="0070441E"/>
    <w:rsid w:val="00705D08"/>
    <w:rsid w:val="007071FC"/>
    <w:rsid w:val="007071FF"/>
    <w:rsid w:val="00707A8C"/>
    <w:rsid w:val="0071023F"/>
    <w:rsid w:val="007115EE"/>
    <w:rsid w:val="0071319F"/>
    <w:rsid w:val="00713233"/>
    <w:rsid w:val="00715ACD"/>
    <w:rsid w:val="00717609"/>
    <w:rsid w:val="00717A13"/>
    <w:rsid w:val="007208CA"/>
    <w:rsid w:val="00722254"/>
    <w:rsid w:val="007229A1"/>
    <w:rsid w:val="007235BA"/>
    <w:rsid w:val="00723E39"/>
    <w:rsid w:val="00723E9F"/>
    <w:rsid w:val="00724553"/>
    <w:rsid w:val="0072530B"/>
    <w:rsid w:val="00726533"/>
    <w:rsid w:val="00726B1D"/>
    <w:rsid w:val="00730F3F"/>
    <w:rsid w:val="007318E4"/>
    <w:rsid w:val="00731B7B"/>
    <w:rsid w:val="00732728"/>
    <w:rsid w:val="007333F4"/>
    <w:rsid w:val="007335F6"/>
    <w:rsid w:val="007338E0"/>
    <w:rsid w:val="00734EEC"/>
    <w:rsid w:val="007366FC"/>
    <w:rsid w:val="00736DA2"/>
    <w:rsid w:val="007370BF"/>
    <w:rsid w:val="007375BE"/>
    <w:rsid w:val="00737C64"/>
    <w:rsid w:val="00740701"/>
    <w:rsid w:val="0074071C"/>
    <w:rsid w:val="00740821"/>
    <w:rsid w:val="007410E5"/>
    <w:rsid w:val="00742291"/>
    <w:rsid w:val="00742807"/>
    <w:rsid w:val="0074579F"/>
    <w:rsid w:val="00746201"/>
    <w:rsid w:val="00746850"/>
    <w:rsid w:val="00746EE1"/>
    <w:rsid w:val="007479A1"/>
    <w:rsid w:val="00747DB7"/>
    <w:rsid w:val="007510F5"/>
    <w:rsid w:val="007516D6"/>
    <w:rsid w:val="00751A2A"/>
    <w:rsid w:val="00751BEB"/>
    <w:rsid w:val="00751E4A"/>
    <w:rsid w:val="007523D9"/>
    <w:rsid w:val="00752E9D"/>
    <w:rsid w:val="007536F8"/>
    <w:rsid w:val="00753AA4"/>
    <w:rsid w:val="00754B8D"/>
    <w:rsid w:val="007550B5"/>
    <w:rsid w:val="00755C9D"/>
    <w:rsid w:val="00756385"/>
    <w:rsid w:val="007565E0"/>
    <w:rsid w:val="0075768B"/>
    <w:rsid w:val="007614AF"/>
    <w:rsid w:val="00761AA5"/>
    <w:rsid w:val="00761BA5"/>
    <w:rsid w:val="00762326"/>
    <w:rsid w:val="00762F57"/>
    <w:rsid w:val="007639EC"/>
    <w:rsid w:val="00764789"/>
    <w:rsid w:val="00764C21"/>
    <w:rsid w:val="00765484"/>
    <w:rsid w:val="00765512"/>
    <w:rsid w:val="00766E72"/>
    <w:rsid w:val="00766EE3"/>
    <w:rsid w:val="007673E8"/>
    <w:rsid w:val="00771661"/>
    <w:rsid w:val="007728AE"/>
    <w:rsid w:val="007745F2"/>
    <w:rsid w:val="007749E9"/>
    <w:rsid w:val="00776F15"/>
    <w:rsid w:val="00776F2C"/>
    <w:rsid w:val="007810A4"/>
    <w:rsid w:val="00782B65"/>
    <w:rsid w:val="0078378F"/>
    <w:rsid w:val="00783A3E"/>
    <w:rsid w:val="00783AB4"/>
    <w:rsid w:val="007850FB"/>
    <w:rsid w:val="00786758"/>
    <w:rsid w:val="00786EFA"/>
    <w:rsid w:val="00787553"/>
    <w:rsid w:val="007907B7"/>
    <w:rsid w:val="007916F0"/>
    <w:rsid w:val="007920D9"/>
    <w:rsid w:val="007922BA"/>
    <w:rsid w:val="007938B4"/>
    <w:rsid w:val="00793F89"/>
    <w:rsid w:val="0079480F"/>
    <w:rsid w:val="00796324"/>
    <w:rsid w:val="00796949"/>
    <w:rsid w:val="00797027"/>
    <w:rsid w:val="007971FB"/>
    <w:rsid w:val="00797601"/>
    <w:rsid w:val="007A08A3"/>
    <w:rsid w:val="007A0C1A"/>
    <w:rsid w:val="007A0D6D"/>
    <w:rsid w:val="007A161D"/>
    <w:rsid w:val="007A1765"/>
    <w:rsid w:val="007A3078"/>
    <w:rsid w:val="007A333E"/>
    <w:rsid w:val="007A3527"/>
    <w:rsid w:val="007A3BAF"/>
    <w:rsid w:val="007A3FEA"/>
    <w:rsid w:val="007A56C7"/>
    <w:rsid w:val="007A5A70"/>
    <w:rsid w:val="007A6AA4"/>
    <w:rsid w:val="007B0F0A"/>
    <w:rsid w:val="007B175B"/>
    <w:rsid w:val="007B247D"/>
    <w:rsid w:val="007B277A"/>
    <w:rsid w:val="007B301A"/>
    <w:rsid w:val="007B357F"/>
    <w:rsid w:val="007B36B1"/>
    <w:rsid w:val="007B4C99"/>
    <w:rsid w:val="007B66B7"/>
    <w:rsid w:val="007B6B7D"/>
    <w:rsid w:val="007B6E32"/>
    <w:rsid w:val="007B76E1"/>
    <w:rsid w:val="007B7881"/>
    <w:rsid w:val="007C12F0"/>
    <w:rsid w:val="007C28C7"/>
    <w:rsid w:val="007C3246"/>
    <w:rsid w:val="007C3480"/>
    <w:rsid w:val="007C3672"/>
    <w:rsid w:val="007C5A68"/>
    <w:rsid w:val="007C623F"/>
    <w:rsid w:val="007C630E"/>
    <w:rsid w:val="007C6952"/>
    <w:rsid w:val="007C7677"/>
    <w:rsid w:val="007C7E38"/>
    <w:rsid w:val="007D0511"/>
    <w:rsid w:val="007D125C"/>
    <w:rsid w:val="007D1ED5"/>
    <w:rsid w:val="007D2A57"/>
    <w:rsid w:val="007D30B9"/>
    <w:rsid w:val="007D4628"/>
    <w:rsid w:val="007D662C"/>
    <w:rsid w:val="007D69D1"/>
    <w:rsid w:val="007D6B13"/>
    <w:rsid w:val="007E007C"/>
    <w:rsid w:val="007E0196"/>
    <w:rsid w:val="007E0BE4"/>
    <w:rsid w:val="007E0C34"/>
    <w:rsid w:val="007E1BFC"/>
    <w:rsid w:val="007E1CCF"/>
    <w:rsid w:val="007E293E"/>
    <w:rsid w:val="007E2C07"/>
    <w:rsid w:val="007E34E3"/>
    <w:rsid w:val="007E3C84"/>
    <w:rsid w:val="007E40C1"/>
    <w:rsid w:val="007E412E"/>
    <w:rsid w:val="007E6004"/>
    <w:rsid w:val="007E75AD"/>
    <w:rsid w:val="007E7D8E"/>
    <w:rsid w:val="007F026A"/>
    <w:rsid w:val="007F0C6A"/>
    <w:rsid w:val="007F0D1E"/>
    <w:rsid w:val="007F0F10"/>
    <w:rsid w:val="007F1BB5"/>
    <w:rsid w:val="007F42EC"/>
    <w:rsid w:val="007F46C7"/>
    <w:rsid w:val="007F49CB"/>
    <w:rsid w:val="007F4AFA"/>
    <w:rsid w:val="007F4EFF"/>
    <w:rsid w:val="007F5167"/>
    <w:rsid w:val="007F5B14"/>
    <w:rsid w:val="007F6E61"/>
    <w:rsid w:val="00801115"/>
    <w:rsid w:val="00801981"/>
    <w:rsid w:val="008040CB"/>
    <w:rsid w:val="00807528"/>
    <w:rsid w:val="008078B8"/>
    <w:rsid w:val="00807B25"/>
    <w:rsid w:val="00807E6D"/>
    <w:rsid w:val="00807F9F"/>
    <w:rsid w:val="0081130E"/>
    <w:rsid w:val="00811EB1"/>
    <w:rsid w:val="00813733"/>
    <w:rsid w:val="00814634"/>
    <w:rsid w:val="00815138"/>
    <w:rsid w:val="00815BFA"/>
    <w:rsid w:val="00815FFF"/>
    <w:rsid w:val="00816BE9"/>
    <w:rsid w:val="00817A18"/>
    <w:rsid w:val="00817AD3"/>
    <w:rsid w:val="00821D93"/>
    <w:rsid w:val="00822C92"/>
    <w:rsid w:val="00822FD8"/>
    <w:rsid w:val="00823050"/>
    <w:rsid w:val="00823353"/>
    <w:rsid w:val="0082363F"/>
    <w:rsid w:val="008241D0"/>
    <w:rsid w:val="008242AC"/>
    <w:rsid w:val="00824972"/>
    <w:rsid w:val="00825459"/>
    <w:rsid w:val="00825AC5"/>
    <w:rsid w:val="00826CF9"/>
    <w:rsid w:val="00826EE8"/>
    <w:rsid w:val="008275DC"/>
    <w:rsid w:val="008279D2"/>
    <w:rsid w:val="00830C0C"/>
    <w:rsid w:val="008326A7"/>
    <w:rsid w:val="00832808"/>
    <w:rsid w:val="00833BEF"/>
    <w:rsid w:val="00833FBE"/>
    <w:rsid w:val="008344AB"/>
    <w:rsid w:val="0083457E"/>
    <w:rsid w:val="008347FD"/>
    <w:rsid w:val="008352F7"/>
    <w:rsid w:val="00835B98"/>
    <w:rsid w:val="00836E44"/>
    <w:rsid w:val="0084126F"/>
    <w:rsid w:val="0084301D"/>
    <w:rsid w:val="0084338D"/>
    <w:rsid w:val="00844398"/>
    <w:rsid w:val="008447F1"/>
    <w:rsid w:val="008447FB"/>
    <w:rsid w:val="00844E34"/>
    <w:rsid w:val="00845902"/>
    <w:rsid w:val="00845984"/>
    <w:rsid w:val="0084766F"/>
    <w:rsid w:val="008479CA"/>
    <w:rsid w:val="00847BCB"/>
    <w:rsid w:val="00847E5C"/>
    <w:rsid w:val="00847E81"/>
    <w:rsid w:val="0085067A"/>
    <w:rsid w:val="008508FD"/>
    <w:rsid w:val="0085181C"/>
    <w:rsid w:val="00851C37"/>
    <w:rsid w:val="00852404"/>
    <w:rsid w:val="00852EA8"/>
    <w:rsid w:val="008531E8"/>
    <w:rsid w:val="008541A6"/>
    <w:rsid w:val="008546D1"/>
    <w:rsid w:val="0085492F"/>
    <w:rsid w:val="0085516B"/>
    <w:rsid w:val="00855A8B"/>
    <w:rsid w:val="008560FD"/>
    <w:rsid w:val="00856670"/>
    <w:rsid w:val="008566E1"/>
    <w:rsid w:val="00856B2D"/>
    <w:rsid w:val="00860415"/>
    <w:rsid w:val="00861768"/>
    <w:rsid w:val="00861F28"/>
    <w:rsid w:val="00862567"/>
    <w:rsid w:val="00862ED3"/>
    <w:rsid w:val="00865BA5"/>
    <w:rsid w:val="00866185"/>
    <w:rsid w:val="00867162"/>
    <w:rsid w:val="008705B8"/>
    <w:rsid w:val="00870E3A"/>
    <w:rsid w:val="00871E4E"/>
    <w:rsid w:val="00872BA8"/>
    <w:rsid w:val="0087353A"/>
    <w:rsid w:val="008736AC"/>
    <w:rsid w:val="008736C5"/>
    <w:rsid w:val="00874488"/>
    <w:rsid w:val="00874862"/>
    <w:rsid w:val="008752EC"/>
    <w:rsid w:val="00876B03"/>
    <w:rsid w:val="00876BE5"/>
    <w:rsid w:val="00877A2F"/>
    <w:rsid w:val="00877FA2"/>
    <w:rsid w:val="008814DD"/>
    <w:rsid w:val="00882320"/>
    <w:rsid w:val="008837EC"/>
    <w:rsid w:val="008858A7"/>
    <w:rsid w:val="00886A0A"/>
    <w:rsid w:val="00886C89"/>
    <w:rsid w:val="00887790"/>
    <w:rsid w:val="008905E0"/>
    <w:rsid w:val="00890FCB"/>
    <w:rsid w:val="008911C1"/>
    <w:rsid w:val="008926B4"/>
    <w:rsid w:val="00894CEA"/>
    <w:rsid w:val="008951F5"/>
    <w:rsid w:val="00895E10"/>
    <w:rsid w:val="008966C9"/>
    <w:rsid w:val="008A056B"/>
    <w:rsid w:val="008A1075"/>
    <w:rsid w:val="008A21B0"/>
    <w:rsid w:val="008A2865"/>
    <w:rsid w:val="008A2C67"/>
    <w:rsid w:val="008A3F47"/>
    <w:rsid w:val="008A40CD"/>
    <w:rsid w:val="008A4365"/>
    <w:rsid w:val="008A4803"/>
    <w:rsid w:val="008A4B63"/>
    <w:rsid w:val="008A50A6"/>
    <w:rsid w:val="008A5183"/>
    <w:rsid w:val="008A575E"/>
    <w:rsid w:val="008A634F"/>
    <w:rsid w:val="008A66CB"/>
    <w:rsid w:val="008A6D2F"/>
    <w:rsid w:val="008A7D49"/>
    <w:rsid w:val="008A7FE3"/>
    <w:rsid w:val="008B020C"/>
    <w:rsid w:val="008B0506"/>
    <w:rsid w:val="008B1F7F"/>
    <w:rsid w:val="008B2FD6"/>
    <w:rsid w:val="008B4027"/>
    <w:rsid w:val="008B4728"/>
    <w:rsid w:val="008B52E3"/>
    <w:rsid w:val="008B5725"/>
    <w:rsid w:val="008B5C81"/>
    <w:rsid w:val="008B666C"/>
    <w:rsid w:val="008B677C"/>
    <w:rsid w:val="008B6941"/>
    <w:rsid w:val="008B7641"/>
    <w:rsid w:val="008B7692"/>
    <w:rsid w:val="008B7EC7"/>
    <w:rsid w:val="008C0E7F"/>
    <w:rsid w:val="008C1524"/>
    <w:rsid w:val="008C2510"/>
    <w:rsid w:val="008C2B55"/>
    <w:rsid w:val="008C384D"/>
    <w:rsid w:val="008C42CA"/>
    <w:rsid w:val="008C46F1"/>
    <w:rsid w:val="008C68B3"/>
    <w:rsid w:val="008C7DD5"/>
    <w:rsid w:val="008D2221"/>
    <w:rsid w:val="008D2968"/>
    <w:rsid w:val="008D2A2A"/>
    <w:rsid w:val="008D3086"/>
    <w:rsid w:val="008D3240"/>
    <w:rsid w:val="008D3EAB"/>
    <w:rsid w:val="008D5BFE"/>
    <w:rsid w:val="008D60F0"/>
    <w:rsid w:val="008D6A07"/>
    <w:rsid w:val="008D742A"/>
    <w:rsid w:val="008D7B39"/>
    <w:rsid w:val="008E0027"/>
    <w:rsid w:val="008E0B1A"/>
    <w:rsid w:val="008E0BDA"/>
    <w:rsid w:val="008E11ED"/>
    <w:rsid w:val="008E13CF"/>
    <w:rsid w:val="008E2FE7"/>
    <w:rsid w:val="008E3016"/>
    <w:rsid w:val="008E4149"/>
    <w:rsid w:val="008E4FF0"/>
    <w:rsid w:val="008E51FD"/>
    <w:rsid w:val="008E54CB"/>
    <w:rsid w:val="008E57F6"/>
    <w:rsid w:val="008E70E1"/>
    <w:rsid w:val="008E7839"/>
    <w:rsid w:val="008E7D49"/>
    <w:rsid w:val="008E7F7E"/>
    <w:rsid w:val="008F0979"/>
    <w:rsid w:val="008F1030"/>
    <w:rsid w:val="008F109F"/>
    <w:rsid w:val="008F123B"/>
    <w:rsid w:val="008F1391"/>
    <w:rsid w:val="008F180C"/>
    <w:rsid w:val="008F254A"/>
    <w:rsid w:val="008F2D9C"/>
    <w:rsid w:val="008F37D8"/>
    <w:rsid w:val="008F4146"/>
    <w:rsid w:val="008F5C15"/>
    <w:rsid w:val="008F6276"/>
    <w:rsid w:val="008F658C"/>
    <w:rsid w:val="008F69A4"/>
    <w:rsid w:val="008F6A0F"/>
    <w:rsid w:val="008F70F8"/>
    <w:rsid w:val="008F7F65"/>
    <w:rsid w:val="009006C3"/>
    <w:rsid w:val="00902D0E"/>
    <w:rsid w:val="009037F6"/>
    <w:rsid w:val="00903916"/>
    <w:rsid w:val="00903F3D"/>
    <w:rsid w:val="00904B03"/>
    <w:rsid w:val="0090541A"/>
    <w:rsid w:val="009056FE"/>
    <w:rsid w:val="00905EBD"/>
    <w:rsid w:val="0090617D"/>
    <w:rsid w:val="00906830"/>
    <w:rsid w:val="009068DB"/>
    <w:rsid w:val="00906C10"/>
    <w:rsid w:val="0090747C"/>
    <w:rsid w:val="00907D6B"/>
    <w:rsid w:val="009116D5"/>
    <w:rsid w:val="0091285A"/>
    <w:rsid w:val="00913C3D"/>
    <w:rsid w:val="00914531"/>
    <w:rsid w:val="00914852"/>
    <w:rsid w:val="00914D9C"/>
    <w:rsid w:val="009157A8"/>
    <w:rsid w:val="00915BF4"/>
    <w:rsid w:val="00915D03"/>
    <w:rsid w:val="00915FC5"/>
    <w:rsid w:val="00916310"/>
    <w:rsid w:val="00916B03"/>
    <w:rsid w:val="00917553"/>
    <w:rsid w:val="009175F8"/>
    <w:rsid w:val="00920800"/>
    <w:rsid w:val="009216E2"/>
    <w:rsid w:val="00921B80"/>
    <w:rsid w:val="00923717"/>
    <w:rsid w:val="00925A03"/>
    <w:rsid w:val="00925F9C"/>
    <w:rsid w:val="0092658B"/>
    <w:rsid w:val="00927584"/>
    <w:rsid w:val="009316E7"/>
    <w:rsid w:val="00931BB8"/>
    <w:rsid w:val="00932324"/>
    <w:rsid w:val="0093453D"/>
    <w:rsid w:val="00934C47"/>
    <w:rsid w:val="0093612F"/>
    <w:rsid w:val="0093622C"/>
    <w:rsid w:val="00936A42"/>
    <w:rsid w:val="00936E18"/>
    <w:rsid w:val="009405DE"/>
    <w:rsid w:val="00942799"/>
    <w:rsid w:val="00942E89"/>
    <w:rsid w:val="009430E7"/>
    <w:rsid w:val="009435F2"/>
    <w:rsid w:val="009439F7"/>
    <w:rsid w:val="00943A06"/>
    <w:rsid w:val="009440E5"/>
    <w:rsid w:val="00944BD2"/>
    <w:rsid w:val="00944ECD"/>
    <w:rsid w:val="009452B1"/>
    <w:rsid w:val="00945303"/>
    <w:rsid w:val="009462B5"/>
    <w:rsid w:val="00946591"/>
    <w:rsid w:val="00946B55"/>
    <w:rsid w:val="009479BC"/>
    <w:rsid w:val="009517D8"/>
    <w:rsid w:val="009519DE"/>
    <w:rsid w:val="00952D26"/>
    <w:rsid w:val="00953A1C"/>
    <w:rsid w:val="00954A7D"/>
    <w:rsid w:val="00956569"/>
    <w:rsid w:val="00956633"/>
    <w:rsid w:val="009568EF"/>
    <w:rsid w:val="00956926"/>
    <w:rsid w:val="00956FFF"/>
    <w:rsid w:val="00957B84"/>
    <w:rsid w:val="00957D1C"/>
    <w:rsid w:val="00961361"/>
    <w:rsid w:val="009614F8"/>
    <w:rsid w:val="0096324E"/>
    <w:rsid w:val="009653CC"/>
    <w:rsid w:val="0096562F"/>
    <w:rsid w:val="0096567A"/>
    <w:rsid w:val="009657AB"/>
    <w:rsid w:val="00966653"/>
    <w:rsid w:val="00966DA7"/>
    <w:rsid w:val="00970515"/>
    <w:rsid w:val="00970F66"/>
    <w:rsid w:val="009726FD"/>
    <w:rsid w:val="0097402E"/>
    <w:rsid w:val="00974084"/>
    <w:rsid w:val="0097614E"/>
    <w:rsid w:val="00976824"/>
    <w:rsid w:val="00977B3C"/>
    <w:rsid w:val="00977CCE"/>
    <w:rsid w:val="00980B8B"/>
    <w:rsid w:val="00981244"/>
    <w:rsid w:val="0098314E"/>
    <w:rsid w:val="00983505"/>
    <w:rsid w:val="009835B1"/>
    <w:rsid w:val="00983B29"/>
    <w:rsid w:val="009843DF"/>
    <w:rsid w:val="00984F07"/>
    <w:rsid w:val="00985751"/>
    <w:rsid w:val="00986820"/>
    <w:rsid w:val="00986BC9"/>
    <w:rsid w:val="00987359"/>
    <w:rsid w:val="0099086A"/>
    <w:rsid w:val="00990BC8"/>
    <w:rsid w:val="00991088"/>
    <w:rsid w:val="009912EB"/>
    <w:rsid w:val="0099153D"/>
    <w:rsid w:val="00991F91"/>
    <w:rsid w:val="00992C5E"/>
    <w:rsid w:val="00993A41"/>
    <w:rsid w:val="00994175"/>
    <w:rsid w:val="0099505D"/>
    <w:rsid w:val="009962A6"/>
    <w:rsid w:val="00996508"/>
    <w:rsid w:val="00996812"/>
    <w:rsid w:val="009971F2"/>
    <w:rsid w:val="009A02C3"/>
    <w:rsid w:val="009A080D"/>
    <w:rsid w:val="009A0835"/>
    <w:rsid w:val="009A0A5A"/>
    <w:rsid w:val="009A288D"/>
    <w:rsid w:val="009A3D7E"/>
    <w:rsid w:val="009A46EE"/>
    <w:rsid w:val="009A5566"/>
    <w:rsid w:val="009A6B6F"/>
    <w:rsid w:val="009A7567"/>
    <w:rsid w:val="009A7C52"/>
    <w:rsid w:val="009B18B9"/>
    <w:rsid w:val="009B19BB"/>
    <w:rsid w:val="009B2525"/>
    <w:rsid w:val="009B2B89"/>
    <w:rsid w:val="009B3B07"/>
    <w:rsid w:val="009B3CAA"/>
    <w:rsid w:val="009B42EE"/>
    <w:rsid w:val="009B537F"/>
    <w:rsid w:val="009B63B4"/>
    <w:rsid w:val="009B65B2"/>
    <w:rsid w:val="009C0B02"/>
    <w:rsid w:val="009C1C69"/>
    <w:rsid w:val="009C2A15"/>
    <w:rsid w:val="009C2D73"/>
    <w:rsid w:val="009C356B"/>
    <w:rsid w:val="009C3CD8"/>
    <w:rsid w:val="009C44FC"/>
    <w:rsid w:val="009C4736"/>
    <w:rsid w:val="009C4FA1"/>
    <w:rsid w:val="009C5645"/>
    <w:rsid w:val="009C7B2F"/>
    <w:rsid w:val="009C7D73"/>
    <w:rsid w:val="009C7F90"/>
    <w:rsid w:val="009D0D2D"/>
    <w:rsid w:val="009D0DED"/>
    <w:rsid w:val="009D11CD"/>
    <w:rsid w:val="009D2063"/>
    <w:rsid w:val="009D2673"/>
    <w:rsid w:val="009D2725"/>
    <w:rsid w:val="009D283E"/>
    <w:rsid w:val="009D2C43"/>
    <w:rsid w:val="009D4096"/>
    <w:rsid w:val="009D5F1B"/>
    <w:rsid w:val="009D6462"/>
    <w:rsid w:val="009D6A4B"/>
    <w:rsid w:val="009D6D3E"/>
    <w:rsid w:val="009D6F49"/>
    <w:rsid w:val="009D7089"/>
    <w:rsid w:val="009D7430"/>
    <w:rsid w:val="009D7DAB"/>
    <w:rsid w:val="009E0463"/>
    <w:rsid w:val="009E0893"/>
    <w:rsid w:val="009E0D71"/>
    <w:rsid w:val="009E1F8E"/>
    <w:rsid w:val="009E22D5"/>
    <w:rsid w:val="009E23BD"/>
    <w:rsid w:val="009E2CA6"/>
    <w:rsid w:val="009E342D"/>
    <w:rsid w:val="009E355F"/>
    <w:rsid w:val="009E3BF4"/>
    <w:rsid w:val="009E3D87"/>
    <w:rsid w:val="009E42E3"/>
    <w:rsid w:val="009E4F2C"/>
    <w:rsid w:val="009E71D2"/>
    <w:rsid w:val="009E737B"/>
    <w:rsid w:val="009E7C08"/>
    <w:rsid w:val="009E7D31"/>
    <w:rsid w:val="009F0ACE"/>
    <w:rsid w:val="009F0DA1"/>
    <w:rsid w:val="009F0EF7"/>
    <w:rsid w:val="009F1405"/>
    <w:rsid w:val="009F2559"/>
    <w:rsid w:val="009F2868"/>
    <w:rsid w:val="009F3DE2"/>
    <w:rsid w:val="009F426E"/>
    <w:rsid w:val="009F4F57"/>
    <w:rsid w:val="009F7664"/>
    <w:rsid w:val="009F7C99"/>
    <w:rsid w:val="009F7E90"/>
    <w:rsid w:val="00A002E4"/>
    <w:rsid w:val="00A0090B"/>
    <w:rsid w:val="00A00979"/>
    <w:rsid w:val="00A00AE8"/>
    <w:rsid w:val="00A00E97"/>
    <w:rsid w:val="00A012B3"/>
    <w:rsid w:val="00A01451"/>
    <w:rsid w:val="00A021CE"/>
    <w:rsid w:val="00A0220E"/>
    <w:rsid w:val="00A02F28"/>
    <w:rsid w:val="00A0361E"/>
    <w:rsid w:val="00A03741"/>
    <w:rsid w:val="00A045B9"/>
    <w:rsid w:val="00A045E0"/>
    <w:rsid w:val="00A0484B"/>
    <w:rsid w:val="00A051B5"/>
    <w:rsid w:val="00A05B60"/>
    <w:rsid w:val="00A06718"/>
    <w:rsid w:val="00A06A6B"/>
    <w:rsid w:val="00A070FF"/>
    <w:rsid w:val="00A077C1"/>
    <w:rsid w:val="00A07ADA"/>
    <w:rsid w:val="00A10BF9"/>
    <w:rsid w:val="00A1176A"/>
    <w:rsid w:val="00A12788"/>
    <w:rsid w:val="00A12E0C"/>
    <w:rsid w:val="00A137D0"/>
    <w:rsid w:val="00A13954"/>
    <w:rsid w:val="00A149F3"/>
    <w:rsid w:val="00A14F04"/>
    <w:rsid w:val="00A16343"/>
    <w:rsid w:val="00A17DAD"/>
    <w:rsid w:val="00A2004B"/>
    <w:rsid w:val="00A2004F"/>
    <w:rsid w:val="00A20413"/>
    <w:rsid w:val="00A223F9"/>
    <w:rsid w:val="00A22964"/>
    <w:rsid w:val="00A22D4A"/>
    <w:rsid w:val="00A22F4C"/>
    <w:rsid w:val="00A23851"/>
    <w:rsid w:val="00A24363"/>
    <w:rsid w:val="00A24B2C"/>
    <w:rsid w:val="00A24B3F"/>
    <w:rsid w:val="00A25608"/>
    <w:rsid w:val="00A263DA"/>
    <w:rsid w:val="00A26C50"/>
    <w:rsid w:val="00A27D4D"/>
    <w:rsid w:val="00A27FFB"/>
    <w:rsid w:val="00A30EDD"/>
    <w:rsid w:val="00A3183B"/>
    <w:rsid w:val="00A31CB1"/>
    <w:rsid w:val="00A33D95"/>
    <w:rsid w:val="00A34270"/>
    <w:rsid w:val="00A34E5B"/>
    <w:rsid w:val="00A35D36"/>
    <w:rsid w:val="00A3630D"/>
    <w:rsid w:val="00A3775C"/>
    <w:rsid w:val="00A37D15"/>
    <w:rsid w:val="00A4095A"/>
    <w:rsid w:val="00A415C7"/>
    <w:rsid w:val="00A4361A"/>
    <w:rsid w:val="00A439CA"/>
    <w:rsid w:val="00A445CE"/>
    <w:rsid w:val="00A449CC"/>
    <w:rsid w:val="00A44A33"/>
    <w:rsid w:val="00A45893"/>
    <w:rsid w:val="00A458D4"/>
    <w:rsid w:val="00A45A13"/>
    <w:rsid w:val="00A45BA1"/>
    <w:rsid w:val="00A46105"/>
    <w:rsid w:val="00A4623B"/>
    <w:rsid w:val="00A462E9"/>
    <w:rsid w:val="00A469ED"/>
    <w:rsid w:val="00A47370"/>
    <w:rsid w:val="00A501BD"/>
    <w:rsid w:val="00A50CCC"/>
    <w:rsid w:val="00A51843"/>
    <w:rsid w:val="00A51CD4"/>
    <w:rsid w:val="00A532BE"/>
    <w:rsid w:val="00A536E4"/>
    <w:rsid w:val="00A54309"/>
    <w:rsid w:val="00A5548E"/>
    <w:rsid w:val="00A55830"/>
    <w:rsid w:val="00A56073"/>
    <w:rsid w:val="00A563B1"/>
    <w:rsid w:val="00A56F31"/>
    <w:rsid w:val="00A61F62"/>
    <w:rsid w:val="00A64392"/>
    <w:rsid w:val="00A64D28"/>
    <w:rsid w:val="00A64E22"/>
    <w:rsid w:val="00A65272"/>
    <w:rsid w:val="00A6655A"/>
    <w:rsid w:val="00A66B3C"/>
    <w:rsid w:val="00A67645"/>
    <w:rsid w:val="00A70EDB"/>
    <w:rsid w:val="00A70EDE"/>
    <w:rsid w:val="00A71465"/>
    <w:rsid w:val="00A725A1"/>
    <w:rsid w:val="00A72E92"/>
    <w:rsid w:val="00A743CF"/>
    <w:rsid w:val="00A75A3D"/>
    <w:rsid w:val="00A76152"/>
    <w:rsid w:val="00A76B24"/>
    <w:rsid w:val="00A76CD2"/>
    <w:rsid w:val="00A76DC9"/>
    <w:rsid w:val="00A77653"/>
    <w:rsid w:val="00A77677"/>
    <w:rsid w:val="00A812C8"/>
    <w:rsid w:val="00A81AB3"/>
    <w:rsid w:val="00A828B7"/>
    <w:rsid w:val="00A82D31"/>
    <w:rsid w:val="00A8338C"/>
    <w:rsid w:val="00A83757"/>
    <w:rsid w:val="00A839EB"/>
    <w:rsid w:val="00A83C21"/>
    <w:rsid w:val="00A8450A"/>
    <w:rsid w:val="00A861A2"/>
    <w:rsid w:val="00A867AB"/>
    <w:rsid w:val="00A86920"/>
    <w:rsid w:val="00A86AEC"/>
    <w:rsid w:val="00A86C5A"/>
    <w:rsid w:val="00A870CE"/>
    <w:rsid w:val="00A902FB"/>
    <w:rsid w:val="00A903B3"/>
    <w:rsid w:val="00A91D51"/>
    <w:rsid w:val="00A9255A"/>
    <w:rsid w:val="00A9624B"/>
    <w:rsid w:val="00A96F63"/>
    <w:rsid w:val="00A971A0"/>
    <w:rsid w:val="00A97220"/>
    <w:rsid w:val="00A9790F"/>
    <w:rsid w:val="00AA07C3"/>
    <w:rsid w:val="00AA23D2"/>
    <w:rsid w:val="00AA3927"/>
    <w:rsid w:val="00AA39AC"/>
    <w:rsid w:val="00AA47E6"/>
    <w:rsid w:val="00AA4FEE"/>
    <w:rsid w:val="00AA6552"/>
    <w:rsid w:val="00AA6570"/>
    <w:rsid w:val="00AA6B8E"/>
    <w:rsid w:val="00AA7B91"/>
    <w:rsid w:val="00AB12EE"/>
    <w:rsid w:val="00AB1E47"/>
    <w:rsid w:val="00AB2707"/>
    <w:rsid w:val="00AB33B9"/>
    <w:rsid w:val="00AB3C20"/>
    <w:rsid w:val="00AB3C5B"/>
    <w:rsid w:val="00AB3C9B"/>
    <w:rsid w:val="00AB4E2C"/>
    <w:rsid w:val="00AB5A9E"/>
    <w:rsid w:val="00AB628E"/>
    <w:rsid w:val="00AB6A0A"/>
    <w:rsid w:val="00AB6F92"/>
    <w:rsid w:val="00AB7D67"/>
    <w:rsid w:val="00AC08B2"/>
    <w:rsid w:val="00AC0F22"/>
    <w:rsid w:val="00AC1C7F"/>
    <w:rsid w:val="00AC20A4"/>
    <w:rsid w:val="00AC2533"/>
    <w:rsid w:val="00AC32F2"/>
    <w:rsid w:val="00AC35D3"/>
    <w:rsid w:val="00AC4B74"/>
    <w:rsid w:val="00AC6743"/>
    <w:rsid w:val="00AC72E7"/>
    <w:rsid w:val="00AC77F0"/>
    <w:rsid w:val="00AC7864"/>
    <w:rsid w:val="00AC78EB"/>
    <w:rsid w:val="00AC79D5"/>
    <w:rsid w:val="00AC7A10"/>
    <w:rsid w:val="00AD142F"/>
    <w:rsid w:val="00AD19BC"/>
    <w:rsid w:val="00AD2315"/>
    <w:rsid w:val="00AD23AB"/>
    <w:rsid w:val="00AD31BC"/>
    <w:rsid w:val="00AD3975"/>
    <w:rsid w:val="00AD3A9A"/>
    <w:rsid w:val="00AD40C7"/>
    <w:rsid w:val="00AD4D54"/>
    <w:rsid w:val="00AD5961"/>
    <w:rsid w:val="00AD63CD"/>
    <w:rsid w:val="00AD7883"/>
    <w:rsid w:val="00AE03C5"/>
    <w:rsid w:val="00AE08AD"/>
    <w:rsid w:val="00AE13D6"/>
    <w:rsid w:val="00AE2E2A"/>
    <w:rsid w:val="00AE2F32"/>
    <w:rsid w:val="00AE3632"/>
    <w:rsid w:val="00AE3C6E"/>
    <w:rsid w:val="00AE3D4C"/>
    <w:rsid w:val="00AE4A2A"/>
    <w:rsid w:val="00AE550F"/>
    <w:rsid w:val="00AE6EA7"/>
    <w:rsid w:val="00AE75B6"/>
    <w:rsid w:val="00AE7C3A"/>
    <w:rsid w:val="00AF1FEF"/>
    <w:rsid w:val="00AF2ED5"/>
    <w:rsid w:val="00AF30B8"/>
    <w:rsid w:val="00AF370B"/>
    <w:rsid w:val="00AF44C2"/>
    <w:rsid w:val="00AF462F"/>
    <w:rsid w:val="00AF7ED9"/>
    <w:rsid w:val="00B001BA"/>
    <w:rsid w:val="00B00492"/>
    <w:rsid w:val="00B00C95"/>
    <w:rsid w:val="00B01ECA"/>
    <w:rsid w:val="00B01FAE"/>
    <w:rsid w:val="00B033AC"/>
    <w:rsid w:val="00B039E3"/>
    <w:rsid w:val="00B03F83"/>
    <w:rsid w:val="00B0497C"/>
    <w:rsid w:val="00B04EF3"/>
    <w:rsid w:val="00B05360"/>
    <w:rsid w:val="00B0551A"/>
    <w:rsid w:val="00B05670"/>
    <w:rsid w:val="00B0738C"/>
    <w:rsid w:val="00B07CDA"/>
    <w:rsid w:val="00B10800"/>
    <w:rsid w:val="00B10A00"/>
    <w:rsid w:val="00B118FD"/>
    <w:rsid w:val="00B11BE0"/>
    <w:rsid w:val="00B120E4"/>
    <w:rsid w:val="00B1210E"/>
    <w:rsid w:val="00B135AE"/>
    <w:rsid w:val="00B13B96"/>
    <w:rsid w:val="00B13E59"/>
    <w:rsid w:val="00B14728"/>
    <w:rsid w:val="00B14993"/>
    <w:rsid w:val="00B14DB7"/>
    <w:rsid w:val="00B14E54"/>
    <w:rsid w:val="00B15872"/>
    <w:rsid w:val="00B170D6"/>
    <w:rsid w:val="00B170EC"/>
    <w:rsid w:val="00B17403"/>
    <w:rsid w:val="00B205FA"/>
    <w:rsid w:val="00B20C5D"/>
    <w:rsid w:val="00B212BB"/>
    <w:rsid w:val="00B219A6"/>
    <w:rsid w:val="00B22527"/>
    <w:rsid w:val="00B22739"/>
    <w:rsid w:val="00B23DCD"/>
    <w:rsid w:val="00B244DD"/>
    <w:rsid w:val="00B247F7"/>
    <w:rsid w:val="00B24F82"/>
    <w:rsid w:val="00B25176"/>
    <w:rsid w:val="00B25313"/>
    <w:rsid w:val="00B25891"/>
    <w:rsid w:val="00B25C92"/>
    <w:rsid w:val="00B266CF"/>
    <w:rsid w:val="00B26A74"/>
    <w:rsid w:val="00B27270"/>
    <w:rsid w:val="00B279FF"/>
    <w:rsid w:val="00B27C62"/>
    <w:rsid w:val="00B31AD8"/>
    <w:rsid w:val="00B31D79"/>
    <w:rsid w:val="00B31F70"/>
    <w:rsid w:val="00B32185"/>
    <w:rsid w:val="00B33519"/>
    <w:rsid w:val="00B3357B"/>
    <w:rsid w:val="00B341AB"/>
    <w:rsid w:val="00B34F0C"/>
    <w:rsid w:val="00B36FDA"/>
    <w:rsid w:val="00B402D2"/>
    <w:rsid w:val="00B41404"/>
    <w:rsid w:val="00B419BB"/>
    <w:rsid w:val="00B42B42"/>
    <w:rsid w:val="00B42FDB"/>
    <w:rsid w:val="00B44CE5"/>
    <w:rsid w:val="00B458FA"/>
    <w:rsid w:val="00B466A7"/>
    <w:rsid w:val="00B46E3F"/>
    <w:rsid w:val="00B47390"/>
    <w:rsid w:val="00B47FD1"/>
    <w:rsid w:val="00B506AD"/>
    <w:rsid w:val="00B50DC0"/>
    <w:rsid w:val="00B528CD"/>
    <w:rsid w:val="00B5395C"/>
    <w:rsid w:val="00B544F6"/>
    <w:rsid w:val="00B5487D"/>
    <w:rsid w:val="00B54BF8"/>
    <w:rsid w:val="00B555A3"/>
    <w:rsid w:val="00B55E27"/>
    <w:rsid w:val="00B56146"/>
    <w:rsid w:val="00B5664C"/>
    <w:rsid w:val="00B56D8E"/>
    <w:rsid w:val="00B60199"/>
    <w:rsid w:val="00B60ACD"/>
    <w:rsid w:val="00B61243"/>
    <w:rsid w:val="00B62026"/>
    <w:rsid w:val="00B62151"/>
    <w:rsid w:val="00B62B86"/>
    <w:rsid w:val="00B62F37"/>
    <w:rsid w:val="00B64055"/>
    <w:rsid w:val="00B645D3"/>
    <w:rsid w:val="00B651C2"/>
    <w:rsid w:val="00B65325"/>
    <w:rsid w:val="00B65509"/>
    <w:rsid w:val="00B67083"/>
    <w:rsid w:val="00B67CE5"/>
    <w:rsid w:val="00B7022C"/>
    <w:rsid w:val="00B70503"/>
    <w:rsid w:val="00B70F34"/>
    <w:rsid w:val="00B711E6"/>
    <w:rsid w:val="00B72508"/>
    <w:rsid w:val="00B727F4"/>
    <w:rsid w:val="00B72A83"/>
    <w:rsid w:val="00B73039"/>
    <w:rsid w:val="00B73114"/>
    <w:rsid w:val="00B731BD"/>
    <w:rsid w:val="00B731CA"/>
    <w:rsid w:val="00B7397A"/>
    <w:rsid w:val="00B7435A"/>
    <w:rsid w:val="00B74D4E"/>
    <w:rsid w:val="00B75986"/>
    <w:rsid w:val="00B75BCA"/>
    <w:rsid w:val="00B776F8"/>
    <w:rsid w:val="00B80ADC"/>
    <w:rsid w:val="00B80B5F"/>
    <w:rsid w:val="00B81B7C"/>
    <w:rsid w:val="00B82010"/>
    <w:rsid w:val="00B8270A"/>
    <w:rsid w:val="00B83FBE"/>
    <w:rsid w:val="00B848A9"/>
    <w:rsid w:val="00B8494B"/>
    <w:rsid w:val="00B85ABE"/>
    <w:rsid w:val="00B86E66"/>
    <w:rsid w:val="00B87003"/>
    <w:rsid w:val="00B87E7D"/>
    <w:rsid w:val="00B87F72"/>
    <w:rsid w:val="00B9109E"/>
    <w:rsid w:val="00B92C37"/>
    <w:rsid w:val="00B962AB"/>
    <w:rsid w:val="00B969D2"/>
    <w:rsid w:val="00B96CEF"/>
    <w:rsid w:val="00B96FF4"/>
    <w:rsid w:val="00B977BA"/>
    <w:rsid w:val="00B978F1"/>
    <w:rsid w:val="00BA0C94"/>
    <w:rsid w:val="00BA1BF1"/>
    <w:rsid w:val="00BA23A2"/>
    <w:rsid w:val="00BA2E00"/>
    <w:rsid w:val="00BA3974"/>
    <w:rsid w:val="00BA4013"/>
    <w:rsid w:val="00BA4923"/>
    <w:rsid w:val="00BA4C66"/>
    <w:rsid w:val="00BA53D7"/>
    <w:rsid w:val="00BA54EB"/>
    <w:rsid w:val="00BA674F"/>
    <w:rsid w:val="00BA6F8A"/>
    <w:rsid w:val="00BA71AB"/>
    <w:rsid w:val="00BA74B7"/>
    <w:rsid w:val="00BB1168"/>
    <w:rsid w:val="00BB127F"/>
    <w:rsid w:val="00BB21BB"/>
    <w:rsid w:val="00BB2D93"/>
    <w:rsid w:val="00BB4367"/>
    <w:rsid w:val="00BB47FE"/>
    <w:rsid w:val="00BB55B6"/>
    <w:rsid w:val="00BB5B3D"/>
    <w:rsid w:val="00BB5CF8"/>
    <w:rsid w:val="00BB67C7"/>
    <w:rsid w:val="00BB6DFE"/>
    <w:rsid w:val="00BB70D6"/>
    <w:rsid w:val="00BB789D"/>
    <w:rsid w:val="00BB79E3"/>
    <w:rsid w:val="00BC1C0C"/>
    <w:rsid w:val="00BC2071"/>
    <w:rsid w:val="00BC251F"/>
    <w:rsid w:val="00BC2649"/>
    <w:rsid w:val="00BC31C5"/>
    <w:rsid w:val="00BC3B00"/>
    <w:rsid w:val="00BC3FF3"/>
    <w:rsid w:val="00BC53D0"/>
    <w:rsid w:val="00BC5C3F"/>
    <w:rsid w:val="00BC6369"/>
    <w:rsid w:val="00BD0A32"/>
    <w:rsid w:val="00BD2C2F"/>
    <w:rsid w:val="00BD303E"/>
    <w:rsid w:val="00BD3A69"/>
    <w:rsid w:val="00BD4511"/>
    <w:rsid w:val="00BD4869"/>
    <w:rsid w:val="00BD49B6"/>
    <w:rsid w:val="00BD5949"/>
    <w:rsid w:val="00BD65A6"/>
    <w:rsid w:val="00BE0C0B"/>
    <w:rsid w:val="00BE0DDF"/>
    <w:rsid w:val="00BE1091"/>
    <w:rsid w:val="00BE17E7"/>
    <w:rsid w:val="00BE36A8"/>
    <w:rsid w:val="00BE470A"/>
    <w:rsid w:val="00BE58E5"/>
    <w:rsid w:val="00BE5AEA"/>
    <w:rsid w:val="00BE5FD9"/>
    <w:rsid w:val="00BE6397"/>
    <w:rsid w:val="00BE652B"/>
    <w:rsid w:val="00BE77A1"/>
    <w:rsid w:val="00BF070B"/>
    <w:rsid w:val="00BF07AB"/>
    <w:rsid w:val="00BF1252"/>
    <w:rsid w:val="00BF16A5"/>
    <w:rsid w:val="00BF1754"/>
    <w:rsid w:val="00BF185A"/>
    <w:rsid w:val="00BF1911"/>
    <w:rsid w:val="00BF2301"/>
    <w:rsid w:val="00BF2939"/>
    <w:rsid w:val="00BF2A27"/>
    <w:rsid w:val="00BF2E2A"/>
    <w:rsid w:val="00BF2F11"/>
    <w:rsid w:val="00BF31D2"/>
    <w:rsid w:val="00BF6BDA"/>
    <w:rsid w:val="00BF7AF1"/>
    <w:rsid w:val="00C00D2D"/>
    <w:rsid w:val="00C012E5"/>
    <w:rsid w:val="00C02B88"/>
    <w:rsid w:val="00C03290"/>
    <w:rsid w:val="00C033EE"/>
    <w:rsid w:val="00C034BE"/>
    <w:rsid w:val="00C037F6"/>
    <w:rsid w:val="00C04DD3"/>
    <w:rsid w:val="00C056BA"/>
    <w:rsid w:val="00C0595E"/>
    <w:rsid w:val="00C05C05"/>
    <w:rsid w:val="00C06066"/>
    <w:rsid w:val="00C07E26"/>
    <w:rsid w:val="00C106CF"/>
    <w:rsid w:val="00C1097C"/>
    <w:rsid w:val="00C10F9C"/>
    <w:rsid w:val="00C1114C"/>
    <w:rsid w:val="00C1135A"/>
    <w:rsid w:val="00C120D7"/>
    <w:rsid w:val="00C12364"/>
    <w:rsid w:val="00C128E6"/>
    <w:rsid w:val="00C12FC5"/>
    <w:rsid w:val="00C13C07"/>
    <w:rsid w:val="00C141CB"/>
    <w:rsid w:val="00C14448"/>
    <w:rsid w:val="00C146BA"/>
    <w:rsid w:val="00C1519E"/>
    <w:rsid w:val="00C15B1C"/>
    <w:rsid w:val="00C21D7F"/>
    <w:rsid w:val="00C2514F"/>
    <w:rsid w:val="00C25DCC"/>
    <w:rsid w:val="00C260D7"/>
    <w:rsid w:val="00C2611E"/>
    <w:rsid w:val="00C31B42"/>
    <w:rsid w:val="00C32114"/>
    <w:rsid w:val="00C35FD2"/>
    <w:rsid w:val="00C36373"/>
    <w:rsid w:val="00C36786"/>
    <w:rsid w:val="00C370AD"/>
    <w:rsid w:val="00C376DF"/>
    <w:rsid w:val="00C378A8"/>
    <w:rsid w:val="00C37B2F"/>
    <w:rsid w:val="00C37B4B"/>
    <w:rsid w:val="00C37DB2"/>
    <w:rsid w:val="00C40FE5"/>
    <w:rsid w:val="00C41382"/>
    <w:rsid w:val="00C417B9"/>
    <w:rsid w:val="00C41C14"/>
    <w:rsid w:val="00C422B4"/>
    <w:rsid w:val="00C42640"/>
    <w:rsid w:val="00C43871"/>
    <w:rsid w:val="00C43FFC"/>
    <w:rsid w:val="00C44116"/>
    <w:rsid w:val="00C448A2"/>
    <w:rsid w:val="00C44B09"/>
    <w:rsid w:val="00C4531F"/>
    <w:rsid w:val="00C45AA7"/>
    <w:rsid w:val="00C46243"/>
    <w:rsid w:val="00C47337"/>
    <w:rsid w:val="00C47B17"/>
    <w:rsid w:val="00C47D04"/>
    <w:rsid w:val="00C5041B"/>
    <w:rsid w:val="00C510E2"/>
    <w:rsid w:val="00C52496"/>
    <w:rsid w:val="00C526B0"/>
    <w:rsid w:val="00C53CDC"/>
    <w:rsid w:val="00C53D71"/>
    <w:rsid w:val="00C54DFD"/>
    <w:rsid w:val="00C5515F"/>
    <w:rsid w:val="00C55E0A"/>
    <w:rsid w:val="00C56357"/>
    <w:rsid w:val="00C56C1C"/>
    <w:rsid w:val="00C56FBA"/>
    <w:rsid w:val="00C5703A"/>
    <w:rsid w:val="00C57253"/>
    <w:rsid w:val="00C57A25"/>
    <w:rsid w:val="00C57AB0"/>
    <w:rsid w:val="00C63CAF"/>
    <w:rsid w:val="00C63E6E"/>
    <w:rsid w:val="00C656DA"/>
    <w:rsid w:val="00C657C0"/>
    <w:rsid w:val="00C673BA"/>
    <w:rsid w:val="00C6770F"/>
    <w:rsid w:val="00C6773B"/>
    <w:rsid w:val="00C67C4F"/>
    <w:rsid w:val="00C702A6"/>
    <w:rsid w:val="00C718F8"/>
    <w:rsid w:val="00C71CB8"/>
    <w:rsid w:val="00C72148"/>
    <w:rsid w:val="00C738DD"/>
    <w:rsid w:val="00C7581D"/>
    <w:rsid w:val="00C777EC"/>
    <w:rsid w:val="00C77CFD"/>
    <w:rsid w:val="00C77DC0"/>
    <w:rsid w:val="00C77F7B"/>
    <w:rsid w:val="00C81747"/>
    <w:rsid w:val="00C853A3"/>
    <w:rsid w:val="00C86A47"/>
    <w:rsid w:val="00C86D0F"/>
    <w:rsid w:val="00C86FD2"/>
    <w:rsid w:val="00C87A92"/>
    <w:rsid w:val="00C9063C"/>
    <w:rsid w:val="00C90D52"/>
    <w:rsid w:val="00C90EAC"/>
    <w:rsid w:val="00C90EC0"/>
    <w:rsid w:val="00C920A1"/>
    <w:rsid w:val="00C92270"/>
    <w:rsid w:val="00C93511"/>
    <w:rsid w:val="00C936F2"/>
    <w:rsid w:val="00C93AF7"/>
    <w:rsid w:val="00C93C21"/>
    <w:rsid w:val="00C93D48"/>
    <w:rsid w:val="00C948A7"/>
    <w:rsid w:val="00C94C15"/>
    <w:rsid w:val="00C9587C"/>
    <w:rsid w:val="00C958C3"/>
    <w:rsid w:val="00C95CE6"/>
    <w:rsid w:val="00C96958"/>
    <w:rsid w:val="00C96C3B"/>
    <w:rsid w:val="00C97C42"/>
    <w:rsid w:val="00C97E25"/>
    <w:rsid w:val="00CA106B"/>
    <w:rsid w:val="00CA188A"/>
    <w:rsid w:val="00CA1ECC"/>
    <w:rsid w:val="00CA290F"/>
    <w:rsid w:val="00CA33CA"/>
    <w:rsid w:val="00CA3D76"/>
    <w:rsid w:val="00CA4225"/>
    <w:rsid w:val="00CA4F38"/>
    <w:rsid w:val="00CA6B63"/>
    <w:rsid w:val="00CA6D43"/>
    <w:rsid w:val="00CA73B3"/>
    <w:rsid w:val="00CB138E"/>
    <w:rsid w:val="00CB147B"/>
    <w:rsid w:val="00CB1764"/>
    <w:rsid w:val="00CB192B"/>
    <w:rsid w:val="00CB2D20"/>
    <w:rsid w:val="00CB30B3"/>
    <w:rsid w:val="00CB3A46"/>
    <w:rsid w:val="00CB440E"/>
    <w:rsid w:val="00CB46C0"/>
    <w:rsid w:val="00CB4AF3"/>
    <w:rsid w:val="00CB4D17"/>
    <w:rsid w:val="00CB5C50"/>
    <w:rsid w:val="00CB654D"/>
    <w:rsid w:val="00CB69AA"/>
    <w:rsid w:val="00CB7B5E"/>
    <w:rsid w:val="00CC05DE"/>
    <w:rsid w:val="00CC1001"/>
    <w:rsid w:val="00CC2E18"/>
    <w:rsid w:val="00CC34E5"/>
    <w:rsid w:val="00CC4E27"/>
    <w:rsid w:val="00CC5503"/>
    <w:rsid w:val="00CC5BD9"/>
    <w:rsid w:val="00CC6638"/>
    <w:rsid w:val="00CC66E4"/>
    <w:rsid w:val="00CC6BC5"/>
    <w:rsid w:val="00CC7282"/>
    <w:rsid w:val="00CC74EA"/>
    <w:rsid w:val="00CD0631"/>
    <w:rsid w:val="00CD1ECE"/>
    <w:rsid w:val="00CD2065"/>
    <w:rsid w:val="00CD2A76"/>
    <w:rsid w:val="00CD2C68"/>
    <w:rsid w:val="00CD4892"/>
    <w:rsid w:val="00CD50D7"/>
    <w:rsid w:val="00CD6154"/>
    <w:rsid w:val="00CD77CF"/>
    <w:rsid w:val="00CD7890"/>
    <w:rsid w:val="00CE155B"/>
    <w:rsid w:val="00CE1E34"/>
    <w:rsid w:val="00CE1FB7"/>
    <w:rsid w:val="00CE25D9"/>
    <w:rsid w:val="00CE2731"/>
    <w:rsid w:val="00CE449E"/>
    <w:rsid w:val="00CE4FD8"/>
    <w:rsid w:val="00CE5B13"/>
    <w:rsid w:val="00CE60FB"/>
    <w:rsid w:val="00CE6252"/>
    <w:rsid w:val="00CE7C97"/>
    <w:rsid w:val="00CF029B"/>
    <w:rsid w:val="00CF09EE"/>
    <w:rsid w:val="00CF1DF7"/>
    <w:rsid w:val="00CF1EAF"/>
    <w:rsid w:val="00CF2A32"/>
    <w:rsid w:val="00CF2BCE"/>
    <w:rsid w:val="00CF33F1"/>
    <w:rsid w:val="00CF67B4"/>
    <w:rsid w:val="00CF75E3"/>
    <w:rsid w:val="00CF78E8"/>
    <w:rsid w:val="00CF7D23"/>
    <w:rsid w:val="00D006FD"/>
    <w:rsid w:val="00D0105D"/>
    <w:rsid w:val="00D0146C"/>
    <w:rsid w:val="00D03344"/>
    <w:rsid w:val="00D03581"/>
    <w:rsid w:val="00D0359E"/>
    <w:rsid w:val="00D06361"/>
    <w:rsid w:val="00D067B8"/>
    <w:rsid w:val="00D068B8"/>
    <w:rsid w:val="00D06E41"/>
    <w:rsid w:val="00D1178A"/>
    <w:rsid w:val="00D12254"/>
    <w:rsid w:val="00D12DD1"/>
    <w:rsid w:val="00D13152"/>
    <w:rsid w:val="00D133B7"/>
    <w:rsid w:val="00D13E2B"/>
    <w:rsid w:val="00D1447C"/>
    <w:rsid w:val="00D15EF5"/>
    <w:rsid w:val="00D17F33"/>
    <w:rsid w:val="00D219B0"/>
    <w:rsid w:val="00D221BA"/>
    <w:rsid w:val="00D22262"/>
    <w:rsid w:val="00D22964"/>
    <w:rsid w:val="00D233EB"/>
    <w:rsid w:val="00D23C36"/>
    <w:rsid w:val="00D25448"/>
    <w:rsid w:val="00D26154"/>
    <w:rsid w:val="00D26BC2"/>
    <w:rsid w:val="00D274C8"/>
    <w:rsid w:val="00D27A34"/>
    <w:rsid w:val="00D305F9"/>
    <w:rsid w:val="00D30AFA"/>
    <w:rsid w:val="00D3104F"/>
    <w:rsid w:val="00D31D8F"/>
    <w:rsid w:val="00D32880"/>
    <w:rsid w:val="00D32BBA"/>
    <w:rsid w:val="00D32C84"/>
    <w:rsid w:val="00D330BA"/>
    <w:rsid w:val="00D3370C"/>
    <w:rsid w:val="00D33B15"/>
    <w:rsid w:val="00D33BD3"/>
    <w:rsid w:val="00D34D3C"/>
    <w:rsid w:val="00D34FAD"/>
    <w:rsid w:val="00D3630D"/>
    <w:rsid w:val="00D36AE2"/>
    <w:rsid w:val="00D37929"/>
    <w:rsid w:val="00D404B5"/>
    <w:rsid w:val="00D41A23"/>
    <w:rsid w:val="00D41DB8"/>
    <w:rsid w:val="00D42335"/>
    <w:rsid w:val="00D429FE"/>
    <w:rsid w:val="00D44189"/>
    <w:rsid w:val="00D454CF"/>
    <w:rsid w:val="00D45D85"/>
    <w:rsid w:val="00D463E8"/>
    <w:rsid w:val="00D46A07"/>
    <w:rsid w:val="00D46D84"/>
    <w:rsid w:val="00D46EEE"/>
    <w:rsid w:val="00D472C6"/>
    <w:rsid w:val="00D478AD"/>
    <w:rsid w:val="00D5347D"/>
    <w:rsid w:val="00D54C8C"/>
    <w:rsid w:val="00D56323"/>
    <w:rsid w:val="00D570F6"/>
    <w:rsid w:val="00D57696"/>
    <w:rsid w:val="00D57BEE"/>
    <w:rsid w:val="00D603E0"/>
    <w:rsid w:val="00D607BF"/>
    <w:rsid w:val="00D62832"/>
    <w:rsid w:val="00D62CE5"/>
    <w:rsid w:val="00D6344C"/>
    <w:rsid w:val="00D639E0"/>
    <w:rsid w:val="00D64529"/>
    <w:rsid w:val="00D645A7"/>
    <w:rsid w:val="00D646E2"/>
    <w:rsid w:val="00D6658F"/>
    <w:rsid w:val="00D67EF0"/>
    <w:rsid w:val="00D7050B"/>
    <w:rsid w:val="00D7059E"/>
    <w:rsid w:val="00D71451"/>
    <w:rsid w:val="00D720F6"/>
    <w:rsid w:val="00D7289F"/>
    <w:rsid w:val="00D73EF9"/>
    <w:rsid w:val="00D746CF"/>
    <w:rsid w:val="00D755EC"/>
    <w:rsid w:val="00D763A0"/>
    <w:rsid w:val="00D804EF"/>
    <w:rsid w:val="00D825A0"/>
    <w:rsid w:val="00D83FA8"/>
    <w:rsid w:val="00D8611C"/>
    <w:rsid w:val="00D86C89"/>
    <w:rsid w:val="00D9027C"/>
    <w:rsid w:val="00D9033B"/>
    <w:rsid w:val="00D905E6"/>
    <w:rsid w:val="00D908B6"/>
    <w:rsid w:val="00D90A7E"/>
    <w:rsid w:val="00D92013"/>
    <w:rsid w:val="00D9299D"/>
    <w:rsid w:val="00D929CE"/>
    <w:rsid w:val="00D93092"/>
    <w:rsid w:val="00D930AB"/>
    <w:rsid w:val="00D936A2"/>
    <w:rsid w:val="00D94D6F"/>
    <w:rsid w:val="00D959CB"/>
    <w:rsid w:val="00D95CA0"/>
    <w:rsid w:val="00D95F41"/>
    <w:rsid w:val="00D9693B"/>
    <w:rsid w:val="00D972D5"/>
    <w:rsid w:val="00D97667"/>
    <w:rsid w:val="00D97B28"/>
    <w:rsid w:val="00D97B41"/>
    <w:rsid w:val="00DA1D99"/>
    <w:rsid w:val="00DA34F9"/>
    <w:rsid w:val="00DA3C8B"/>
    <w:rsid w:val="00DA41E8"/>
    <w:rsid w:val="00DA55BA"/>
    <w:rsid w:val="00DA569D"/>
    <w:rsid w:val="00DB0C19"/>
    <w:rsid w:val="00DB1B08"/>
    <w:rsid w:val="00DB2D0A"/>
    <w:rsid w:val="00DB3BB4"/>
    <w:rsid w:val="00DB3D2B"/>
    <w:rsid w:val="00DB4254"/>
    <w:rsid w:val="00DB4C56"/>
    <w:rsid w:val="00DB4C5E"/>
    <w:rsid w:val="00DB559D"/>
    <w:rsid w:val="00DB5A44"/>
    <w:rsid w:val="00DB5D1C"/>
    <w:rsid w:val="00DB6117"/>
    <w:rsid w:val="00DB7005"/>
    <w:rsid w:val="00DB7A42"/>
    <w:rsid w:val="00DB7E40"/>
    <w:rsid w:val="00DC0E2F"/>
    <w:rsid w:val="00DC1521"/>
    <w:rsid w:val="00DC1579"/>
    <w:rsid w:val="00DC1743"/>
    <w:rsid w:val="00DC2422"/>
    <w:rsid w:val="00DC28BA"/>
    <w:rsid w:val="00DC2B05"/>
    <w:rsid w:val="00DC385D"/>
    <w:rsid w:val="00DC3C76"/>
    <w:rsid w:val="00DC3F58"/>
    <w:rsid w:val="00DC4733"/>
    <w:rsid w:val="00DC5A10"/>
    <w:rsid w:val="00DC6A27"/>
    <w:rsid w:val="00DC6B8D"/>
    <w:rsid w:val="00DD01EF"/>
    <w:rsid w:val="00DD046E"/>
    <w:rsid w:val="00DD0704"/>
    <w:rsid w:val="00DD0E40"/>
    <w:rsid w:val="00DD13BF"/>
    <w:rsid w:val="00DD4059"/>
    <w:rsid w:val="00DD4141"/>
    <w:rsid w:val="00DD4A2C"/>
    <w:rsid w:val="00DD4E5D"/>
    <w:rsid w:val="00DD5E4C"/>
    <w:rsid w:val="00DD6667"/>
    <w:rsid w:val="00DD6D78"/>
    <w:rsid w:val="00DD78BD"/>
    <w:rsid w:val="00DE0412"/>
    <w:rsid w:val="00DE0979"/>
    <w:rsid w:val="00DE0C66"/>
    <w:rsid w:val="00DE115B"/>
    <w:rsid w:val="00DE249B"/>
    <w:rsid w:val="00DE2B5D"/>
    <w:rsid w:val="00DE37DB"/>
    <w:rsid w:val="00DE4785"/>
    <w:rsid w:val="00DE4940"/>
    <w:rsid w:val="00DE4F95"/>
    <w:rsid w:val="00DE4FA0"/>
    <w:rsid w:val="00DE64B1"/>
    <w:rsid w:val="00DE64F7"/>
    <w:rsid w:val="00DE6C41"/>
    <w:rsid w:val="00DE6EA4"/>
    <w:rsid w:val="00DE7033"/>
    <w:rsid w:val="00DE7AFB"/>
    <w:rsid w:val="00DF0A36"/>
    <w:rsid w:val="00DF13A4"/>
    <w:rsid w:val="00DF1B17"/>
    <w:rsid w:val="00DF278E"/>
    <w:rsid w:val="00DF3367"/>
    <w:rsid w:val="00DF487B"/>
    <w:rsid w:val="00DF58A8"/>
    <w:rsid w:val="00DF5F56"/>
    <w:rsid w:val="00DF623E"/>
    <w:rsid w:val="00DF6635"/>
    <w:rsid w:val="00DF75D2"/>
    <w:rsid w:val="00DF7D23"/>
    <w:rsid w:val="00DF7E10"/>
    <w:rsid w:val="00E00381"/>
    <w:rsid w:val="00E003F8"/>
    <w:rsid w:val="00E005C3"/>
    <w:rsid w:val="00E0116D"/>
    <w:rsid w:val="00E01B95"/>
    <w:rsid w:val="00E01C00"/>
    <w:rsid w:val="00E02435"/>
    <w:rsid w:val="00E028EB"/>
    <w:rsid w:val="00E036C6"/>
    <w:rsid w:val="00E048BA"/>
    <w:rsid w:val="00E04E6C"/>
    <w:rsid w:val="00E04FF1"/>
    <w:rsid w:val="00E05811"/>
    <w:rsid w:val="00E0630D"/>
    <w:rsid w:val="00E07854"/>
    <w:rsid w:val="00E10C9D"/>
    <w:rsid w:val="00E10ED1"/>
    <w:rsid w:val="00E11126"/>
    <w:rsid w:val="00E116DB"/>
    <w:rsid w:val="00E12097"/>
    <w:rsid w:val="00E13558"/>
    <w:rsid w:val="00E13D0D"/>
    <w:rsid w:val="00E13FCE"/>
    <w:rsid w:val="00E14314"/>
    <w:rsid w:val="00E14A15"/>
    <w:rsid w:val="00E15F0C"/>
    <w:rsid w:val="00E1651C"/>
    <w:rsid w:val="00E167F6"/>
    <w:rsid w:val="00E177DF"/>
    <w:rsid w:val="00E204A3"/>
    <w:rsid w:val="00E20D46"/>
    <w:rsid w:val="00E225B7"/>
    <w:rsid w:val="00E236EB"/>
    <w:rsid w:val="00E23E5C"/>
    <w:rsid w:val="00E23FDF"/>
    <w:rsid w:val="00E246FB"/>
    <w:rsid w:val="00E24726"/>
    <w:rsid w:val="00E257B5"/>
    <w:rsid w:val="00E26944"/>
    <w:rsid w:val="00E26A77"/>
    <w:rsid w:val="00E27065"/>
    <w:rsid w:val="00E271C9"/>
    <w:rsid w:val="00E27820"/>
    <w:rsid w:val="00E315B7"/>
    <w:rsid w:val="00E31BAC"/>
    <w:rsid w:val="00E3261D"/>
    <w:rsid w:val="00E33587"/>
    <w:rsid w:val="00E33758"/>
    <w:rsid w:val="00E34906"/>
    <w:rsid w:val="00E34D12"/>
    <w:rsid w:val="00E34E6E"/>
    <w:rsid w:val="00E35B34"/>
    <w:rsid w:val="00E35ED7"/>
    <w:rsid w:val="00E368FE"/>
    <w:rsid w:val="00E37617"/>
    <w:rsid w:val="00E37779"/>
    <w:rsid w:val="00E37BE7"/>
    <w:rsid w:val="00E40851"/>
    <w:rsid w:val="00E40903"/>
    <w:rsid w:val="00E41750"/>
    <w:rsid w:val="00E417F4"/>
    <w:rsid w:val="00E41C0A"/>
    <w:rsid w:val="00E4203A"/>
    <w:rsid w:val="00E42932"/>
    <w:rsid w:val="00E431BA"/>
    <w:rsid w:val="00E4338F"/>
    <w:rsid w:val="00E43613"/>
    <w:rsid w:val="00E446FF"/>
    <w:rsid w:val="00E45327"/>
    <w:rsid w:val="00E455B1"/>
    <w:rsid w:val="00E468FA"/>
    <w:rsid w:val="00E46A86"/>
    <w:rsid w:val="00E47002"/>
    <w:rsid w:val="00E47720"/>
    <w:rsid w:val="00E5019D"/>
    <w:rsid w:val="00E5193D"/>
    <w:rsid w:val="00E51BDC"/>
    <w:rsid w:val="00E523E7"/>
    <w:rsid w:val="00E54FD9"/>
    <w:rsid w:val="00E55ECB"/>
    <w:rsid w:val="00E56F6E"/>
    <w:rsid w:val="00E57A22"/>
    <w:rsid w:val="00E60F79"/>
    <w:rsid w:val="00E614A7"/>
    <w:rsid w:val="00E61EB0"/>
    <w:rsid w:val="00E635EA"/>
    <w:rsid w:val="00E636F8"/>
    <w:rsid w:val="00E637BA"/>
    <w:rsid w:val="00E642D8"/>
    <w:rsid w:val="00E6442C"/>
    <w:rsid w:val="00E64572"/>
    <w:rsid w:val="00E64603"/>
    <w:rsid w:val="00E649E1"/>
    <w:rsid w:val="00E64E88"/>
    <w:rsid w:val="00E650F6"/>
    <w:rsid w:val="00E65951"/>
    <w:rsid w:val="00E660F9"/>
    <w:rsid w:val="00E660FE"/>
    <w:rsid w:val="00E66232"/>
    <w:rsid w:val="00E66609"/>
    <w:rsid w:val="00E66694"/>
    <w:rsid w:val="00E6681B"/>
    <w:rsid w:val="00E67259"/>
    <w:rsid w:val="00E674CA"/>
    <w:rsid w:val="00E677EC"/>
    <w:rsid w:val="00E67D7F"/>
    <w:rsid w:val="00E71493"/>
    <w:rsid w:val="00E71822"/>
    <w:rsid w:val="00E71A56"/>
    <w:rsid w:val="00E73908"/>
    <w:rsid w:val="00E73F27"/>
    <w:rsid w:val="00E74276"/>
    <w:rsid w:val="00E744F0"/>
    <w:rsid w:val="00E74558"/>
    <w:rsid w:val="00E74BC9"/>
    <w:rsid w:val="00E74F18"/>
    <w:rsid w:val="00E753D9"/>
    <w:rsid w:val="00E802BE"/>
    <w:rsid w:val="00E80EC4"/>
    <w:rsid w:val="00E815AD"/>
    <w:rsid w:val="00E82925"/>
    <w:rsid w:val="00E83620"/>
    <w:rsid w:val="00E83EBB"/>
    <w:rsid w:val="00E847D4"/>
    <w:rsid w:val="00E851A7"/>
    <w:rsid w:val="00E900E9"/>
    <w:rsid w:val="00E90ECE"/>
    <w:rsid w:val="00E91447"/>
    <w:rsid w:val="00E91D3E"/>
    <w:rsid w:val="00E920A6"/>
    <w:rsid w:val="00E92D78"/>
    <w:rsid w:val="00E93A2D"/>
    <w:rsid w:val="00E95000"/>
    <w:rsid w:val="00E956EB"/>
    <w:rsid w:val="00E95AF8"/>
    <w:rsid w:val="00E96A80"/>
    <w:rsid w:val="00E96C6E"/>
    <w:rsid w:val="00E970E9"/>
    <w:rsid w:val="00E97D8D"/>
    <w:rsid w:val="00EA014F"/>
    <w:rsid w:val="00EA0352"/>
    <w:rsid w:val="00EA0F72"/>
    <w:rsid w:val="00EA32B6"/>
    <w:rsid w:val="00EA3AE4"/>
    <w:rsid w:val="00EA673C"/>
    <w:rsid w:val="00EB05D2"/>
    <w:rsid w:val="00EB0DFA"/>
    <w:rsid w:val="00EB12A3"/>
    <w:rsid w:val="00EB2B33"/>
    <w:rsid w:val="00EB310C"/>
    <w:rsid w:val="00EB3543"/>
    <w:rsid w:val="00EB3788"/>
    <w:rsid w:val="00EB4F36"/>
    <w:rsid w:val="00EB5A87"/>
    <w:rsid w:val="00EB6D29"/>
    <w:rsid w:val="00EB7EB4"/>
    <w:rsid w:val="00EC1072"/>
    <w:rsid w:val="00EC29B4"/>
    <w:rsid w:val="00EC3E8A"/>
    <w:rsid w:val="00EC4445"/>
    <w:rsid w:val="00EC48BC"/>
    <w:rsid w:val="00EC5828"/>
    <w:rsid w:val="00EC5A9B"/>
    <w:rsid w:val="00EC5CCF"/>
    <w:rsid w:val="00EC6EC2"/>
    <w:rsid w:val="00EC6F06"/>
    <w:rsid w:val="00EC79CA"/>
    <w:rsid w:val="00EC7D2F"/>
    <w:rsid w:val="00EC7E0D"/>
    <w:rsid w:val="00ED0484"/>
    <w:rsid w:val="00ED11BB"/>
    <w:rsid w:val="00ED17D6"/>
    <w:rsid w:val="00ED315D"/>
    <w:rsid w:val="00ED3245"/>
    <w:rsid w:val="00ED3FB6"/>
    <w:rsid w:val="00ED4085"/>
    <w:rsid w:val="00ED4287"/>
    <w:rsid w:val="00ED47E4"/>
    <w:rsid w:val="00ED4B2D"/>
    <w:rsid w:val="00ED4E2C"/>
    <w:rsid w:val="00ED5B10"/>
    <w:rsid w:val="00ED705C"/>
    <w:rsid w:val="00EE3D5A"/>
    <w:rsid w:val="00EE47F6"/>
    <w:rsid w:val="00EE481B"/>
    <w:rsid w:val="00EE5653"/>
    <w:rsid w:val="00EE7C70"/>
    <w:rsid w:val="00EF067A"/>
    <w:rsid w:val="00EF0AD0"/>
    <w:rsid w:val="00EF0BC1"/>
    <w:rsid w:val="00EF0E30"/>
    <w:rsid w:val="00EF1694"/>
    <w:rsid w:val="00EF24D0"/>
    <w:rsid w:val="00EF3C4C"/>
    <w:rsid w:val="00EF3C7E"/>
    <w:rsid w:val="00EF4845"/>
    <w:rsid w:val="00EF5F49"/>
    <w:rsid w:val="00EF60A0"/>
    <w:rsid w:val="00EF6324"/>
    <w:rsid w:val="00EF6B96"/>
    <w:rsid w:val="00F003C8"/>
    <w:rsid w:val="00F01BF2"/>
    <w:rsid w:val="00F02405"/>
    <w:rsid w:val="00F02785"/>
    <w:rsid w:val="00F02B34"/>
    <w:rsid w:val="00F0358E"/>
    <w:rsid w:val="00F04955"/>
    <w:rsid w:val="00F04F0F"/>
    <w:rsid w:val="00F0544F"/>
    <w:rsid w:val="00F061F0"/>
    <w:rsid w:val="00F07AAB"/>
    <w:rsid w:val="00F111EF"/>
    <w:rsid w:val="00F11F39"/>
    <w:rsid w:val="00F13176"/>
    <w:rsid w:val="00F13FF8"/>
    <w:rsid w:val="00F149D0"/>
    <w:rsid w:val="00F15895"/>
    <w:rsid w:val="00F15B06"/>
    <w:rsid w:val="00F15BD3"/>
    <w:rsid w:val="00F16091"/>
    <w:rsid w:val="00F16CFD"/>
    <w:rsid w:val="00F2017C"/>
    <w:rsid w:val="00F206F5"/>
    <w:rsid w:val="00F20897"/>
    <w:rsid w:val="00F22190"/>
    <w:rsid w:val="00F22D3B"/>
    <w:rsid w:val="00F245BC"/>
    <w:rsid w:val="00F25138"/>
    <w:rsid w:val="00F26273"/>
    <w:rsid w:val="00F269CB"/>
    <w:rsid w:val="00F269D7"/>
    <w:rsid w:val="00F26AE1"/>
    <w:rsid w:val="00F27619"/>
    <w:rsid w:val="00F3044C"/>
    <w:rsid w:val="00F30ADF"/>
    <w:rsid w:val="00F322D1"/>
    <w:rsid w:val="00F333BF"/>
    <w:rsid w:val="00F336D8"/>
    <w:rsid w:val="00F33E46"/>
    <w:rsid w:val="00F341BD"/>
    <w:rsid w:val="00F347EE"/>
    <w:rsid w:val="00F34933"/>
    <w:rsid w:val="00F34D6B"/>
    <w:rsid w:val="00F35AEF"/>
    <w:rsid w:val="00F35E0F"/>
    <w:rsid w:val="00F3744D"/>
    <w:rsid w:val="00F3797C"/>
    <w:rsid w:val="00F40D4F"/>
    <w:rsid w:val="00F42446"/>
    <w:rsid w:val="00F42622"/>
    <w:rsid w:val="00F42939"/>
    <w:rsid w:val="00F42F64"/>
    <w:rsid w:val="00F43EFB"/>
    <w:rsid w:val="00F44531"/>
    <w:rsid w:val="00F45065"/>
    <w:rsid w:val="00F4508C"/>
    <w:rsid w:val="00F451A2"/>
    <w:rsid w:val="00F46189"/>
    <w:rsid w:val="00F46729"/>
    <w:rsid w:val="00F50482"/>
    <w:rsid w:val="00F51283"/>
    <w:rsid w:val="00F51BB8"/>
    <w:rsid w:val="00F52F14"/>
    <w:rsid w:val="00F52F4C"/>
    <w:rsid w:val="00F53EF9"/>
    <w:rsid w:val="00F54E65"/>
    <w:rsid w:val="00F55649"/>
    <w:rsid w:val="00F5598C"/>
    <w:rsid w:val="00F564A9"/>
    <w:rsid w:val="00F56AAC"/>
    <w:rsid w:val="00F572BB"/>
    <w:rsid w:val="00F57411"/>
    <w:rsid w:val="00F57473"/>
    <w:rsid w:val="00F61777"/>
    <w:rsid w:val="00F61896"/>
    <w:rsid w:val="00F62D02"/>
    <w:rsid w:val="00F62F9A"/>
    <w:rsid w:val="00F631F3"/>
    <w:rsid w:val="00F63479"/>
    <w:rsid w:val="00F6385C"/>
    <w:rsid w:val="00F6399A"/>
    <w:rsid w:val="00F64133"/>
    <w:rsid w:val="00F643BD"/>
    <w:rsid w:val="00F649B8"/>
    <w:rsid w:val="00F64B99"/>
    <w:rsid w:val="00F6531E"/>
    <w:rsid w:val="00F65C8C"/>
    <w:rsid w:val="00F66269"/>
    <w:rsid w:val="00F6680A"/>
    <w:rsid w:val="00F66872"/>
    <w:rsid w:val="00F67332"/>
    <w:rsid w:val="00F67A33"/>
    <w:rsid w:val="00F7027D"/>
    <w:rsid w:val="00F718EF"/>
    <w:rsid w:val="00F72F0D"/>
    <w:rsid w:val="00F73542"/>
    <w:rsid w:val="00F74573"/>
    <w:rsid w:val="00F747B0"/>
    <w:rsid w:val="00F75273"/>
    <w:rsid w:val="00F76362"/>
    <w:rsid w:val="00F76E36"/>
    <w:rsid w:val="00F771D1"/>
    <w:rsid w:val="00F80432"/>
    <w:rsid w:val="00F80C64"/>
    <w:rsid w:val="00F81494"/>
    <w:rsid w:val="00F8265B"/>
    <w:rsid w:val="00F82C73"/>
    <w:rsid w:val="00F8367F"/>
    <w:rsid w:val="00F83698"/>
    <w:rsid w:val="00F83C37"/>
    <w:rsid w:val="00F84247"/>
    <w:rsid w:val="00F84CEF"/>
    <w:rsid w:val="00F8549D"/>
    <w:rsid w:val="00F87812"/>
    <w:rsid w:val="00F90D4E"/>
    <w:rsid w:val="00F92F53"/>
    <w:rsid w:val="00F93277"/>
    <w:rsid w:val="00F93F58"/>
    <w:rsid w:val="00F9582F"/>
    <w:rsid w:val="00F95BAB"/>
    <w:rsid w:val="00F96B9D"/>
    <w:rsid w:val="00F976AA"/>
    <w:rsid w:val="00F97932"/>
    <w:rsid w:val="00F97ED9"/>
    <w:rsid w:val="00FA00C2"/>
    <w:rsid w:val="00FA0555"/>
    <w:rsid w:val="00FA0F38"/>
    <w:rsid w:val="00FA1DC6"/>
    <w:rsid w:val="00FA265A"/>
    <w:rsid w:val="00FA26F1"/>
    <w:rsid w:val="00FA3848"/>
    <w:rsid w:val="00FA440F"/>
    <w:rsid w:val="00FA4D1C"/>
    <w:rsid w:val="00FA50D1"/>
    <w:rsid w:val="00FA56C4"/>
    <w:rsid w:val="00FA6218"/>
    <w:rsid w:val="00FA7075"/>
    <w:rsid w:val="00FB014F"/>
    <w:rsid w:val="00FB02E3"/>
    <w:rsid w:val="00FB1586"/>
    <w:rsid w:val="00FB2835"/>
    <w:rsid w:val="00FB2AE7"/>
    <w:rsid w:val="00FB2E3B"/>
    <w:rsid w:val="00FB300A"/>
    <w:rsid w:val="00FB35EA"/>
    <w:rsid w:val="00FB3650"/>
    <w:rsid w:val="00FB3801"/>
    <w:rsid w:val="00FB3813"/>
    <w:rsid w:val="00FB3B03"/>
    <w:rsid w:val="00FB41FF"/>
    <w:rsid w:val="00FB48C4"/>
    <w:rsid w:val="00FB4BB8"/>
    <w:rsid w:val="00FB6695"/>
    <w:rsid w:val="00FB6ECF"/>
    <w:rsid w:val="00FC1092"/>
    <w:rsid w:val="00FC1DD5"/>
    <w:rsid w:val="00FC2E29"/>
    <w:rsid w:val="00FC43C9"/>
    <w:rsid w:val="00FC4A8A"/>
    <w:rsid w:val="00FC4C75"/>
    <w:rsid w:val="00FC532B"/>
    <w:rsid w:val="00FC6772"/>
    <w:rsid w:val="00FC683E"/>
    <w:rsid w:val="00FC78D3"/>
    <w:rsid w:val="00FD0EF9"/>
    <w:rsid w:val="00FD160F"/>
    <w:rsid w:val="00FD173B"/>
    <w:rsid w:val="00FD2C3B"/>
    <w:rsid w:val="00FD3C7D"/>
    <w:rsid w:val="00FD3FDE"/>
    <w:rsid w:val="00FD4588"/>
    <w:rsid w:val="00FD48D1"/>
    <w:rsid w:val="00FD58E0"/>
    <w:rsid w:val="00FD70F1"/>
    <w:rsid w:val="00FD7919"/>
    <w:rsid w:val="00FE0526"/>
    <w:rsid w:val="00FE147F"/>
    <w:rsid w:val="00FE168C"/>
    <w:rsid w:val="00FE328A"/>
    <w:rsid w:val="00FE341E"/>
    <w:rsid w:val="00FE40DA"/>
    <w:rsid w:val="00FE4556"/>
    <w:rsid w:val="00FE54FE"/>
    <w:rsid w:val="00FF06F6"/>
    <w:rsid w:val="00FF1B41"/>
    <w:rsid w:val="00FF2C6E"/>
    <w:rsid w:val="00FF4185"/>
    <w:rsid w:val="00FF5C4C"/>
    <w:rsid w:val="00FF605F"/>
    <w:rsid w:val="00FF799F"/>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25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34"/>
  </w:style>
  <w:style w:type="paragraph" w:styleId="Heading2">
    <w:name w:val="heading 2"/>
    <w:basedOn w:val="Normal"/>
    <w:qFormat/>
    <w:rsid w:val="00163538"/>
    <w:pPr>
      <w:spacing w:before="100" w:beforeAutospacing="1" w:after="100" w:afterAutospacing="1"/>
      <w:outlineLvl w:val="1"/>
    </w:pPr>
    <w:rPr>
      <w:rFonts w:eastAsia="Times New Roman"/>
      <w:b/>
      <w:bCs/>
      <w:sz w:val="36"/>
      <w:szCs w:val="36"/>
    </w:rPr>
  </w:style>
  <w:style w:type="paragraph" w:styleId="Heading3">
    <w:name w:val="heading 3"/>
    <w:basedOn w:val="Normal"/>
    <w:next w:val="Normal"/>
    <w:qFormat/>
    <w:rsid w:val="001635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2604"/>
    <w:pPr>
      <w:spacing w:after="0"/>
    </w:pPr>
    <w:rPr>
      <w:rFonts w:ascii="Tahoma" w:hAnsi="Tahoma"/>
      <w:sz w:val="16"/>
      <w:szCs w:val="16"/>
    </w:rPr>
  </w:style>
  <w:style w:type="character" w:customStyle="1" w:styleId="BalloonTextChar">
    <w:name w:val="Balloon Text Char"/>
    <w:link w:val="BalloonText"/>
    <w:semiHidden/>
    <w:locked/>
    <w:rsid w:val="00332604"/>
    <w:rPr>
      <w:rFonts w:ascii="Tahoma" w:hAnsi="Tahoma" w:cs="Tahoma"/>
      <w:sz w:val="16"/>
      <w:szCs w:val="16"/>
    </w:rPr>
  </w:style>
  <w:style w:type="table" w:styleId="TableGrid">
    <w:name w:val="Table Grid"/>
    <w:basedOn w:val="TableNormal"/>
    <w:uiPriority w:val="59"/>
    <w:rsid w:val="00CC66E4"/>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491AF6"/>
  </w:style>
  <w:style w:type="character" w:styleId="Hyperlink">
    <w:name w:val="Hyperlink"/>
    <w:uiPriority w:val="99"/>
    <w:rsid w:val="00C77CFD"/>
    <w:rPr>
      <w:color w:val="0000FF"/>
      <w:u w:val="single"/>
    </w:rPr>
  </w:style>
  <w:style w:type="character" w:customStyle="1" w:styleId="apple-style-span">
    <w:name w:val="apple-style-span"/>
    <w:basedOn w:val="DefaultParagraphFont"/>
    <w:rsid w:val="00CD1ECE"/>
  </w:style>
  <w:style w:type="character" w:customStyle="1" w:styleId="apple-converted-space">
    <w:name w:val="apple-converted-space"/>
    <w:basedOn w:val="DefaultParagraphFont"/>
    <w:rsid w:val="00CD1ECE"/>
  </w:style>
  <w:style w:type="character" w:styleId="Strong">
    <w:name w:val="Strong"/>
    <w:uiPriority w:val="22"/>
    <w:qFormat/>
    <w:rsid w:val="00CD1ECE"/>
    <w:rPr>
      <w:b/>
      <w:bCs/>
    </w:rPr>
  </w:style>
  <w:style w:type="paragraph" w:customStyle="1" w:styleId="xmsonormal">
    <w:name w:val="x_msonormal"/>
    <w:basedOn w:val="Normal"/>
    <w:rsid w:val="0017299B"/>
    <w:pPr>
      <w:spacing w:before="100" w:beforeAutospacing="1" w:after="100" w:afterAutospacing="1"/>
    </w:pPr>
    <w:rPr>
      <w:rFonts w:eastAsia="Times New Roman"/>
      <w:sz w:val="24"/>
      <w:szCs w:val="24"/>
    </w:rPr>
  </w:style>
  <w:style w:type="paragraph" w:customStyle="1" w:styleId="xmsolistparagraph">
    <w:name w:val="x_msolistparagraph"/>
    <w:basedOn w:val="Normal"/>
    <w:rsid w:val="00D27A34"/>
    <w:pPr>
      <w:spacing w:before="100" w:beforeAutospacing="1" w:after="100" w:afterAutospacing="1"/>
    </w:pPr>
    <w:rPr>
      <w:rFonts w:eastAsia="Times New Roman"/>
      <w:sz w:val="24"/>
      <w:szCs w:val="24"/>
    </w:rPr>
  </w:style>
  <w:style w:type="character" w:customStyle="1" w:styleId="indexstorytext">
    <w:name w:val="indexstorytext"/>
    <w:basedOn w:val="DefaultParagraphFont"/>
    <w:rsid w:val="00163538"/>
  </w:style>
  <w:style w:type="paragraph" w:styleId="NormalWeb">
    <w:name w:val="Normal (Web)"/>
    <w:basedOn w:val="Normal"/>
    <w:uiPriority w:val="99"/>
    <w:rsid w:val="00163538"/>
    <w:pPr>
      <w:spacing w:before="100" w:beforeAutospacing="1" w:after="100" w:afterAutospacing="1"/>
    </w:pPr>
    <w:rPr>
      <w:rFonts w:eastAsia="Times New Roman"/>
      <w:sz w:val="24"/>
      <w:szCs w:val="24"/>
    </w:rPr>
  </w:style>
  <w:style w:type="paragraph" w:customStyle="1" w:styleId="yiv7897173458msonormal">
    <w:name w:val="yiv7897173458msonormal"/>
    <w:basedOn w:val="Normal"/>
    <w:rsid w:val="00FD2C3B"/>
    <w:pPr>
      <w:spacing w:before="100" w:beforeAutospacing="1" w:after="100" w:afterAutospacing="1"/>
    </w:pPr>
    <w:rPr>
      <w:rFonts w:eastAsia="MS Mincho"/>
      <w:sz w:val="24"/>
      <w:szCs w:val="24"/>
      <w:lang w:eastAsia="ja-JP"/>
    </w:rPr>
  </w:style>
  <w:style w:type="paragraph" w:customStyle="1" w:styleId="yiv9477386035msonormal">
    <w:name w:val="yiv9477386035msonormal"/>
    <w:basedOn w:val="Normal"/>
    <w:rsid w:val="00131325"/>
    <w:pPr>
      <w:spacing w:before="100" w:beforeAutospacing="1" w:after="100" w:afterAutospacing="1"/>
    </w:pPr>
    <w:rPr>
      <w:rFonts w:eastAsia="MS Mincho"/>
      <w:sz w:val="24"/>
      <w:szCs w:val="24"/>
      <w:lang w:eastAsia="ja-JP"/>
    </w:rPr>
  </w:style>
  <w:style w:type="paragraph" w:customStyle="1" w:styleId="Default">
    <w:name w:val="Default"/>
    <w:rsid w:val="00F149D0"/>
    <w:pPr>
      <w:autoSpaceDE w:val="0"/>
      <w:autoSpaceDN w:val="0"/>
      <w:adjustRightInd w:val="0"/>
    </w:pPr>
    <w:rPr>
      <w:rFonts w:eastAsia="MS Mincho"/>
      <w:color w:val="000000"/>
      <w:sz w:val="24"/>
      <w:szCs w:val="24"/>
      <w:lang w:eastAsia="ja-JP"/>
    </w:rPr>
  </w:style>
  <w:style w:type="paragraph" w:styleId="DocumentMap">
    <w:name w:val="Document Map"/>
    <w:basedOn w:val="Normal"/>
    <w:semiHidden/>
    <w:rsid w:val="00221244"/>
    <w:pPr>
      <w:shd w:val="clear" w:color="auto" w:fill="000080"/>
    </w:pPr>
    <w:rPr>
      <w:rFonts w:ascii="Tahoma" w:hAnsi="Tahoma" w:cs="Tahoma"/>
      <w:sz w:val="20"/>
      <w:szCs w:val="20"/>
    </w:rPr>
  </w:style>
  <w:style w:type="paragraph" w:customStyle="1" w:styleId="1Char">
    <w:name w:val="1 Char"/>
    <w:basedOn w:val="DocumentMap"/>
    <w:autoRedefine/>
    <w:rsid w:val="00221244"/>
    <w:pPr>
      <w:widowControl w:val="0"/>
      <w:spacing w:after="0"/>
      <w:jc w:val="both"/>
    </w:pPr>
    <w:rPr>
      <w:rFonts w:eastAsia="SimSun" w:cs="Times New Roman"/>
      <w:kern w:val="2"/>
      <w:sz w:val="24"/>
      <w:szCs w:val="24"/>
      <w:lang w:eastAsia="zh-CN"/>
    </w:rPr>
  </w:style>
  <w:style w:type="paragraph" w:customStyle="1" w:styleId="yiv8281404135msonormal">
    <w:name w:val="yiv8281404135msonormal"/>
    <w:basedOn w:val="Normal"/>
    <w:rsid w:val="006C2629"/>
    <w:pPr>
      <w:spacing w:before="100" w:beforeAutospacing="1" w:after="100" w:afterAutospacing="1"/>
    </w:pPr>
    <w:rPr>
      <w:rFonts w:eastAsia="MS Mincho"/>
      <w:sz w:val="24"/>
      <w:szCs w:val="24"/>
      <w:lang w:eastAsia="ja-JP"/>
    </w:rPr>
  </w:style>
  <w:style w:type="paragraph" w:customStyle="1" w:styleId="yiv1708986508msonormal">
    <w:name w:val="yiv1708986508msonormal"/>
    <w:basedOn w:val="Normal"/>
    <w:rsid w:val="00173837"/>
    <w:pPr>
      <w:spacing w:before="100" w:beforeAutospacing="1" w:after="100" w:afterAutospacing="1"/>
    </w:pPr>
    <w:rPr>
      <w:rFonts w:eastAsia="Times New Roman"/>
      <w:sz w:val="24"/>
      <w:szCs w:val="24"/>
      <w:lang w:val="en-ZA" w:eastAsia="en-ZA"/>
    </w:rPr>
  </w:style>
  <w:style w:type="character" w:customStyle="1" w:styleId="st">
    <w:name w:val="st"/>
    <w:rsid w:val="006C4411"/>
    <w:rPr>
      <w:rFonts w:cs="Times New Roman"/>
    </w:rPr>
  </w:style>
  <w:style w:type="character" w:styleId="Emphasis">
    <w:name w:val="Emphasis"/>
    <w:uiPriority w:val="20"/>
    <w:qFormat/>
    <w:rsid w:val="006C4411"/>
    <w:rPr>
      <w:rFonts w:cs="Times New Roman"/>
      <w:i/>
      <w:iCs/>
    </w:rPr>
  </w:style>
  <w:style w:type="paragraph" w:styleId="Header">
    <w:name w:val="header"/>
    <w:basedOn w:val="Normal"/>
    <w:link w:val="HeaderChar"/>
    <w:rsid w:val="006E1A9B"/>
    <w:pPr>
      <w:tabs>
        <w:tab w:val="center" w:pos="4680"/>
        <w:tab w:val="right" w:pos="9360"/>
      </w:tabs>
    </w:pPr>
  </w:style>
  <w:style w:type="character" w:customStyle="1" w:styleId="HeaderChar">
    <w:name w:val="Header Char"/>
    <w:link w:val="Header"/>
    <w:rsid w:val="006E1A9B"/>
    <w:rPr>
      <w:rFonts w:cs="Calibri"/>
      <w:sz w:val="22"/>
      <w:szCs w:val="22"/>
    </w:rPr>
  </w:style>
  <w:style w:type="paragraph" w:styleId="Footer">
    <w:name w:val="footer"/>
    <w:basedOn w:val="Normal"/>
    <w:link w:val="FooterChar"/>
    <w:rsid w:val="006E1A9B"/>
    <w:pPr>
      <w:tabs>
        <w:tab w:val="center" w:pos="4680"/>
        <w:tab w:val="right" w:pos="9360"/>
      </w:tabs>
    </w:pPr>
  </w:style>
  <w:style w:type="character" w:customStyle="1" w:styleId="FooterChar">
    <w:name w:val="Footer Char"/>
    <w:link w:val="Footer"/>
    <w:rsid w:val="006E1A9B"/>
    <w:rPr>
      <w:rFonts w:cs="Calibri"/>
      <w:sz w:val="22"/>
      <w:szCs w:val="22"/>
    </w:rPr>
  </w:style>
  <w:style w:type="paragraph" w:customStyle="1" w:styleId="ydpa6ee87cbyiv2220799051msonormal">
    <w:name w:val="ydpa6ee87cbyiv2220799051msonormal"/>
    <w:basedOn w:val="Normal"/>
    <w:rsid w:val="00163FA1"/>
    <w:pPr>
      <w:spacing w:before="100" w:beforeAutospacing="1" w:after="100" w:afterAutospacing="1"/>
    </w:pPr>
    <w:rPr>
      <w:rFonts w:eastAsia="Times New Roman"/>
      <w:sz w:val="24"/>
      <w:szCs w:val="24"/>
    </w:rPr>
  </w:style>
  <w:style w:type="paragraph" w:customStyle="1" w:styleId="m7884779317137231001gmail-p1">
    <w:name w:val="m_7884779317137231001gmail-p1"/>
    <w:basedOn w:val="Normal"/>
    <w:rsid w:val="00AE4A2A"/>
    <w:pPr>
      <w:spacing w:before="100" w:beforeAutospacing="1" w:after="100" w:afterAutospacing="1"/>
    </w:pPr>
    <w:rPr>
      <w:rFonts w:eastAsia="Times New Roman"/>
      <w:sz w:val="24"/>
      <w:szCs w:val="24"/>
    </w:rPr>
  </w:style>
  <w:style w:type="character" w:customStyle="1" w:styleId="comment">
    <w:name w:val="comment"/>
    <w:basedOn w:val="DefaultParagraphFont"/>
    <w:rsid w:val="00485942"/>
  </w:style>
  <w:style w:type="paragraph" w:styleId="HTMLPreformatted">
    <w:name w:val="HTML Preformatted"/>
    <w:basedOn w:val="Normal"/>
    <w:link w:val="HTMLPreformattedChar"/>
    <w:uiPriority w:val="99"/>
    <w:unhideWhenUsed/>
    <w:rsid w:val="00AA3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39AC"/>
    <w:rPr>
      <w:rFonts w:ascii="Courier New" w:eastAsia="Times New Roman" w:hAnsi="Courier New" w:cs="Courier New"/>
    </w:rPr>
  </w:style>
  <w:style w:type="character" w:customStyle="1" w:styleId="y2iqfc">
    <w:name w:val="y2iqfc"/>
    <w:basedOn w:val="DefaultParagraphFont"/>
    <w:rsid w:val="00AA39AC"/>
  </w:style>
  <w:style w:type="character" w:customStyle="1" w:styleId="w8qarf">
    <w:name w:val="w8qarf"/>
    <w:basedOn w:val="DefaultParagraphFont"/>
    <w:rsid w:val="00833FBE"/>
  </w:style>
  <w:style w:type="character" w:customStyle="1" w:styleId="lrzxr">
    <w:name w:val="lrzxr"/>
    <w:basedOn w:val="DefaultParagraphFont"/>
    <w:rsid w:val="00833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34"/>
  </w:style>
  <w:style w:type="paragraph" w:styleId="Heading2">
    <w:name w:val="heading 2"/>
    <w:basedOn w:val="Normal"/>
    <w:qFormat/>
    <w:rsid w:val="00163538"/>
    <w:pPr>
      <w:spacing w:before="100" w:beforeAutospacing="1" w:after="100" w:afterAutospacing="1"/>
      <w:outlineLvl w:val="1"/>
    </w:pPr>
    <w:rPr>
      <w:rFonts w:eastAsia="Times New Roman"/>
      <w:b/>
      <w:bCs/>
      <w:sz w:val="36"/>
      <w:szCs w:val="36"/>
    </w:rPr>
  </w:style>
  <w:style w:type="paragraph" w:styleId="Heading3">
    <w:name w:val="heading 3"/>
    <w:basedOn w:val="Normal"/>
    <w:next w:val="Normal"/>
    <w:qFormat/>
    <w:rsid w:val="001635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2604"/>
    <w:pPr>
      <w:spacing w:after="0"/>
    </w:pPr>
    <w:rPr>
      <w:rFonts w:ascii="Tahoma" w:hAnsi="Tahoma"/>
      <w:sz w:val="16"/>
      <w:szCs w:val="16"/>
    </w:rPr>
  </w:style>
  <w:style w:type="character" w:customStyle="1" w:styleId="BalloonTextChar">
    <w:name w:val="Balloon Text Char"/>
    <w:link w:val="BalloonText"/>
    <w:semiHidden/>
    <w:locked/>
    <w:rsid w:val="00332604"/>
    <w:rPr>
      <w:rFonts w:ascii="Tahoma" w:hAnsi="Tahoma" w:cs="Tahoma"/>
      <w:sz w:val="16"/>
      <w:szCs w:val="16"/>
    </w:rPr>
  </w:style>
  <w:style w:type="table" w:styleId="TableGrid">
    <w:name w:val="Table Grid"/>
    <w:basedOn w:val="TableNormal"/>
    <w:uiPriority w:val="59"/>
    <w:rsid w:val="00CC66E4"/>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491AF6"/>
  </w:style>
  <w:style w:type="character" w:styleId="Hyperlink">
    <w:name w:val="Hyperlink"/>
    <w:uiPriority w:val="99"/>
    <w:rsid w:val="00C77CFD"/>
    <w:rPr>
      <w:color w:val="0000FF"/>
      <w:u w:val="single"/>
    </w:rPr>
  </w:style>
  <w:style w:type="character" w:customStyle="1" w:styleId="apple-style-span">
    <w:name w:val="apple-style-span"/>
    <w:basedOn w:val="DefaultParagraphFont"/>
    <w:rsid w:val="00CD1ECE"/>
  </w:style>
  <w:style w:type="character" w:customStyle="1" w:styleId="apple-converted-space">
    <w:name w:val="apple-converted-space"/>
    <w:basedOn w:val="DefaultParagraphFont"/>
    <w:rsid w:val="00CD1ECE"/>
  </w:style>
  <w:style w:type="character" w:styleId="Strong">
    <w:name w:val="Strong"/>
    <w:uiPriority w:val="22"/>
    <w:qFormat/>
    <w:rsid w:val="00CD1ECE"/>
    <w:rPr>
      <w:b/>
      <w:bCs/>
    </w:rPr>
  </w:style>
  <w:style w:type="paragraph" w:customStyle="1" w:styleId="xmsonormal">
    <w:name w:val="x_msonormal"/>
    <w:basedOn w:val="Normal"/>
    <w:rsid w:val="0017299B"/>
    <w:pPr>
      <w:spacing w:before="100" w:beforeAutospacing="1" w:after="100" w:afterAutospacing="1"/>
    </w:pPr>
    <w:rPr>
      <w:rFonts w:eastAsia="Times New Roman"/>
      <w:sz w:val="24"/>
      <w:szCs w:val="24"/>
    </w:rPr>
  </w:style>
  <w:style w:type="paragraph" w:customStyle="1" w:styleId="xmsolistparagraph">
    <w:name w:val="x_msolistparagraph"/>
    <w:basedOn w:val="Normal"/>
    <w:rsid w:val="00D27A34"/>
    <w:pPr>
      <w:spacing w:before="100" w:beforeAutospacing="1" w:after="100" w:afterAutospacing="1"/>
    </w:pPr>
    <w:rPr>
      <w:rFonts w:eastAsia="Times New Roman"/>
      <w:sz w:val="24"/>
      <w:szCs w:val="24"/>
    </w:rPr>
  </w:style>
  <w:style w:type="character" w:customStyle="1" w:styleId="indexstorytext">
    <w:name w:val="indexstorytext"/>
    <w:basedOn w:val="DefaultParagraphFont"/>
    <w:rsid w:val="00163538"/>
  </w:style>
  <w:style w:type="paragraph" w:styleId="NormalWeb">
    <w:name w:val="Normal (Web)"/>
    <w:basedOn w:val="Normal"/>
    <w:uiPriority w:val="99"/>
    <w:rsid w:val="00163538"/>
    <w:pPr>
      <w:spacing w:before="100" w:beforeAutospacing="1" w:after="100" w:afterAutospacing="1"/>
    </w:pPr>
    <w:rPr>
      <w:rFonts w:eastAsia="Times New Roman"/>
      <w:sz w:val="24"/>
      <w:szCs w:val="24"/>
    </w:rPr>
  </w:style>
  <w:style w:type="paragraph" w:customStyle="1" w:styleId="yiv7897173458msonormal">
    <w:name w:val="yiv7897173458msonormal"/>
    <w:basedOn w:val="Normal"/>
    <w:rsid w:val="00FD2C3B"/>
    <w:pPr>
      <w:spacing w:before="100" w:beforeAutospacing="1" w:after="100" w:afterAutospacing="1"/>
    </w:pPr>
    <w:rPr>
      <w:rFonts w:eastAsia="MS Mincho"/>
      <w:sz w:val="24"/>
      <w:szCs w:val="24"/>
      <w:lang w:eastAsia="ja-JP"/>
    </w:rPr>
  </w:style>
  <w:style w:type="paragraph" w:customStyle="1" w:styleId="yiv9477386035msonormal">
    <w:name w:val="yiv9477386035msonormal"/>
    <w:basedOn w:val="Normal"/>
    <w:rsid w:val="00131325"/>
    <w:pPr>
      <w:spacing w:before="100" w:beforeAutospacing="1" w:after="100" w:afterAutospacing="1"/>
    </w:pPr>
    <w:rPr>
      <w:rFonts w:eastAsia="MS Mincho"/>
      <w:sz w:val="24"/>
      <w:szCs w:val="24"/>
      <w:lang w:eastAsia="ja-JP"/>
    </w:rPr>
  </w:style>
  <w:style w:type="paragraph" w:customStyle="1" w:styleId="Default">
    <w:name w:val="Default"/>
    <w:rsid w:val="00F149D0"/>
    <w:pPr>
      <w:autoSpaceDE w:val="0"/>
      <w:autoSpaceDN w:val="0"/>
      <w:adjustRightInd w:val="0"/>
    </w:pPr>
    <w:rPr>
      <w:rFonts w:eastAsia="MS Mincho"/>
      <w:color w:val="000000"/>
      <w:sz w:val="24"/>
      <w:szCs w:val="24"/>
      <w:lang w:eastAsia="ja-JP"/>
    </w:rPr>
  </w:style>
  <w:style w:type="paragraph" w:styleId="DocumentMap">
    <w:name w:val="Document Map"/>
    <w:basedOn w:val="Normal"/>
    <w:semiHidden/>
    <w:rsid w:val="00221244"/>
    <w:pPr>
      <w:shd w:val="clear" w:color="auto" w:fill="000080"/>
    </w:pPr>
    <w:rPr>
      <w:rFonts w:ascii="Tahoma" w:hAnsi="Tahoma" w:cs="Tahoma"/>
      <w:sz w:val="20"/>
      <w:szCs w:val="20"/>
    </w:rPr>
  </w:style>
  <w:style w:type="paragraph" w:customStyle="1" w:styleId="1Char">
    <w:name w:val="1 Char"/>
    <w:basedOn w:val="DocumentMap"/>
    <w:autoRedefine/>
    <w:rsid w:val="00221244"/>
    <w:pPr>
      <w:widowControl w:val="0"/>
      <w:spacing w:after="0"/>
      <w:jc w:val="both"/>
    </w:pPr>
    <w:rPr>
      <w:rFonts w:eastAsia="SimSun" w:cs="Times New Roman"/>
      <w:kern w:val="2"/>
      <w:sz w:val="24"/>
      <w:szCs w:val="24"/>
      <w:lang w:eastAsia="zh-CN"/>
    </w:rPr>
  </w:style>
  <w:style w:type="paragraph" w:customStyle="1" w:styleId="yiv8281404135msonormal">
    <w:name w:val="yiv8281404135msonormal"/>
    <w:basedOn w:val="Normal"/>
    <w:rsid w:val="006C2629"/>
    <w:pPr>
      <w:spacing w:before="100" w:beforeAutospacing="1" w:after="100" w:afterAutospacing="1"/>
    </w:pPr>
    <w:rPr>
      <w:rFonts w:eastAsia="MS Mincho"/>
      <w:sz w:val="24"/>
      <w:szCs w:val="24"/>
      <w:lang w:eastAsia="ja-JP"/>
    </w:rPr>
  </w:style>
  <w:style w:type="paragraph" w:customStyle="1" w:styleId="yiv1708986508msonormal">
    <w:name w:val="yiv1708986508msonormal"/>
    <w:basedOn w:val="Normal"/>
    <w:rsid w:val="00173837"/>
    <w:pPr>
      <w:spacing w:before="100" w:beforeAutospacing="1" w:after="100" w:afterAutospacing="1"/>
    </w:pPr>
    <w:rPr>
      <w:rFonts w:eastAsia="Times New Roman"/>
      <w:sz w:val="24"/>
      <w:szCs w:val="24"/>
      <w:lang w:val="en-ZA" w:eastAsia="en-ZA"/>
    </w:rPr>
  </w:style>
  <w:style w:type="character" w:customStyle="1" w:styleId="st">
    <w:name w:val="st"/>
    <w:rsid w:val="006C4411"/>
    <w:rPr>
      <w:rFonts w:cs="Times New Roman"/>
    </w:rPr>
  </w:style>
  <w:style w:type="character" w:styleId="Emphasis">
    <w:name w:val="Emphasis"/>
    <w:uiPriority w:val="20"/>
    <w:qFormat/>
    <w:rsid w:val="006C4411"/>
    <w:rPr>
      <w:rFonts w:cs="Times New Roman"/>
      <w:i/>
      <w:iCs/>
    </w:rPr>
  </w:style>
  <w:style w:type="paragraph" w:styleId="Header">
    <w:name w:val="header"/>
    <w:basedOn w:val="Normal"/>
    <w:link w:val="HeaderChar"/>
    <w:rsid w:val="006E1A9B"/>
    <w:pPr>
      <w:tabs>
        <w:tab w:val="center" w:pos="4680"/>
        <w:tab w:val="right" w:pos="9360"/>
      </w:tabs>
    </w:pPr>
  </w:style>
  <w:style w:type="character" w:customStyle="1" w:styleId="HeaderChar">
    <w:name w:val="Header Char"/>
    <w:link w:val="Header"/>
    <w:rsid w:val="006E1A9B"/>
    <w:rPr>
      <w:rFonts w:cs="Calibri"/>
      <w:sz w:val="22"/>
      <w:szCs w:val="22"/>
    </w:rPr>
  </w:style>
  <w:style w:type="paragraph" w:styleId="Footer">
    <w:name w:val="footer"/>
    <w:basedOn w:val="Normal"/>
    <w:link w:val="FooterChar"/>
    <w:rsid w:val="006E1A9B"/>
    <w:pPr>
      <w:tabs>
        <w:tab w:val="center" w:pos="4680"/>
        <w:tab w:val="right" w:pos="9360"/>
      </w:tabs>
    </w:pPr>
  </w:style>
  <w:style w:type="character" w:customStyle="1" w:styleId="FooterChar">
    <w:name w:val="Footer Char"/>
    <w:link w:val="Footer"/>
    <w:rsid w:val="006E1A9B"/>
    <w:rPr>
      <w:rFonts w:cs="Calibri"/>
      <w:sz w:val="22"/>
      <w:szCs w:val="22"/>
    </w:rPr>
  </w:style>
  <w:style w:type="paragraph" w:customStyle="1" w:styleId="ydpa6ee87cbyiv2220799051msonormal">
    <w:name w:val="ydpa6ee87cbyiv2220799051msonormal"/>
    <w:basedOn w:val="Normal"/>
    <w:rsid w:val="00163FA1"/>
    <w:pPr>
      <w:spacing w:before="100" w:beforeAutospacing="1" w:after="100" w:afterAutospacing="1"/>
    </w:pPr>
    <w:rPr>
      <w:rFonts w:eastAsia="Times New Roman"/>
      <w:sz w:val="24"/>
      <w:szCs w:val="24"/>
    </w:rPr>
  </w:style>
  <w:style w:type="paragraph" w:customStyle="1" w:styleId="m7884779317137231001gmail-p1">
    <w:name w:val="m_7884779317137231001gmail-p1"/>
    <w:basedOn w:val="Normal"/>
    <w:rsid w:val="00AE4A2A"/>
    <w:pPr>
      <w:spacing w:before="100" w:beforeAutospacing="1" w:after="100" w:afterAutospacing="1"/>
    </w:pPr>
    <w:rPr>
      <w:rFonts w:eastAsia="Times New Roman"/>
      <w:sz w:val="24"/>
      <w:szCs w:val="24"/>
    </w:rPr>
  </w:style>
  <w:style w:type="character" w:customStyle="1" w:styleId="comment">
    <w:name w:val="comment"/>
    <w:basedOn w:val="DefaultParagraphFont"/>
    <w:rsid w:val="00485942"/>
  </w:style>
  <w:style w:type="paragraph" w:styleId="HTMLPreformatted">
    <w:name w:val="HTML Preformatted"/>
    <w:basedOn w:val="Normal"/>
    <w:link w:val="HTMLPreformattedChar"/>
    <w:uiPriority w:val="99"/>
    <w:unhideWhenUsed/>
    <w:rsid w:val="00AA3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39AC"/>
    <w:rPr>
      <w:rFonts w:ascii="Courier New" w:eastAsia="Times New Roman" w:hAnsi="Courier New" w:cs="Courier New"/>
    </w:rPr>
  </w:style>
  <w:style w:type="character" w:customStyle="1" w:styleId="y2iqfc">
    <w:name w:val="y2iqfc"/>
    <w:basedOn w:val="DefaultParagraphFont"/>
    <w:rsid w:val="00AA39AC"/>
  </w:style>
  <w:style w:type="character" w:customStyle="1" w:styleId="w8qarf">
    <w:name w:val="w8qarf"/>
    <w:basedOn w:val="DefaultParagraphFont"/>
    <w:rsid w:val="00833FBE"/>
  </w:style>
  <w:style w:type="character" w:customStyle="1" w:styleId="lrzxr">
    <w:name w:val="lrzxr"/>
    <w:basedOn w:val="DefaultParagraphFont"/>
    <w:rsid w:val="0083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53432647">
      <w:bodyDiv w:val="1"/>
      <w:marLeft w:val="0"/>
      <w:marRight w:val="0"/>
      <w:marTop w:val="0"/>
      <w:marBottom w:val="0"/>
      <w:divBdr>
        <w:top w:val="none" w:sz="0" w:space="0" w:color="auto"/>
        <w:left w:val="none" w:sz="0" w:space="0" w:color="auto"/>
        <w:bottom w:val="none" w:sz="0" w:space="0" w:color="auto"/>
        <w:right w:val="none" w:sz="0" w:space="0" w:color="auto"/>
      </w:divBdr>
      <w:divsChild>
        <w:div w:id="390931425">
          <w:marLeft w:val="0"/>
          <w:marRight w:val="0"/>
          <w:marTop w:val="0"/>
          <w:marBottom w:val="0"/>
          <w:divBdr>
            <w:top w:val="none" w:sz="0" w:space="0" w:color="auto"/>
            <w:left w:val="none" w:sz="0" w:space="0" w:color="auto"/>
            <w:bottom w:val="none" w:sz="0" w:space="0" w:color="auto"/>
            <w:right w:val="none" w:sz="0" w:space="0" w:color="auto"/>
          </w:divBdr>
        </w:div>
        <w:div w:id="331109600">
          <w:marLeft w:val="0"/>
          <w:marRight w:val="0"/>
          <w:marTop w:val="0"/>
          <w:marBottom w:val="0"/>
          <w:divBdr>
            <w:top w:val="none" w:sz="0" w:space="0" w:color="auto"/>
            <w:left w:val="none" w:sz="0" w:space="0" w:color="auto"/>
            <w:bottom w:val="none" w:sz="0" w:space="0" w:color="auto"/>
            <w:right w:val="none" w:sz="0" w:space="0" w:color="auto"/>
          </w:divBdr>
        </w:div>
        <w:div w:id="729037976">
          <w:marLeft w:val="0"/>
          <w:marRight w:val="0"/>
          <w:marTop w:val="0"/>
          <w:marBottom w:val="0"/>
          <w:divBdr>
            <w:top w:val="none" w:sz="0" w:space="0" w:color="auto"/>
            <w:left w:val="none" w:sz="0" w:space="0" w:color="auto"/>
            <w:bottom w:val="none" w:sz="0" w:space="0" w:color="auto"/>
            <w:right w:val="none" w:sz="0" w:space="0" w:color="auto"/>
          </w:divBdr>
        </w:div>
        <w:div w:id="1080058139">
          <w:marLeft w:val="0"/>
          <w:marRight w:val="0"/>
          <w:marTop w:val="0"/>
          <w:marBottom w:val="0"/>
          <w:divBdr>
            <w:top w:val="none" w:sz="0" w:space="0" w:color="auto"/>
            <w:left w:val="none" w:sz="0" w:space="0" w:color="auto"/>
            <w:bottom w:val="none" w:sz="0" w:space="0" w:color="auto"/>
            <w:right w:val="none" w:sz="0" w:space="0" w:color="auto"/>
          </w:divBdr>
        </w:div>
        <w:div w:id="1621765159">
          <w:marLeft w:val="0"/>
          <w:marRight w:val="0"/>
          <w:marTop w:val="0"/>
          <w:marBottom w:val="0"/>
          <w:divBdr>
            <w:top w:val="none" w:sz="0" w:space="0" w:color="auto"/>
            <w:left w:val="none" w:sz="0" w:space="0" w:color="auto"/>
            <w:bottom w:val="none" w:sz="0" w:space="0" w:color="auto"/>
            <w:right w:val="none" w:sz="0" w:space="0" w:color="auto"/>
          </w:divBdr>
        </w:div>
        <w:div w:id="1616251308">
          <w:marLeft w:val="0"/>
          <w:marRight w:val="0"/>
          <w:marTop w:val="0"/>
          <w:marBottom w:val="0"/>
          <w:divBdr>
            <w:top w:val="none" w:sz="0" w:space="0" w:color="auto"/>
            <w:left w:val="none" w:sz="0" w:space="0" w:color="auto"/>
            <w:bottom w:val="none" w:sz="0" w:space="0" w:color="auto"/>
            <w:right w:val="none" w:sz="0" w:space="0" w:color="auto"/>
          </w:divBdr>
        </w:div>
      </w:divsChild>
    </w:div>
    <w:div w:id="56781547">
      <w:bodyDiv w:val="1"/>
      <w:marLeft w:val="0"/>
      <w:marRight w:val="0"/>
      <w:marTop w:val="0"/>
      <w:marBottom w:val="0"/>
      <w:divBdr>
        <w:top w:val="none" w:sz="0" w:space="0" w:color="auto"/>
        <w:left w:val="none" w:sz="0" w:space="0" w:color="auto"/>
        <w:bottom w:val="none" w:sz="0" w:space="0" w:color="auto"/>
        <w:right w:val="none" w:sz="0" w:space="0" w:color="auto"/>
      </w:divBdr>
    </w:div>
    <w:div w:id="64185285">
      <w:bodyDiv w:val="1"/>
      <w:marLeft w:val="0"/>
      <w:marRight w:val="0"/>
      <w:marTop w:val="0"/>
      <w:marBottom w:val="0"/>
      <w:divBdr>
        <w:top w:val="none" w:sz="0" w:space="0" w:color="auto"/>
        <w:left w:val="none" w:sz="0" w:space="0" w:color="auto"/>
        <w:bottom w:val="none" w:sz="0" w:space="0" w:color="auto"/>
        <w:right w:val="none" w:sz="0" w:space="0" w:color="auto"/>
      </w:divBdr>
    </w:div>
    <w:div w:id="102186383">
      <w:bodyDiv w:val="1"/>
      <w:marLeft w:val="0"/>
      <w:marRight w:val="0"/>
      <w:marTop w:val="0"/>
      <w:marBottom w:val="0"/>
      <w:divBdr>
        <w:top w:val="none" w:sz="0" w:space="0" w:color="auto"/>
        <w:left w:val="none" w:sz="0" w:space="0" w:color="auto"/>
        <w:bottom w:val="none" w:sz="0" w:space="0" w:color="auto"/>
        <w:right w:val="none" w:sz="0" w:space="0" w:color="auto"/>
      </w:divBdr>
      <w:divsChild>
        <w:div w:id="68117439">
          <w:marLeft w:val="0"/>
          <w:marRight w:val="0"/>
          <w:marTop w:val="0"/>
          <w:marBottom w:val="0"/>
          <w:divBdr>
            <w:top w:val="none" w:sz="0" w:space="0" w:color="auto"/>
            <w:left w:val="none" w:sz="0" w:space="0" w:color="auto"/>
            <w:bottom w:val="none" w:sz="0" w:space="0" w:color="auto"/>
            <w:right w:val="none" w:sz="0" w:space="0" w:color="auto"/>
          </w:divBdr>
        </w:div>
        <w:div w:id="83311157">
          <w:marLeft w:val="0"/>
          <w:marRight w:val="0"/>
          <w:marTop w:val="0"/>
          <w:marBottom w:val="0"/>
          <w:divBdr>
            <w:top w:val="none" w:sz="0" w:space="0" w:color="auto"/>
            <w:left w:val="none" w:sz="0" w:space="0" w:color="auto"/>
            <w:bottom w:val="none" w:sz="0" w:space="0" w:color="auto"/>
            <w:right w:val="none" w:sz="0" w:space="0" w:color="auto"/>
          </w:divBdr>
        </w:div>
        <w:div w:id="85735217">
          <w:marLeft w:val="0"/>
          <w:marRight w:val="0"/>
          <w:marTop w:val="0"/>
          <w:marBottom w:val="0"/>
          <w:divBdr>
            <w:top w:val="none" w:sz="0" w:space="0" w:color="auto"/>
            <w:left w:val="none" w:sz="0" w:space="0" w:color="auto"/>
            <w:bottom w:val="none" w:sz="0" w:space="0" w:color="auto"/>
            <w:right w:val="none" w:sz="0" w:space="0" w:color="auto"/>
          </w:divBdr>
        </w:div>
        <w:div w:id="143355244">
          <w:marLeft w:val="0"/>
          <w:marRight w:val="0"/>
          <w:marTop w:val="0"/>
          <w:marBottom w:val="0"/>
          <w:divBdr>
            <w:top w:val="none" w:sz="0" w:space="0" w:color="auto"/>
            <w:left w:val="none" w:sz="0" w:space="0" w:color="auto"/>
            <w:bottom w:val="none" w:sz="0" w:space="0" w:color="auto"/>
            <w:right w:val="none" w:sz="0" w:space="0" w:color="auto"/>
          </w:divBdr>
        </w:div>
        <w:div w:id="189035197">
          <w:marLeft w:val="0"/>
          <w:marRight w:val="0"/>
          <w:marTop w:val="0"/>
          <w:marBottom w:val="0"/>
          <w:divBdr>
            <w:top w:val="none" w:sz="0" w:space="0" w:color="auto"/>
            <w:left w:val="none" w:sz="0" w:space="0" w:color="auto"/>
            <w:bottom w:val="none" w:sz="0" w:space="0" w:color="auto"/>
            <w:right w:val="none" w:sz="0" w:space="0" w:color="auto"/>
          </w:divBdr>
        </w:div>
        <w:div w:id="214439890">
          <w:marLeft w:val="0"/>
          <w:marRight w:val="0"/>
          <w:marTop w:val="0"/>
          <w:marBottom w:val="0"/>
          <w:divBdr>
            <w:top w:val="none" w:sz="0" w:space="0" w:color="auto"/>
            <w:left w:val="none" w:sz="0" w:space="0" w:color="auto"/>
            <w:bottom w:val="none" w:sz="0" w:space="0" w:color="auto"/>
            <w:right w:val="none" w:sz="0" w:space="0" w:color="auto"/>
          </w:divBdr>
        </w:div>
        <w:div w:id="215316939">
          <w:marLeft w:val="0"/>
          <w:marRight w:val="0"/>
          <w:marTop w:val="0"/>
          <w:marBottom w:val="0"/>
          <w:divBdr>
            <w:top w:val="none" w:sz="0" w:space="0" w:color="auto"/>
            <w:left w:val="none" w:sz="0" w:space="0" w:color="auto"/>
            <w:bottom w:val="none" w:sz="0" w:space="0" w:color="auto"/>
            <w:right w:val="none" w:sz="0" w:space="0" w:color="auto"/>
          </w:divBdr>
        </w:div>
        <w:div w:id="222106129">
          <w:marLeft w:val="0"/>
          <w:marRight w:val="0"/>
          <w:marTop w:val="0"/>
          <w:marBottom w:val="0"/>
          <w:divBdr>
            <w:top w:val="none" w:sz="0" w:space="0" w:color="auto"/>
            <w:left w:val="none" w:sz="0" w:space="0" w:color="auto"/>
            <w:bottom w:val="none" w:sz="0" w:space="0" w:color="auto"/>
            <w:right w:val="none" w:sz="0" w:space="0" w:color="auto"/>
          </w:divBdr>
        </w:div>
        <w:div w:id="237206556">
          <w:marLeft w:val="0"/>
          <w:marRight w:val="0"/>
          <w:marTop w:val="0"/>
          <w:marBottom w:val="0"/>
          <w:divBdr>
            <w:top w:val="none" w:sz="0" w:space="0" w:color="auto"/>
            <w:left w:val="none" w:sz="0" w:space="0" w:color="auto"/>
            <w:bottom w:val="none" w:sz="0" w:space="0" w:color="auto"/>
            <w:right w:val="none" w:sz="0" w:space="0" w:color="auto"/>
          </w:divBdr>
        </w:div>
        <w:div w:id="283849828">
          <w:marLeft w:val="0"/>
          <w:marRight w:val="0"/>
          <w:marTop w:val="0"/>
          <w:marBottom w:val="0"/>
          <w:divBdr>
            <w:top w:val="none" w:sz="0" w:space="0" w:color="auto"/>
            <w:left w:val="none" w:sz="0" w:space="0" w:color="auto"/>
            <w:bottom w:val="none" w:sz="0" w:space="0" w:color="auto"/>
            <w:right w:val="none" w:sz="0" w:space="0" w:color="auto"/>
          </w:divBdr>
        </w:div>
        <w:div w:id="289555120">
          <w:marLeft w:val="0"/>
          <w:marRight w:val="0"/>
          <w:marTop w:val="0"/>
          <w:marBottom w:val="0"/>
          <w:divBdr>
            <w:top w:val="none" w:sz="0" w:space="0" w:color="auto"/>
            <w:left w:val="none" w:sz="0" w:space="0" w:color="auto"/>
            <w:bottom w:val="none" w:sz="0" w:space="0" w:color="auto"/>
            <w:right w:val="none" w:sz="0" w:space="0" w:color="auto"/>
          </w:divBdr>
        </w:div>
        <w:div w:id="318770661">
          <w:marLeft w:val="0"/>
          <w:marRight w:val="0"/>
          <w:marTop w:val="0"/>
          <w:marBottom w:val="0"/>
          <w:divBdr>
            <w:top w:val="none" w:sz="0" w:space="0" w:color="auto"/>
            <w:left w:val="none" w:sz="0" w:space="0" w:color="auto"/>
            <w:bottom w:val="none" w:sz="0" w:space="0" w:color="auto"/>
            <w:right w:val="none" w:sz="0" w:space="0" w:color="auto"/>
          </w:divBdr>
        </w:div>
        <w:div w:id="340202301">
          <w:marLeft w:val="0"/>
          <w:marRight w:val="0"/>
          <w:marTop w:val="0"/>
          <w:marBottom w:val="0"/>
          <w:divBdr>
            <w:top w:val="none" w:sz="0" w:space="0" w:color="auto"/>
            <w:left w:val="none" w:sz="0" w:space="0" w:color="auto"/>
            <w:bottom w:val="none" w:sz="0" w:space="0" w:color="auto"/>
            <w:right w:val="none" w:sz="0" w:space="0" w:color="auto"/>
          </w:divBdr>
        </w:div>
        <w:div w:id="340278210">
          <w:marLeft w:val="0"/>
          <w:marRight w:val="0"/>
          <w:marTop w:val="0"/>
          <w:marBottom w:val="0"/>
          <w:divBdr>
            <w:top w:val="none" w:sz="0" w:space="0" w:color="auto"/>
            <w:left w:val="none" w:sz="0" w:space="0" w:color="auto"/>
            <w:bottom w:val="none" w:sz="0" w:space="0" w:color="auto"/>
            <w:right w:val="none" w:sz="0" w:space="0" w:color="auto"/>
          </w:divBdr>
        </w:div>
        <w:div w:id="367418376">
          <w:marLeft w:val="0"/>
          <w:marRight w:val="0"/>
          <w:marTop w:val="0"/>
          <w:marBottom w:val="0"/>
          <w:divBdr>
            <w:top w:val="none" w:sz="0" w:space="0" w:color="auto"/>
            <w:left w:val="none" w:sz="0" w:space="0" w:color="auto"/>
            <w:bottom w:val="none" w:sz="0" w:space="0" w:color="auto"/>
            <w:right w:val="none" w:sz="0" w:space="0" w:color="auto"/>
          </w:divBdr>
        </w:div>
        <w:div w:id="369692239">
          <w:marLeft w:val="0"/>
          <w:marRight w:val="0"/>
          <w:marTop w:val="0"/>
          <w:marBottom w:val="0"/>
          <w:divBdr>
            <w:top w:val="none" w:sz="0" w:space="0" w:color="auto"/>
            <w:left w:val="none" w:sz="0" w:space="0" w:color="auto"/>
            <w:bottom w:val="none" w:sz="0" w:space="0" w:color="auto"/>
            <w:right w:val="none" w:sz="0" w:space="0" w:color="auto"/>
          </w:divBdr>
        </w:div>
        <w:div w:id="379210708">
          <w:marLeft w:val="0"/>
          <w:marRight w:val="0"/>
          <w:marTop w:val="0"/>
          <w:marBottom w:val="0"/>
          <w:divBdr>
            <w:top w:val="none" w:sz="0" w:space="0" w:color="auto"/>
            <w:left w:val="none" w:sz="0" w:space="0" w:color="auto"/>
            <w:bottom w:val="none" w:sz="0" w:space="0" w:color="auto"/>
            <w:right w:val="none" w:sz="0" w:space="0" w:color="auto"/>
          </w:divBdr>
        </w:div>
        <w:div w:id="386997578">
          <w:marLeft w:val="0"/>
          <w:marRight w:val="0"/>
          <w:marTop w:val="0"/>
          <w:marBottom w:val="0"/>
          <w:divBdr>
            <w:top w:val="none" w:sz="0" w:space="0" w:color="auto"/>
            <w:left w:val="none" w:sz="0" w:space="0" w:color="auto"/>
            <w:bottom w:val="none" w:sz="0" w:space="0" w:color="auto"/>
            <w:right w:val="none" w:sz="0" w:space="0" w:color="auto"/>
          </w:divBdr>
        </w:div>
        <w:div w:id="453402357">
          <w:marLeft w:val="0"/>
          <w:marRight w:val="0"/>
          <w:marTop w:val="0"/>
          <w:marBottom w:val="0"/>
          <w:divBdr>
            <w:top w:val="none" w:sz="0" w:space="0" w:color="auto"/>
            <w:left w:val="none" w:sz="0" w:space="0" w:color="auto"/>
            <w:bottom w:val="none" w:sz="0" w:space="0" w:color="auto"/>
            <w:right w:val="none" w:sz="0" w:space="0" w:color="auto"/>
          </w:divBdr>
        </w:div>
        <w:div w:id="462160346">
          <w:marLeft w:val="0"/>
          <w:marRight w:val="0"/>
          <w:marTop w:val="0"/>
          <w:marBottom w:val="0"/>
          <w:divBdr>
            <w:top w:val="none" w:sz="0" w:space="0" w:color="auto"/>
            <w:left w:val="none" w:sz="0" w:space="0" w:color="auto"/>
            <w:bottom w:val="none" w:sz="0" w:space="0" w:color="auto"/>
            <w:right w:val="none" w:sz="0" w:space="0" w:color="auto"/>
          </w:divBdr>
        </w:div>
        <w:div w:id="467431536">
          <w:marLeft w:val="0"/>
          <w:marRight w:val="0"/>
          <w:marTop w:val="0"/>
          <w:marBottom w:val="0"/>
          <w:divBdr>
            <w:top w:val="none" w:sz="0" w:space="0" w:color="auto"/>
            <w:left w:val="none" w:sz="0" w:space="0" w:color="auto"/>
            <w:bottom w:val="none" w:sz="0" w:space="0" w:color="auto"/>
            <w:right w:val="none" w:sz="0" w:space="0" w:color="auto"/>
          </w:divBdr>
        </w:div>
        <w:div w:id="573781889">
          <w:marLeft w:val="0"/>
          <w:marRight w:val="0"/>
          <w:marTop w:val="0"/>
          <w:marBottom w:val="0"/>
          <w:divBdr>
            <w:top w:val="none" w:sz="0" w:space="0" w:color="auto"/>
            <w:left w:val="none" w:sz="0" w:space="0" w:color="auto"/>
            <w:bottom w:val="none" w:sz="0" w:space="0" w:color="auto"/>
            <w:right w:val="none" w:sz="0" w:space="0" w:color="auto"/>
          </w:divBdr>
        </w:div>
        <w:div w:id="637535482">
          <w:marLeft w:val="0"/>
          <w:marRight w:val="0"/>
          <w:marTop w:val="0"/>
          <w:marBottom w:val="0"/>
          <w:divBdr>
            <w:top w:val="none" w:sz="0" w:space="0" w:color="auto"/>
            <w:left w:val="none" w:sz="0" w:space="0" w:color="auto"/>
            <w:bottom w:val="none" w:sz="0" w:space="0" w:color="auto"/>
            <w:right w:val="none" w:sz="0" w:space="0" w:color="auto"/>
          </w:divBdr>
        </w:div>
        <w:div w:id="671109427">
          <w:marLeft w:val="0"/>
          <w:marRight w:val="0"/>
          <w:marTop w:val="0"/>
          <w:marBottom w:val="0"/>
          <w:divBdr>
            <w:top w:val="none" w:sz="0" w:space="0" w:color="auto"/>
            <w:left w:val="none" w:sz="0" w:space="0" w:color="auto"/>
            <w:bottom w:val="none" w:sz="0" w:space="0" w:color="auto"/>
            <w:right w:val="none" w:sz="0" w:space="0" w:color="auto"/>
          </w:divBdr>
        </w:div>
        <w:div w:id="772017857">
          <w:marLeft w:val="0"/>
          <w:marRight w:val="0"/>
          <w:marTop w:val="0"/>
          <w:marBottom w:val="0"/>
          <w:divBdr>
            <w:top w:val="none" w:sz="0" w:space="0" w:color="auto"/>
            <w:left w:val="none" w:sz="0" w:space="0" w:color="auto"/>
            <w:bottom w:val="none" w:sz="0" w:space="0" w:color="auto"/>
            <w:right w:val="none" w:sz="0" w:space="0" w:color="auto"/>
          </w:divBdr>
        </w:div>
        <w:div w:id="777676210">
          <w:marLeft w:val="0"/>
          <w:marRight w:val="0"/>
          <w:marTop w:val="0"/>
          <w:marBottom w:val="0"/>
          <w:divBdr>
            <w:top w:val="none" w:sz="0" w:space="0" w:color="auto"/>
            <w:left w:val="none" w:sz="0" w:space="0" w:color="auto"/>
            <w:bottom w:val="none" w:sz="0" w:space="0" w:color="auto"/>
            <w:right w:val="none" w:sz="0" w:space="0" w:color="auto"/>
          </w:divBdr>
        </w:div>
        <w:div w:id="864901466">
          <w:marLeft w:val="0"/>
          <w:marRight w:val="0"/>
          <w:marTop w:val="0"/>
          <w:marBottom w:val="0"/>
          <w:divBdr>
            <w:top w:val="none" w:sz="0" w:space="0" w:color="auto"/>
            <w:left w:val="none" w:sz="0" w:space="0" w:color="auto"/>
            <w:bottom w:val="none" w:sz="0" w:space="0" w:color="auto"/>
            <w:right w:val="none" w:sz="0" w:space="0" w:color="auto"/>
          </w:divBdr>
        </w:div>
        <w:div w:id="921917962">
          <w:marLeft w:val="0"/>
          <w:marRight w:val="0"/>
          <w:marTop w:val="0"/>
          <w:marBottom w:val="0"/>
          <w:divBdr>
            <w:top w:val="none" w:sz="0" w:space="0" w:color="auto"/>
            <w:left w:val="none" w:sz="0" w:space="0" w:color="auto"/>
            <w:bottom w:val="none" w:sz="0" w:space="0" w:color="auto"/>
            <w:right w:val="none" w:sz="0" w:space="0" w:color="auto"/>
          </w:divBdr>
        </w:div>
        <w:div w:id="1153792315">
          <w:marLeft w:val="0"/>
          <w:marRight w:val="0"/>
          <w:marTop w:val="0"/>
          <w:marBottom w:val="0"/>
          <w:divBdr>
            <w:top w:val="none" w:sz="0" w:space="0" w:color="auto"/>
            <w:left w:val="none" w:sz="0" w:space="0" w:color="auto"/>
            <w:bottom w:val="none" w:sz="0" w:space="0" w:color="auto"/>
            <w:right w:val="none" w:sz="0" w:space="0" w:color="auto"/>
          </w:divBdr>
        </w:div>
        <w:div w:id="1175455040">
          <w:marLeft w:val="0"/>
          <w:marRight w:val="0"/>
          <w:marTop w:val="0"/>
          <w:marBottom w:val="0"/>
          <w:divBdr>
            <w:top w:val="none" w:sz="0" w:space="0" w:color="auto"/>
            <w:left w:val="none" w:sz="0" w:space="0" w:color="auto"/>
            <w:bottom w:val="none" w:sz="0" w:space="0" w:color="auto"/>
            <w:right w:val="none" w:sz="0" w:space="0" w:color="auto"/>
          </w:divBdr>
        </w:div>
        <w:div w:id="1203324836">
          <w:marLeft w:val="0"/>
          <w:marRight w:val="0"/>
          <w:marTop w:val="0"/>
          <w:marBottom w:val="0"/>
          <w:divBdr>
            <w:top w:val="none" w:sz="0" w:space="0" w:color="auto"/>
            <w:left w:val="none" w:sz="0" w:space="0" w:color="auto"/>
            <w:bottom w:val="none" w:sz="0" w:space="0" w:color="auto"/>
            <w:right w:val="none" w:sz="0" w:space="0" w:color="auto"/>
          </w:divBdr>
        </w:div>
        <w:div w:id="1220240148">
          <w:marLeft w:val="0"/>
          <w:marRight w:val="0"/>
          <w:marTop w:val="0"/>
          <w:marBottom w:val="0"/>
          <w:divBdr>
            <w:top w:val="none" w:sz="0" w:space="0" w:color="auto"/>
            <w:left w:val="none" w:sz="0" w:space="0" w:color="auto"/>
            <w:bottom w:val="none" w:sz="0" w:space="0" w:color="auto"/>
            <w:right w:val="none" w:sz="0" w:space="0" w:color="auto"/>
          </w:divBdr>
        </w:div>
        <w:div w:id="1245727469">
          <w:marLeft w:val="0"/>
          <w:marRight w:val="0"/>
          <w:marTop w:val="0"/>
          <w:marBottom w:val="0"/>
          <w:divBdr>
            <w:top w:val="none" w:sz="0" w:space="0" w:color="auto"/>
            <w:left w:val="none" w:sz="0" w:space="0" w:color="auto"/>
            <w:bottom w:val="none" w:sz="0" w:space="0" w:color="auto"/>
            <w:right w:val="none" w:sz="0" w:space="0" w:color="auto"/>
          </w:divBdr>
        </w:div>
        <w:div w:id="1361593192">
          <w:marLeft w:val="0"/>
          <w:marRight w:val="0"/>
          <w:marTop w:val="0"/>
          <w:marBottom w:val="0"/>
          <w:divBdr>
            <w:top w:val="none" w:sz="0" w:space="0" w:color="auto"/>
            <w:left w:val="none" w:sz="0" w:space="0" w:color="auto"/>
            <w:bottom w:val="none" w:sz="0" w:space="0" w:color="auto"/>
            <w:right w:val="none" w:sz="0" w:space="0" w:color="auto"/>
          </w:divBdr>
        </w:div>
        <w:div w:id="1381057705">
          <w:marLeft w:val="0"/>
          <w:marRight w:val="0"/>
          <w:marTop w:val="0"/>
          <w:marBottom w:val="0"/>
          <w:divBdr>
            <w:top w:val="none" w:sz="0" w:space="0" w:color="auto"/>
            <w:left w:val="none" w:sz="0" w:space="0" w:color="auto"/>
            <w:bottom w:val="none" w:sz="0" w:space="0" w:color="auto"/>
            <w:right w:val="none" w:sz="0" w:space="0" w:color="auto"/>
          </w:divBdr>
        </w:div>
        <w:div w:id="1385376285">
          <w:marLeft w:val="0"/>
          <w:marRight w:val="0"/>
          <w:marTop w:val="0"/>
          <w:marBottom w:val="0"/>
          <w:divBdr>
            <w:top w:val="none" w:sz="0" w:space="0" w:color="auto"/>
            <w:left w:val="none" w:sz="0" w:space="0" w:color="auto"/>
            <w:bottom w:val="none" w:sz="0" w:space="0" w:color="auto"/>
            <w:right w:val="none" w:sz="0" w:space="0" w:color="auto"/>
          </w:divBdr>
        </w:div>
        <w:div w:id="1469124870">
          <w:marLeft w:val="0"/>
          <w:marRight w:val="0"/>
          <w:marTop w:val="0"/>
          <w:marBottom w:val="0"/>
          <w:divBdr>
            <w:top w:val="none" w:sz="0" w:space="0" w:color="auto"/>
            <w:left w:val="none" w:sz="0" w:space="0" w:color="auto"/>
            <w:bottom w:val="none" w:sz="0" w:space="0" w:color="auto"/>
            <w:right w:val="none" w:sz="0" w:space="0" w:color="auto"/>
          </w:divBdr>
        </w:div>
        <w:div w:id="1504323047">
          <w:marLeft w:val="0"/>
          <w:marRight w:val="0"/>
          <w:marTop w:val="0"/>
          <w:marBottom w:val="0"/>
          <w:divBdr>
            <w:top w:val="none" w:sz="0" w:space="0" w:color="auto"/>
            <w:left w:val="none" w:sz="0" w:space="0" w:color="auto"/>
            <w:bottom w:val="none" w:sz="0" w:space="0" w:color="auto"/>
            <w:right w:val="none" w:sz="0" w:space="0" w:color="auto"/>
          </w:divBdr>
        </w:div>
        <w:div w:id="1522889498">
          <w:marLeft w:val="0"/>
          <w:marRight w:val="0"/>
          <w:marTop w:val="0"/>
          <w:marBottom w:val="0"/>
          <w:divBdr>
            <w:top w:val="none" w:sz="0" w:space="0" w:color="auto"/>
            <w:left w:val="none" w:sz="0" w:space="0" w:color="auto"/>
            <w:bottom w:val="none" w:sz="0" w:space="0" w:color="auto"/>
            <w:right w:val="none" w:sz="0" w:space="0" w:color="auto"/>
          </w:divBdr>
        </w:div>
        <w:div w:id="1544631152">
          <w:marLeft w:val="0"/>
          <w:marRight w:val="0"/>
          <w:marTop w:val="0"/>
          <w:marBottom w:val="0"/>
          <w:divBdr>
            <w:top w:val="none" w:sz="0" w:space="0" w:color="auto"/>
            <w:left w:val="none" w:sz="0" w:space="0" w:color="auto"/>
            <w:bottom w:val="none" w:sz="0" w:space="0" w:color="auto"/>
            <w:right w:val="none" w:sz="0" w:space="0" w:color="auto"/>
          </w:divBdr>
        </w:div>
        <w:div w:id="1564482806">
          <w:marLeft w:val="0"/>
          <w:marRight w:val="0"/>
          <w:marTop w:val="0"/>
          <w:marBottom w:val="0"/>
          <w:divBdr>
            <w:top w:val="none" w:sz="0" w:space="0" w:color="auto"/>
            <w:left w:val="none" w:sz="0" w:space="0" w:color="auto"/>
            <w:bottom w:val="none" w:sz="0" w:space="0" w:color="auto"/>
            <w:right w:val="none" w:sz="0" w:space="0" w:color="auto"/>
          </w:divBdr>
        </w:div>
        <w:div w:id="1639264224">
          <w:marLeft w:val="0"/>
          <w:marRight w:val="0"/>
          <w:marTop w:val="0"/>
          <w:marBottom w:val="0"/>
          <w:divBdr>
            <w:top w:val="none" w:sz="0" w:space="0" w:color="auto"/>
            <w:left w:val="none" w:sz="0" w:space="0" w:color="auto"/>
            <w:bottom w:val="none" w:sz="0" w:space="0" w:color="auto"/>
            <w:right w:val="none" w:sz="0" w:space="0" w:color="auto"/>
          </w:divBdr>
        </w:div>
        <w:div w:id="1645768954">
          <w:marLeft w:val="0"/>
          <w:marRight w:val="0"/>
          <w:marTop w:val="0"/>
          <w:marBottom w:val="0"/>
          <w:divBdr>
            <w:top w:val="none" w:sz="0" w:space="0" w:color="auto"/>
            <w:left w:val="none" w:sz="0" w:space="0" w:color="auto"/>
            <w:bottom w:val="none" w:sz="0" w:space="0" w:color="auto"/>
            <w:right w:val="none" w:sz="0" w:space="0" w:color="auto"/>
          </w:divBdr>
        </w:div>
        <w:div w:id="1664043115">
          <w:marLeft w:val="0"/>
          <w:marRight w:val="0"/>
          <w:marTop w:val="0"/>
          <w:marBottom w:val="0"/>
          <w:divBdr>
            <w:top w:val="none" w:sz="0" w:space="0" w:color="auto"/>
            <w:left w:val="none" w:sz="0" w:space="0" w:color="auto"/>
            <w:bottom w:val="none" w:sz="0" w:space="0" w:color="auto"/>
            <w:right w:val="none" w:sz="0" w:space="0" w:color="auto"/>
          </w:divBdr>
        </w:div>
        <w:div w:id="1708676878">
          <w:marLeft w:val="0"/>
          <w:marRight w:val="0"/>
          <w:marTop w:val="0"/>
          <w:marBottom w:val="0"/>
          <w:divBdr>
            <w:top w:val="none" w:sz="0" w:space="0" w:color="auto"/>
            <w:left w:val="none" w:sz="0" w:space="0" w:color="auto"/>
            <w:bottom w:val="none" w:sz="0" w:space="0" w:color="auto"/>
            <w:right w:val="none" w:sz="0" w:space="0" w:color="auto"/>
          </w:divBdr>
        </w:div>
        <w:div w:id="1738163977">
          <w:marLeft w:val="0"/>
          <w:marRight w:val="0"/>
          <w:marTop w:val="0"/>
          <w:marBottom w:val="0"/>
          <w:divBdr>
            <w:top w:val="none" w:sz="0" w:space="0" w:color="auto"/>
            <w:left w:val="none" w:sz="0" w:space="0" w:color="auto"/>
            <w:bottom w:val="none" w:sz="0" w:space="0" w:color="auto"/>
            <w:right w:val="none" w:sz="0" w:space="0" w:color="auto"/>
          </w:divBdr>
        </w:div>
        <w:div w:id="1745179344">
          <w:marLeft w:val="0"/>
          <w:marRight w:val="0"/>
          <w:marTop w:val="0"/>
          <w:marBottom w:val="0"/>
          <w:divBdr>
            <w:top w:val="none" w:sz="0" w:space="0" w:color="auto"/>
            <w:left w:val="none" w:sz="0" w:space="0" w:color="auto"/>
            <w:bottom w:val="none" w:sz="0" w:space="0" w:color="auto"/>
            <w:right w:val="none" w:sz="0" w:space="0" w:color="auto"/>
          </w:divBdr>
        </w:div>
        <w:div w:id="1812552734">
          <w:marLeft w:val="0"/>
          <w:marRight w:val="0"/>
          <w:marTop w:val="0"/>
          <w:marBottom w:val="0"/>
          <w:divBdr>
            <w:top w:val="none" w:sz="0" w:space="0" w:color="auto"/>
            <w:left w:val="none" w:sz="0" w:space="0" w:color="auto"/>
            <w:bottom w:val="none" w:sz="0" w:space="0" w:color="auto"/>
            <w:right w:val="none" w:sz="0" w:space="0" w:color="auto"/>
          </w:divBdr>
        </w:div>
        <w:div w:id="1841000602">
          <w:marLeft w:val="0"/>
          <w:marRight w:val="0"/>
          <w:marTop w:val="0"/>
          <w:marBottom w:val="0"/>
          <w:divBdr>
            <w:top w:val="none" w:sz="0" w:space="0" w:color="auto"/>
            <w:left w:val="none" w:sz="0" w:space="0" w:color="auto"/>
            <w:bottom w:val="none" w:sz="0" w:space="0" w:color="auto"/>
            <w:right w:val="none" w:sz="0" w:space="0" w:color="auto"/>
          </w:divBdr>
        </w:div>
        <w:div w:id="1845437064">
          <w:marLeft w:val="0"/>
          <w:marRight w:val="0"/>
          <w:marTop w:val="0"/>
          <w:marBottom w:val="0"/>
          <w:divBdr>
            <w:top w:val="none" w:sz="0" w:space="0" w:color="auto"/>
            <w:left w:val="none" w:sz="0" w:space="0" w:color="auto"/>
            <w:bottom w:val="none" w:sz="0" w:space="0" w:color="auto"/>
            <w:right w:val="none" w:sz="0" w:space="0" w:color="auto"/>
          </w:divBdr>
        </w:div>
        <w:div w:id="1867205841">
          <w:marLeft w:val="0"/>
          <w:marRight w:val="0"/>
          <w:marTop w:val="0"/>
          <w:marBottom w:val="0"/>
          <w:divBdr>
            <w:top w:val="none" w:sz="0" w:space="0" w:color="auto"/>
            <w:left w:val="none" w:sz="0" w:space="0" w:color="auto"/>
            <w:bottom w:val="none" w:sz="0" w:space="0" w:color="auto"/>
            <w:right w:val="none" w:sz="0" w:space="0" w:color="auto"/>
          </w:divBdr>
        </w:div>
        <w:div w:id="1913739606">
          <w:marLeft w:val="0"/>
          <w:marRight w:val="0"/>
          <w:marTop w:val="0"/>
          <w:marBottom w:val="0"/>
          <w:divBdr>
            <w:top w:val="none" w:sz="0" w:space="0" w:color="auto"/>
            <w:left w:val="none" w:sz="0" w:space="0" w:color="auto"/>
            <w:bottom w:val="none" w:sz="0" w:space="0" w:color="auto"/>
            <w:right w:val="none" w:sz="0" w:space="0" w:color="auto"/>
          </w:divBdr>
        </w:div>
        <w:div w:id="1986808946">
          <w:marLeft w:val="0"/>
          <w:marRight w:val="0"/>
          <w:marTop w:val="0"/>
          <w:marBottom w:val="0"/>
          <w:divBdr>
            <w:top w:val="none" w:sz="0" w:space="0" w:color="auto"/>
            <w:left w:val="none" w:sz="0" w:space="0" w:color="auto"/>
            <w:bottom w:val="none" w:sz="0" w:space="0" w:color="auto"/>
            <w:right w:val="none" w:sz="0" w:space="0" w:color="auto"/>
          </w:divBdr>
        </w:div>
        <w:div w:id="2129466519">
          <w:marLeft w:val="0"/>
          <w:marRight w:val="0"/>
          <w:marTop w:val="0"/>
          <w:marBottom w:val="0"/>
          <w:divBdr>
            <w:top w:val="none" w:sz="0" w:space="0" w:color="auto"/>
            <w:left w:val="none" w:sz="0" w:space="0" w:color="auto"/>
            <w:bottom w:val="none" w:sz="0" w:space="0" w:color="auto"/>
            <w:right w:val="none" w:sz="0" w:space="0" w:color="auto"/>
          </w:divBdr>
        </w:div>
        <w:div w:id="2141532577">
          <w:marLeft w:val="0"/>
          <w:marRight w:val="0"/>
          <w:marTop w:val="0"/>
          <w:marBottom w:val="0"/>
          <w:divBdr>
            <w:top w:val="none" w:sz="0" w:space="0" w:color="auto"/>
            <w:left w:val="none" w:sz="0" w:space="0" w:color="auto"/>
            <w:bottom w:val="none" w:sz="0" w:space="0" w:color="auto"/>
            <w:right w:val="none" w:sz="0" w:space="0" w:color="auto"/>
          </w:divBdr>
        </w:div>
      </w:divsChild>
    </w:div>
    <w:div w:id="135152825">
      <w:bodyDiv w:val="1"/>
      <w:marLeft w:val="0"/>
      <w:marRight w:val="0"/>
      <w:marTop w:val="0"/>
      <w:marBottom w:val="0"/>
      <w:divBdr>
        <w:top w:val="none" w:sz="0" w:space="0" w:color="auto"/>
        <w:left w:val="none" w:sz="0" w:space="0" w:color="auto"/>
        <w:bottom w:val="none" w:sz="0" w:space="0" w:color="auto"/>
        <w:right w:val="none" w:sz="0" w:space="0" w:color="auto"/>
      </w:divBdr>
    </w:div>
    <w:div w:id="136193320">
      <w:bodyDiv w:val="1"/>
      <w:marLeft w:val="0"/>
      <w:marRight w:val="0"/>
      <w:marTop w:val="0"/>
      <w:marBottom w:val="0"/>
      <w:divBdr>
        <w:top w:val="none" w:sz="0" w:space="0" w:color="auto"/>
        <w:left w:val="none" w:sz="0" w:space="0" w:color="auto"/>
        <w:bottom w:val="none" w:sz="0" w:space="0" w:color="auto"/>
        <w:right w:val="none" w:sz="0" w:space="0" w:color="auto"/>
      </w:divBdr>
      <w:divsChild>
        <w:div w:id="272983384">
          <w:marLeft w:val="0"/>
          <w:marRight w:val="0"/>
          <w:marTop w:val="0"/>
          <w:marBottom w:val="0"/>
          <w:divBdr>
            <w:top w:val="none" w:sz="0" w:space="0" w:color="auto"/>
            <w:left w:val="none" w:sz="0" w:space="0" w:color="auto"/>
            <w:bottom w:val="none" w:sz="0" w:space="0" w:color="auto"/>
            <w:right w:val="none" w:sz="0" w:space="0" w:color="auto"/>
          </w:divBdr>
        </w:div>
        <w:div w:id="312148747">
          <w:marLeft w:val="0"/>
          <w:marRight w:val="0"/>
          <w:marTop w:val="0"/>
          <w:marBottom w:val="0"/>
          <w:divBdr>
            <w:top w:val="none" w:sz="0" w:space="0" w:color="auto"/>
            <w:left w:val="none" w:sz="0" w:space="0" w:color="auto"/>
            <w:bottom w:val="none" w:sz="0" w:space="0" w:color="auto"/>
            <w:right w:val="none" w:sz="0" w:space="0" w:color="auto"/>
          </w:divBdr>
        </w:div>
        <w:div w:id="1005325023">
          <w:marLeft w:val="0"/>
          <w:marRight w:val="0"/>
          <w:marTop w:val="0"/>
          <w:marBottom w:val="0"/>
          <w:divBdr>
            <w:top w:val="none" w:sz="0" w:space="0" w:color="auto"/>
            <w:left w:val="none" w:sz="0" w:space="0" w:color="auto"/>
            <w:bottom w:val="none" w:sz="0" w:space="0" w:color="auto"/>
            <w:right w:val="none" w:sz="0" w:space="0" w:color="auto"/>
          </w:divBdr>
        </w:div>
        <w:div w:id="1150559233">
          <w:marLeft w:val="0"/>
          <w:marRight w:val="0"/>
          <w:marTop w:val="0"/>
          <w:marBottom w:val="0"/>
          <w:divBdr>
            <w:top w:val="none" w:sz="0" w:space="0" w:color="auto"/>
            <w:left w:val="none" w:sz="0" w:space="0" w:color="auto"/>
            <w:bottom w:val="none" w:sz="0" w:space="0" w:color="auto"/>
            <w:right w:val="none" w:sz="0" w:space="0" w:color="auto"/>
          </w:divBdr>
        </w:div>
        <w:div w:id="1543861353">
          <w:marLeft w:val="0"/>
          <w:marRight w:val="0"/>
          <w:marTop w:val="0"/>
          <w:marBottom w:val="0"/>
          <w:divBdr>
            <w:top w:val="none" w:sz="0" w:space="0" w:color="auto"/>
            <w:left w:val="none" w:sz="0" w:space="0" w:color="auto"/>
            <w:bottom w:val="none" w:sz="0" w:space="0" w:color="auto"/>
            <w:right w:val="none" w:sz="0" w:space="0" w:color="auto"/>
          </w:divBdr>
        </w:div>
      </w:divsChild>
    </w:div>
    <w:div w:id="147091303">
      <w:bodyDiv w:val="1"/>
      <w:marLeft w:val="0"/>
      <w:marRight w:val="0"/>
      <w:marTop w:val="0"/>
      <w:marBottom w:val="0"/>
      <w:divBdr>
        <w:top w:val="none" w:sz="0" w:space="0" w:color="auto"/>
        <w:left w:val="none" w:sz="0" w:space="0" w:color="auto"/>
        <w:bottom w:val="none" w:sz="0" w:space="0" w:color="auto"/>
        <w:right w:val="none" w:sz="0" w:space="0" w:color="auto"/>
      </w:divBdr>
    </w:div>
    <w:div w:id="152187049">
      <w:bodyDiv w:val="1"/>
      <w:marLeft w:val="0"/>
      <w:marRight w:val="0"/>
      <w:marTop w:val="0"/>
      <w:marBottom w:val="0"/>
      <w:divBdr>
        <w:top w:val="none" w:sz="0" w:space="0" w:color="auto"/>
        <w:left w:val="none" w:sz="0" w:space="0" w:color="auto"/>
        <w:bottom w:val="none" w:sz="0" w:space="0" w:color="auto"/>
        <w:right w:val="none" w:sz="0" w:space="0" w:color="auto"/>
      </w:divBdr>
      <w:divsChild>
        <w:div w:id="1669096050">
          <w:marLeft w:val="0"/>
          <w:marRight w:val="0"/>
          <w:marTop w:val="0"/>
          <w:marBottom w:val="0"/>
          <w:divBdr>
            <w:top w:val="none" w:sz="0" w:space="0" w:color="auto"/>
            <w:left w:val="none" w:sz="0" w:space="0" w:color="auto"/>
            <w:bottom w:val="none" w:sz="0" w:space="0" w:color="auto"/>
            <w:right w:val="none" w:sz="0" w:space="0" w:color="auto"/>
          </w:divBdr>
        </w:div>
        <w:div w:id="1428695295">
          <w:marLeft w:val="0"/>
          <w:marRight w:val="0"/>
          <w:marTop w:val="0"/>
          <w:marBottom w:val="0"/>
          <w:divBdr>
            <w:top w:val="none" w:sz="0" w:space="0" w:color="auto"/>
            <w:left w:val="none" w:sz="0" w:space="0" w:color="auto"/>
            <w:bottom w:val="none" w:sz="0" w:space="0" w:color="auto"/>
            <w:right w:val="none" w:sz="0" w:space="0" w:color="auto"/>
          </w:divBdr>
        </w:div>
        <w:div w:id="1328047838">
          <w:marLeft w:val="0"/>
          <w:marRight w:val="0"/>
          <w:marTop w:val="0"/>
          <w:marBottom w:val="0"/>
          <w:divBdr>
            <w:top w:val="none" w:sz="0" w:space="0" w:color="auto"/>
            <w:left w:val="none" w:sz="0" w:space="0" w:color="auto"/>
            <w:bottom w:val="none" w:sz="0" w:space="0" w:color="auto"/>
            <w:right w:val="none" w:sz="0" w:space="0" w:color="auto"/>
          </w:divBdr>
        </w:div>
      </w:divsChild>
    </w:div>
    <w:div w:id="184099457">
      <w:bodyDiv w:val="1"/>
      <w:marLeft w:val="0"/>
      <w:marRight w:val="0"/>
      <w:marTop w:val="0"/>
      <w:marBottom w:val="0"/>
      <w:divBdr>
        <w:top w:val="none" w:sz="0" w:space="0" w:color="auto"/>
        <w:left w:val="none" w:sz="0" w:space="0" w:color="auto"/>
        <w:bottom w:val="none" w:sz="0" w:space="0" w:color="auto"/>
        <w:right w:val="none" w:sz="0" w:space="0" w:color="auto"/>
      </w:divBdr>
    </w:div>
    <w:div w:id="192695958">
      <w:bodyDiv w:val="1"/>
      <w:marLeft w:val="0"/>
      <w:marRight w:val="0"/>
      <w:marTop w:val="0"/>
      <w:marBottom w:val="0"/>
      <w:divBdr>
        <w:top w:val="none" w:sz="0" w:space="0" w:color="auto"/>
        <w:left w:val="none" w:sz="0" w:space="0" w:color="auto"/>
        <w:bottom w:val="none" w:sz="0" w:space="0" w:color="auto"/>
        <w:right w:val="none" w:sz="0" w:space="0" w:color="auto"/>
      </w:divBdr>
    </w:div>
    <w:div w:id="194076435">
      <w:bodyDiv w:val="1"/>
      <w:marLeft w:val="0"/>
      <w:marRight w:val="0"/>
      <w:marTop w:val="0"/>
      <w:marBottom w:val="0"/>
      <w:divBdr>
        <w:top w:val="none" w:sz="0" w:space="0" w:color="auto"/>
        <w:left w:val="none" w:sz="0" w:space="0" w:color="auto"/>
        <w:bottom w:val="none" w:sz="0" w:space="0" w:color="auto"/>
        <w:right w:val="none" w:sz="0" w:space="0" w:color="auto"/>
      </w:divBdr>
      <w:divsChild>
        <w:div w:id="6180153">
          <w:marLeft w:val="0"/>
          <w:marRight w:val="0"/>
          <w:marTop w:val="0"/>
          <w:marBottom w:val="0"/>
          <w:divBdr>
            <w:top w:val="none" w:sz="0" w:space="0" w:color="auto"/>
            <w:left w:val="none" w:sz="0" w:space="0" w:color="auto"/>
            <w:bottom w:val="none" w:sz="0" w:space="0" w:color="auto"/>
            <w:right w:val="none" w:sz="0" w:space="0" w:color="auto"/>
          </w:divBdr>
        </w:div>
        <w:div w:id="17775313">
          <w:marLeft w:val="0"/>
          <w:marRight w:val="0"/>
          <w:marTop w:val="0"/>
          <w:marBottom w:val="0"/>
          <w:divBdr>
            <w:top w:val="none" w:sz="0" w:space="0" w:color="auto"/>
            <w:left w:val="none" w:sz="0" w:space="0" w:color="auto"/>
            <w:bottom w:val="none" w:sz="0" w:space="0" w:color="auto"/>
            <w:right w:val="none" w:sz="0" w:space="0" w:color="auto"/>
          </w:divBdr>
        </w:div>
        <w:div w:id="39129805">
          <w:marLeft w:val="0"/>
          <w:marRight w:val="0"/>
          <w:marTop w:val="0"/>
          <w:marBottom w:val="0"/>
          <w:divBdr>
            <w:top w:val="none" w:sz="0" w:space="0" w:color="auto"/>
            <w:left w:val="none" w:sz="0" w:space="0" w:color="auto"/>
            <w:bottom w:val="none" w:sz="0" w:space="0" w:color="auto"/>
            <w:right w:val="none" w:sz="0" w:space="0" w:color="auto"/>
          </w:divBdr>
        </w:div>
        <w:div w:id="70082373">
          <w:marLeft w:val="0"/>
          <w:marRight w:val="0"/>
          <w:marTop w:val="0"/>
          <w:marBottom w:val="0"/>
          <w:divBdr>
            <w:top w:val="none" w:sz="0" w:space="0" w:color="auto"/>
            <w:left w:val="none" w:sz="0" w:space="0" w:color="auto"/>
            <w:bottom w:val="none" w:sz="0" w:space="0" w:color="auto"/>
            <w:right w:val="none" w:sz="0" w:space="0" w:color="auto"/>
          </w:divBdr>
        </w:div>
        <w:div w:id="109709095">
          <w:marLeft w:val="0"/>
          <w:marRight w:val="0"/>
          <w:marTop w:val="0"/>
          <w:marBottom w:val="0"/>
          <w:divBdr>
            <w:top w:val="none" w:sz="0" w:space="0" w:color="auto"/>
            <w:left w:val="none" w:sz="0" w:space="0" w:color="auto"/>
            <w:bottom w:val="none" w:sz="0" w:space="0" w:color="auto"/>
            <w:right w:val="none" w:sz="0" w:space="0" w:color="auto"/>
          </w:divBdr>
        </w:div>
        <w:div w:id="135731750">
          <w:marLeft w:val="0"/>
          <w:marRight w:val="0"/>
          <w:marTop w:val="0"/>
          <w:marBottom w:val="0"/>
          <w:divBdr>
            <w:top w:val="none" w:sz="0" w:space="0" w:color="auto"/>
            <w:left w:val="none" w:sz="0" w:space="0" w:color="auto"/>
            <w:bottom w:val="none" w:sz="0" w:space="0" w:color="auto"/>
            <w:right w:val="none" w:sz="0" w:space="0" w:color="auto"/>
          </w:divBdr>
        </w:div>
        <w:div w:id="139274855">
          <w:marLeft w:val="0"/>
          <w:marRight w:val="0"/>
          <w:marTop w:val="0"/>
          <w:marBottom w:val="0"/>
          <w:divBdr>
            <w:top w:val="none" w:sz="0" w:space="0" w:color="auto"/>
            <w:left w:val="none" w:sz="0" w:space="0" w:color="auto"/>
            <w:bottom w:val="none" w:sz="0" w:space="0" w:color="auto"/>
            <w:right w:val="none" w:sz="0" w:space="0" w:color="auto"/>
          </w:divBdr>
        </w:div>
        <w:div w:id="141509037">
          <w:marLeft w:val="0"/>
          <w:marRight w:val="0"/>
          <w:marTop w:val="0"/>
          <w:marBottom w:val="0"/>
          <w:divBdr>
            <w:top w:val="none" w:sz="0" w:space="0" w:color="auto"/>
            <w:left w:val="none" w:sz="0" w:space="0" w:color="auto"/>
            <w:bottom w:val="none" w:sz="0" w:space="0" w:color="auto"/>
            <w:right w:val="none" w:sz="0" w:space="0" w:color="auto"/>
          </w:divBdr>
        </w:div>
        <w:div w:id="200746187">
          <w:marLeft w:val="0"/>
          <w:marRight w:val="0"/>
          <w:marTop w:val="0"/>
          <w:marBottom w:val="0"/>
          <w:divBdr>
            <w:top w:val="none" w:sz="0" w:space="0" w:color="auto"/>
            <w:left w:val="none" w:sz="0" w:space="0" w:color="auto"/>
            <w:bottom w:val="none" w:sz="0" w:space="0" w:color="auto"/>
            <w:right w:val="none" w:sz="0" w:space="0" w:color="auto"/>
          </w:divBdr>
        </w:div>
        <w:div w:id="207107398">
          <w:marLeft w:val="0"/>
          <w:marRight w:val="0"/>
          <w:marTop w:val="0"/>
          <w:marBottom w:val="0"/>
          <w:divBdr>
            <w:top w:val="none" w:sz="0" w:space="0" w:color="auto"/>
            <w:left w:val="none" w:sz="0" w:space="0" w:color="auto"/>
            <w:bottom w:val="none" w:sz="0" w:space="0" w:color="auto"/>
            <w:right w:val="none" w:sz="0" w:space="0" w:color="auto"/>
          </w:divBdr>
        </w:div>
        <w:div w:id="223030726">
          <w:marLeft w:val="0"/>
          <w:marRight w:val="0"/>
          <w:marTop w:val="0"/>
          <w:marBottom w:val="0"/>
          <w:divBdr>
            <w:top w:val="none" w:sz="0" w:space="0" w:color="auto"/>
            <w:left w:val="none" w:sz="0" w:space="0" w:color="auto"/>
            <w:bottom w:val="none" w:sz="0" w:space="0" w:color="auto"/>
            <w:right w:val="none" w:sz="0" w:space="0" w:color="auto"/>
          </w:divBdr>
        </w:div>
        <w:div w:id="302853841">
          <w:marLeft w:val="0"/>
          <w:marRight w:val="0"/>
          <w:marTop w:val="0"/>
          <w:marBottom w:val="0"/>
          <w:divBdr>
            <w:top w:val="none" w:sz="0" w:space="0" w:color="auto"/>
            <w:left w:val="none" w:sz="0" w:space="0" w:color="auto"/>
            <w:bottom w:val="none" w:sz="0" w:space="0" w:color="auto"/>
            <w:right w:val="none" w:sz="0" w:space="0" w:color="auto"/>
          </w:divBdr>
        </w:div>
        <w:div w:id="363287504">
          <w:marLeft w:val="0"/>
          <w:marRight w:val="0"/>
          <w:marTop w:val="0"/>
          <w:marBottom w:val="0"/>
          <w:divBdr>
            <w:top w:val="none" w:sz="0" w:space="0" w:color="auto"/>
            <w:left w:val="none" w:sz="0" w:space="0" w:color="auto"/>
            <w:bottom w:val="none" w:sz="0" w:space="0" w:color="auto"/>
            <w:right w:val="none" w:sz="0" w:space="0" w:color="auto"/>
          </w:divBdr>
        </w:div>
        <w:div w:id="367727385">
          <w:marLeft w:val="0"/>
          <w:marRight w:val="0"/>
          <w:marTop w:val="0"/>
          <w:marBottom w:val="0"/>
          <w:divBdr>
            <w:top w:val="none" w:sz="0" w:space="0" w:color="auto"/>
            <w:left w:val="none" w:sz="0" w:space="0" w:color="auto"/>
            <w:bottom w:val="none" w:sz="0" w:space="0" w:color="auto"/>
            <w:right w:val="none" w:sz="0" w:space="0" w:color="auto"/>
          </w:divBdr>
        </w:div>
        <w:div w:id="388263298">
          <w:marLeft w:val="0"/>
          <w:marRight w:val="0"/>
          <w:marTop w:val="0"/>
          <w:marBottom w:val="0"/>
          <w:divBdr>
            <w:top w:val="none" w:sz="0" w:space="0" w:color="auto"/>
            <w:left w:val="none" w:sz="0" w:space="0" w:color="auto"/>
            <w:bottom w:val="none" w:sz="0" w:space="0" w:color="auto"/>
            <w:right w:val="none" w:sz="0" w:space="0" w:color="auto"/>
          </w:divBdr>
        </w:div>
        <w:div w:id="407271063">
          <w:marLeft w:val="0"/>
          <w:marRight w:val="0"/>
          <w:marTop w:val="0"/>
          <w:marBottom w:val="0"/>
          <w:divBdr>
            <w:top w:val="none" w:sz="0" w:space="0" w:color="auto"/>
            <w:left w:val="none" w:sz="0" w:space="0" w:color="auto"/>
            <w:bottom w:val="none" w:sz="0" w:space="0" w:color="auto"/>
            <w:right w:val="none" w:sz="0" w:space="0" w:color="auto"/>
          </w:divBdr>
        </w:div>
        <w:div w:id="415371690">
          <w:marLeft w:val="0"/>
          <w:marRight w:val="0"/>
          <w:marTop w:val="0"/>
          <w:marBottom w:val="0"/>
          <w:divBdr>
            <w:top w:val="none" w:sz="0" w:space="0" w:color="auto"/>
            <w:left w:val="none" w:sz="0" w:space="0" w:color="auto"/>
            <w:bottom w:val="none" w:sz="0" w:space="0" w:color="auto"/>
            <w:right w:val="none" w:sz="0" w:space="0" w:color="auto"/>
          </w:divBdr>
        </w:div>
        <w:div w:id="431441838">
          <w:marLeft w:val="0"/>
          <w:marRight w:val="0"/>
          <w:marTop w:val="0"/>
          <w:marBottom w:val="0"/>
          <w:divBdr>
            <w:top w:val="none" w:sz="0" w:space="0" w:color="auto"/>
            <w:left w:val="none" w:sz="0" w:space="0" w:color="auto"/>
            <w:bottom w:val="none" w:sz="0" w:space="0" w:color="auto"/>
            <w:right w:val="none" w:sz="0" w:space="0" w:color="auto"/>
          </w:divBdr>
        </w:div>
        <w:div w:id="456677366">
          <w:marLeft w:val="0"/>
          <w:marRight w:val="0"/>
          <w:marTop w:val="0"/>
          <w:marBottom w:val="0"/>
          <w:divBdr>
            <w:top w:val="none" w:sz="0" w:space="0" w:color="auto"/>
            <w:left w:val="none" w:sz="0" w:space="0" w:color="auto"/>
            <w:bottom w:val="none" w:sz="0" w:space="0" w:color="auto"/>
            <w:right w:val="none" w:sz="0" w:space="0" w:color="auto"/>
          </w:divBdr>
        </w:div>
        <w:div w:id="484247410">
          <w:marLeft w:val="0"/>
          <w:marRight w:val="0"/>
          <w:marTop w:val="0"/>
          <w:marBottom w:val="0"/>
          <w:divBdr>
            <w:top w:val="none" w:sz="0" w:space="0" w:color="auto"/>
            <w:left w:val="none" w:sz="0" w:space="0" w:color="auto"/>
            <w:bottom w:val="none" w:sz="0" w:space="0" w:color="auto"/>
            <w:right w:val="none" w:sz="0" w:space="0" w:color="auto"/>
          </w:divBdr>
        </w:div>
        <w:div w:id="490021630">
          <w:marLeft w:val="0"/>
          <w:marRight w:val="0"/>
          <w:marTop w:val="0"/>
          <w:marBottom w:val="0"/>
          <w:divBdr>
            <w:top w:val="none" w:sz="0" w:space="0" w:color="auto"/>
            <w:left w:val="none" w:sz="0" w:space="0" w:color="auto"/>
            <w:bottom w:val="none" w:sz="0" w:space="0" w:color="auto"/>
            <w:right w:val="none" w:sz="0" w:space="0" w:color="auto"/>
          </w:divBdr>
        </w:div>
        <w:div w:id="508372310">
          <w:marLeft w:val="0"/>
          <w:marRight w:val="0"/>
          <w:marTop w:val="0"/>
          <w:marBottom w:val="0"/>
          <w:divBdr>
            <w:top w:val="none" w:sz="0" w:space="0" w:color="auto"/>
            <w:left w:val="none" w:sz="0" w:space="0" w:color="auto"/>
            <w:bottom w:val="none" w:sz="0" w:space="0" w:color="auto"/>
            <w:right w:val="none" w:sz="0" w:space="0" w:color="auto"/>
          </w:divBdr>
        </w:div>
        <w:div w:id="526218103">
          <w:marLeft w:val="0"/>
          <w:marRight w:val="0"/>
          <w:marTop w:val="0"/>
          <w:marBottom w:val="0"/>
          <w:divBdr>
            <w:top w:val="none" w:sz="0" w:space="0" w:color="auto"/>
            <w:left w:val="none" w:sz="0" w:space="0" w:color="auto"/>
            <w:bottom w:val="none" w:sz="0" w:space="0" w:color="auto"/>
            <w:right w:val="none" w:sz="0" w:space="0" w:color="auto"/>
          </w:divBdr>
        </w:div>
        <w:div w:id="543909387">
          <w:marLeft w:val="0"/>
          <w:marRight w:val="0"/>
          <w:marTop w:val="0"/>
          <w:marBottom w:val="0"/>
          <w:divBdr>
            <w:top w:val="none" w:sz="0" w:space="0" w:color="auto"/>
            <w:left w:val="none" w:sz="0" w:space="0" w:color="auto"/>
            <w:bottom w:val="none" w:sz="0" w:space="0" w:color="auto"/>
            <w:right w:val="none" w:sz="0" w:space="0" w:color="auto"/>
          </w:divBdr>
        </w:div>
        <w:div w:id="579631715">
          <w:marLeft w:val="0"/>
          <w:marRight w:val="0"/>
          <w:marTop w:val="0"/>
          <w:marBottom w:val="0"/>
          <w:divBdr>
            <w:top w:val="none" w:sz="0" w:space="0" w:color="auto"/>
            <w:left w:val="none" w:sz="0" w:space="0" w:color="auto"/>
            <w:bottom w:val="none" w:sz="0" w:space="0" w:color="auto"/>
            <w:right w:val="none" w:sz="0" w:space="0" w:color="auto"/>
          </w:divBdr>
        </w:div>
        <w:div w:id="597716202">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688408467">
          <w:marLeft w:val="0"/>
          <w:marRight w:val="0"/>
          <w:marTop w:val="0"/>
          <w:marBottom w:val="0"/>
          <w:divBdr>
            <w:top w:val="none" w:sz="0" w:space="0" w:color="auto"/>
            <w:left w:val="none" w:sz="0" w:space="0" w:color="auto"/>
            <w:bottom w:val="none" w:sz="0" w:space="0" w:color="auto"/>
            <w:right w:val="none" w:sz="0" w:space="0" w:color="auto"/>
          </w:divBdr>
        </w:div>
        <w:div w:id="702942751">
          <w:marLeft w:val="0"/>
          <w:marRight w:val="0"/>
          <w:marTop w:val="0"/>
          <w:marBottom w:val="0"/>
          <w:divBdr>
            <w:top w:val="none" w:sz="0" w:space="0" w:color="auto"/>
            <w:left w:val="none" w:sz="0" w:space="0" w:color="auto"/>
            <w:bottom w:val="none" w:sz="0" w:space="0" w:color="auto"/>
            <w:right w:val="none" w:sz="0" w:space="0" w:color="auto"/>
          </w:divBdr>
        </w:div>
        <w:div w:id="734818925">
          <w:marLeft w:val="0"/>
          <w:marRight w:val="0"/>
          <w:marTop w:val="0"/>
          <w:marBottom w:val="0"/>
          <w:divBdr>
            <w:top w:val="none" w:sz="0" w:space="0" w:color="auto"/>
            <w:left w:val="none" w:sz="0" w:space="0" w:color="auto"/>
            <w:bottom w:val="none" w:sz="0" w:space="0" w:color="auto"/>
            <w:right w:val="none" w:sz="0" w:space="0" w:color="auto"/>
          </w:divBdr>
        </w:div>
        <w:div w:id="737628414">
          <w:marLeft w:val="0"/>
          <w:marRight w:val="0"/>
          <w:marTop w:val="0"/>
          <w:marBottom w:val="0"/>
          <w:divBdr>
            <w:top w:val="none" w:sz="0" w:space="0" w:color="auto"/>
            <w:left w:val="none" w:sz="0" w:space="0" w:color="auto"/>
            <w:bottom w:val="none" w:sz="0" w:space="0" w:color="auto"/>
            <w:right w:val="none" w:sz="0" w:space="0" w:color="auto"/>
          </w:divBdr>
        </w:div>
        <w:div w:id="744030635">
          <w:marLeft w:val="0"/>
          <w:marRight w:val="0"/>
          <w:marTop w:val="0"/>
          <w:marBottom w:val="0"/>
          <w:divBdr>
            <w:top w:val="none" w:sz="0" w:space="0" w:color="auto"/>
            <w:left w:val="none" w:sz="0" w:space="0" w:color="auto"/>
            <w:bottom w:val="none" w:sz="0" w:space="0" w:color="auto"/>
            <w:right w:val="none" w:sz="0" w:space="0" w:color="auto"/>
          </w:divBdr>
        </w:div>
        <w:div w:id="825129522">
          <w:marLeft w:val="0"/>
          <w:marRight w:val="0"/>
          <w:marTop w:val="0"/>
          <w:marBottom w:val="0"/>
          <w:divBdr>
            <w:top w:val="none" w:sz="0" w:space="0" w:color="auto"/>
            <w:left w:val="none" w:sz="0" w:space="0" w:color="auto"/>
            <w:bottom w:val="none" w:sz="0" w:space="0" w:color="auto"/>
            <w:right w:val="none" w:sz="0" w:space="0" w:color="auto"/>
          </w:divBdr>
        </w:div>
        <w:div w:id="848325331">
          <w:marLeft w:val="0"/>
          <w:marRight w:val="0"/>
          <w:marTop w:val="0"/>
          <w:marBottom w:val="0"/>
          <w:divBdr>
            <w:top w:val="none" w:sz="0" w:space="0" w:color="auto"/>
            <w:left w:val="none" w:sz="0" w:space="0" w:color="auto"/>
            <w:bottom w:val="none" w:sz="0" w:space="0" w:color="auto"/>
            <w:right w:val="none" w:sz="0" w:space="0" w:color="auto"/>
          </w:divBdr>
        </w:div>
        <w:div w:id="850919635">
          <w:marLeft w:val="0"/>
          <w:marRight w:val="0"/>
          <w:marTop w:val="0"/>
          <w:marBottom w:val="0"/>
          <w:divBdr>
            <w:top w:val="none" w:sz="0" w:space="0" w:color="auto"/>
            <w:left w:val="none" w:sz="0" w:space="0" w:color="auto"/>
            <w:bottom w:val="none" w:sz="0" w:space="0" w:color="auto"/>
            <w:right w:val="none" w:sz="0" w:space="0" w:color="auto"/>
          </w:divBdr>
        </w:div>
        <w:div w:id="866673258">
          <w:marLeft w:val="0"/>
          <w:marRight w:val="0"/>
          <w:marTop w:val="0"/>
          <w:marBottom w:val="0"/>
          <w:divBdr>
            <w:top w:val="none" w:sz="0" w:space="0" w:color="auto"/>
            <w:left w:val="none" w:sz="0" w:space="0" w:color="auto"/>
            <w:bottom w:val="none" w:sz="0" w:space="0" w:color="auto"/>
            <w:right w:val="none" w:sz="0" w:space="0" w:color="auto"/>
          </w:divBdr>
        </w:div>
        <w:div w:id="919101499">
          <w:marLeft w:val="0"/>
          <w:marRight w:val="0"/>
          <w:marTop w:val="0"/>
          <w:marBottom w:val="0"/>
          <w:divBdr>
            <w:top w:val="none" w:sz="0" w:space="0" w:color="auto"/>
            <w:left w:val="none" w:sz="0" w:space="0" w:color="auto"/>
            <w:bottom w:val="none" w:sz="0" w:space="0" w:color="auto"/>
            <w:right w:val="none" w:sz="0" w:space="0" w:color="auto"/>
          </w:divBdr>
        </w:div>
        <w:div w:id="967975837">
          <w:marLeft w:val="0"/>
          <w:marRight w:val="0"/>
          <w:marTop w:val="0"/>
          <w:marBottom w:val="0"/>
          <w:divBdr>
            <w:top w:val="none" w:sz="0" w:space="0" w:color="auto"/>
            <w:left w:val="none" w:sz="0" w:space="0" w:color="auto"/>
            <w:bottom w:val="none" w:sz="0" w:space="0" w:color="auto"/>
            <w:right w:val="none" w:sz="0" w:space="0" w:color="auto"/>
          </w:divBdr>
        </w:div>
        <w:div w:id="987133173">
          <w:marLeft w:val="0"/>
          <w:marRight w:val="0"/>
          <w:marTop w:val="0"/>
          <w:marBottom w:val="0"/>
          <w:divBdr>
            <w:top w:val="none" w:sz="0" w:space="0" w:color="auto"/>
            <w:left w:val="none" w:sz="0" w:space="0" w:color="auto"/>
            <w:bottom w:val="none" w:sz="0" w:space="0" w:color="auto"/>
            <w:right w:val="none" w:sz="0" w:space="0" w:color="auto"/>
          </w:divBdr>
        </w:div>
        <w:div w:id="1008480342">
          <w:marLeft w:val="0"/>
          <w:marRight w:val="0"/>
          <w:marTop w:val="0"/>
          <w:marBottom w:val="0"/>
          <w:divBdr>
            <w:top w:val="none" w:sz="0" w:space="0" w:color="auto"/>
            <w:left w:val="none" w:sz="0" w:space="0" w:color="auto"/>
            <w:bottom w:val="none" w:sz="0" w:space="0" w:color="auto"/>
            <w:right w:val="none" w:sz="0" w:space="0" w:color="auto"/>
          </w:divBdr>
        </w:div>
        <w:div w:id="1012300186">
          <w:marLeft w:val="0"/>
          <w:marRight w:val="0"/>
          <w:marTop w:val="0"/>
          <w:marBottom w:val="0"/>
          <w:divBdr>
            <w:top w:val="none" w:sz="0" w:space="0" w:color="auto"/>
            <w:left w:val="none" w:sz="0" w:space="0" w:color="auto"/>
            <w:bottom w:val="none" w:sz="0" w:space="0" w:color="auto"/>
            <w:right w:val="none" w:sz="0" w:space="0" w:color="auto"/>
          </w:divBdr>
        </w:div>
        <w:div w:id="1015379442">
          <w:marLeft w:val="0"/>
          <w:marRight w:val="0"/>
          <w:marTop w:val="0"/>
          <w:marBottom w:val="0"/>
          <w:divBdr>
            <w:top w:val="none" w:sz="0" w:space="0" w:color="auto"/>
            <w:left w:val="none" w:sz="0" w:space="0" w:color="auto"/>
            <w:bottom w:val="none" w:sz="0" w:space="0" w:color="auto"/>
            <w:right w:val="none" w:sz="0" w:space="0" w:color="auto"/>
          </w:divBdr>
        </w:div>
        <w:div w:id="1019039972">
          <w:marLeft w:val="0"/>
          <w:marRight w:val="0"/>
          <w:marTop w:val="0"/>
          <w:marBottom w:val="0"/>
          <w:divBdr>
            <w:top w:val="none" w:sz="0" w:space="0" w:color="auto"/>
            <w:left w:val="none" w:sz="0" w:space="0" w:color="auto"/>
            <w:bottom w:val="none" w:sz="0" w:space="0" w:color="auto"/>
            <w:right w:val="none" w:sz="0" w:space="0" w:color="auto"/>
          </w:divBdr>
        </w:div>
        <w:div w:id="1047796130">
          <w:marLeft w:val="0"/>
          <w:marRight w:val="0"/>
          <w:marTop w:val="0"/>
          <w:marBottom w:val="0"/>
          <w:divBdr>
            <w:top w:val="none" w:sz="0" w:space="0" w:color="auto"/>
            <w:left w:val="none" w:sz="0" w:space="0" w:color="auto"/>
            <w:bottom w:val="none" w:sz="0" w:space="0" w:color="auto"/>
            <w:right w:val="none" w:sz="0" w:space="0" w:color="auto"/>
          </w:divBdr>
        </w:div>
        <w:div w:id="1079182183">
          <w:marLeft w:val="0"/>
          <w:marRight w:val="0"/>
          <w:marTop w:val="0"/>
          <w:marBottom w:val="0"/>
          <w:divBdr>
            <w:top w:val="none" w:sz="0" w:space="0" w:color="auto"/>
            <w:left w:val="none" w:sz="0" w:space="0" w:color="auto"/>
            <w:bottom w:val="none" w:sz="0" w:space="0" w:color="auto"/>
            <w:right w:val="none" w:sz="0" w:space="0" w:color="auto"/>
          </w:divBdr>
        </w:div>
        <w:div w:id="1081683276">
          <w:marLeft w:val="0"/>
          <w:marRight w:val="0"/>
          <w:marTop w:val="0"/>
          <w:marBottom w:val="0"/>
          <w:divBdr>
            <w:top w:val="none" w:sz="0" w:space="0" w:color="auto"/>
            <w:left w:val="none" w:sz="0" w:space="0" w:color="auto"/>
            <w:bottom w:val="none" w:sz="0" w:space="0" w:color="auto"/>
            <w:right w:val="none" w:sz="0" w:space="0" w:color="auto"/>
          </w:divBdr>
        </w:div>
        <w:div w:id="1188643391">
          <w:marLeft w:val="0"/>
          <w:marRight w:val="0"/>
          <w:marTop w:val="0"/>
          <w:marBottom w:val="0"/>
          <w:divBdr>
            <w:top w:val="none" w:sz="0" w:space="0" w:color="auto"/>
            <w:left w:val="none" w:sz="0" w:space="0" w:color="auto"/>
            <w:bottom w:val="none" w:sz="0" w:space="0" w:color="auto"/>
            <w:right w:val="none" w:sz="0" w:space="0" w:color="auto"/>
          </w:divBdr>
        </w:div>
        <w:div w:id="1194730409">
          <w:marLeft w:val="0"/>
          <w:marRight w:val="0"/>
          <w:marTop w:val="0"/>
          <w:marBottom w:val="0"/>
          <w:divBdr>
            <w:top w:val="none" w:sz="0" w:space="0" w:color="auto"/>
            <w:left w:val="none" w:sz="0" w:space="0" w:color="auto"/>
            <w:bottom w:val="none" w:sz="0" w:space="0" w:color="auto"/>
            <w:right w:val="none" w:sz="0" w:space="0" w:color="auto"/>
          </w:divBdr>
        </w:div>
        <w:div w:id="1213662545">
          <w:marLeft w:val="0"/>
          <w:marRight w:val="0"/>
          <w:marTop w:val="0"/>
          <w:marBottom w:val="0"/>
          <w:divBdr>
            <w:top w:val="none" w:sz="0" w:space="0" w:color="auto"/>
            <w:left w:val="none" w:sz="0" w:space="0" w:color="auto"/>
            <w:bottom w:val="none" w:sz="0" w:space="0" w:color="auto"/>
            <w:right w:val="none" w:sz="0" w:space="0" w:color="auto"/>
          </w:divBdr>
        </w:div>
        <w:div w:id="1229683658">
          <w:marLeft w:val="0"/>
          <w:marRight w:val="0"/>
          <w:marTop w:val="0"/>
          <w:marBottom w:val="0"/>
          <w:divBdr>
            <w:top w:val="none" w:sz="0" w:space="0" w:color="auto"/>
            <w:left w:val="none" w:sz="0" w:space="0" w:color="auto"/>
            <w:bottom w:val="none" w:sz="0" w:space="0" w:color="auto"/>
            <w:right w:val="none" w:sz="0" w:space="0" w:color="auto"/>
          </w:divBdr>
        </w:div>
        <w:div w:id="1242376976">
          <w:marLeft w:val="0"/>
          <w:marRight w:val="0"/>
          <w:marTop w:val="0"/>
          <w:marBottom w:val="0"/>
          <w:divBdr>
            <w:top w:val="none" w:sz="0" w:space="0" w:color="auto"/>
            <w:left w:val="none" w:sz="0" w:space="0" w:color="auto"/>
            <w:bottom w:val="none" w:sz="0" w:space="0" w:color="auto"/>
            <w:right w:val="none" w:sz="0" w:space="0" w:color="auto"/>
          </w:divBdr>
        </w:div>
        <w:div w:id="1277907042">
          <w:marLeft w:val="0"/>
          <w:marRight w:val="0"/>
          <w:marTop w:val="0"/>
          <w:marBottom w:val="0"/>
          <w:divBdr>
            <w:top w:val="none" w:sz="0" w:space="0" w:color="auto"/>
            <w:left w:val="none" w:sz="0" w:space="0" w:color="auto"/>
            <w:bottom w:val="none" w:sz="0" w:space="0" w:color="auto"/>
            <w:right w:val="none" w:sz="0" w:space="0" w:color="auto"/>
          </w:divBdr>
        </w:div>
        <w:div w:id="1312100502">
          <w:marLeft w:val="0"/>
          <w:marRight w:val="0"/>
          <w:marTop w:val="0"/>
          <w:marBottom w:val="0"/>
          <w:divBdr>
            <w:top w:val="none" w:sz="0" w:space="0" w:color="auto"/>
            <w:left w:val="none" w:sz="0" w:space="0" w:color="auto"/>
            <w:bottom w:val="none" w:sz="0" w:space="0" w:color="auto"/>
            <w:right w:val="none" w:sz="0" w:space="0" w:color="auto"/>
          </w:divBdr>
        </w:div>
        <w:div w:id="1352144207">
          <w:marLeft w:val="0"/>
          <w:marRight w:val="0"/>
          <w:marTop w:val="0"/>
          <w:marBottom w:val="0"/>
          <w:divBdr>
            <w:top w:val="none" w:sz="0" w:space="0" w:color="auto"/>
            <w:left w:val="none" w:sz="0" w:space="0" w:color="auto"/>
            <w:bottom w:val="none" w:sz="0" w:space="0" w:color="auto"/>
            <w:right w:val="none" w:sz="0" w:space="0" w:color="auto"/>
          </w:divBdr>
        </w:div>
        <w:div w:id="1366560966">
          <w:marLeft w:val="0"/>
          <w:marRight w:val="0"/>
          <w:marTop w:val="0"/>
          <w:marBottom w:val="0"/>
          <w:divBdr>
            <w:top w:val="none" w:sz="0" w:space="0" w:color="auto"/>
            <w:left w:val="none" w:sz="0" w:space="0" w:color="auto"/>
            <w:bottom w:val="none" w:sz="0" w:space="0" w:color="auto"/>
            <w:right w:val="none" w:sz="0" w:space="0" w:color="auto"/>
          </w:divBdr>
        </w:div>
        <w:div w:id="1377580662">
          <w:marLeft w:val="0"/>
          <w:marRight w:val="0"/>
          <w:marTop w:val="0"/>
          <w:marBottom w:val="0"/>
          <w:divBdr>
            <w:top w:val="none" w:sz="0" w:space="0" w:color="auto"/>
            <w:left w:val="none" w:sz="0" w:space="0" w:color="auto"/>
            <w:bottom w:val="none" w:sz="0" w:space="0" w:color="auto"/>
            <w:right w:val="none" w:sz="0" w:space="0" w:color="auto"/>
          </w:divBdr>
        </w:div>
        <w:div w:id="1419257178">
          <w:marLeft w:val="0"/>
          <w:marRight w:val="0"/>
          <w:marTop w:val="0"/>
          <w:marBottom w:val="0"/>
          <w:divBdr>
            <w:top w:val="none" w:sz="0" w:space="0" w:color="auto"/>
            <w:left w:val="none" w:sz="0" w:space="0" w:color="auto"/>
            <w:bottom w:val="none" w:sz="0" w:space="0" w:color="auto"/>
            <w:right w:val="none" w:sz="0" w:space="0" w:color="auto"/>
          </w:divBdr>
        </w:div>
        <w:div w:id="1426920464">
          <w:marLeft w:val="0"/>
          <w:marRight w:val="0"/>
          <w:marTop w:val="0"/>
          <w:marBottom w:val="0"/>
          <w:divBdr>
            <w:top w:val="none" w:sz="0" w:space="0" w:color="auto"/>
            <w:left w:val="none" w:sz="0" w:space="0" w:color="auto"/>
            <w:bottom w:val="none" w:sz="0" w:space="0" w:color="auto"/>
            <w:right w:val="none" w:sz="0" w:space="0" w:color="auto"/>
          </w:divBdr>
        </w:div>
        <w:div w:id="1473795058">
          <w:marLeft w:val="0"/>
          <w:marRight w:val="0"/>
          <w:marTop w:val="0"/>
          <w:marBottom w:val="0"/>
          <w:divBdr>
            <w:top w:val="none" w:sz="0" w:space="0" w:color="auto"/>
            <w:left w:val="none" w:sz="0" w:space="0" w:color="auto"/>
            <w:bottom w:val="none" w:sz="0" w:space="0" w:color="auto"/>
            <w:right w:val="none" w:sz="0" w:space="0" w:color="auto"/>
          </w:divBdr>
        </w:div>
        <w:div w:id="1475558839">
          <w:marLeft w:val="0"/>
          <w:marRight w:val="0"/>
          <w:marTop w:val="0"/>
          <w:marBottom w:val="0"/>
          <w:divBdr>
            <w:top w:val="none" w:sz="0" w:space="0" w:color="auto"/>
            <w:left w:val="none" w:sz="0" w:space="0" w:color="auto"/>
            <w:bottom w:val="none" w:sz="0" w:space="0" w:color="auto"/>
            <w:right w:val="none" w:sz="0" w:space="0" w:color="auto"/>
          </w:divBdr>
        </w:div>
        <w:div w:id="1477720639">
          <w:marLeft w:val="0"/>
          <w:marRight w:val="0"/>
          <w:marTop w:val="0"/>
          <w:marBottom w:val="0"/>
          <w:divBdr>
            <w:top w:val="none" w:sz="0" w:space="0" w:color="auto"/>
            <w:left w:val="none" w:sz="0" w:space="0" w:color="auto"/>
            <w:bottom w:val="none" w:sz="0" w:space="0" w:color="auto"/>
            <w:right w:val="none" w:sz="0" w:space="0" w:color="auto"/>
          </w:divBdr>
        </w:div>
        <w:div w:id="1492942789">
          <w:marLeft w:val="0"/>
          <w:marRight w:val="0"/>
          <w:marTop w:val="0"/>
          <w:marBottom w:val="0"/>
          <w:divBdr>
            <w:top w:val="none" w:sz="0" w:space="0" w:color="auto"/>
            <w:left w:val="none" w:sz="0" w:space="0" w:color="auto"/>
            <w:bottom w:val="none" w:sz="0" w:space="0" w:color="auto"/>
            <w:right w:val="none" w:sz="0" w:space="0" w:color="auto"/>
          </w:divBdr>
        </w:div>
        <w:div w:id="1506751993">
          <w:marLeft w:val="0"/>
          <w:marRight w:val="0"/>
          <w:marTop w:val="0"/>
          <w:marBottom w:val="0"/>
          <w:divBdr>
            <w:top w:val="none" w:sz="0" w:space="0" w:color="auto"/>
            <w:left w:val="none" w:sz="0" w:space="0" w:color="auto"/>
            <w:bottom w:val="none" w:sz="0" w:space="0" w:color="auto"/>
            <w:right w:val="none" w:sz="0" w:space="0" w:color="auto"/>
          </w:divBdr>
        </w:div>
        <w:div w:id="1547569405">
          <w:marLeft w:val="0"/>
          <w:marRight w:val="0"/>
          <w:marTop w:val="0"/>
          <w:marBottom w:val="0"/>
          <w:divBdr>
            <w:top w:val="none" w:sz="0" w:space="0" w:color="auto"/>
            <w:left w:val="none" w:sz="0" w:space="0" w:color="auto"/>
            <w:bottom w:val="none" w:sz="0" w:space="0" w:color="auto"/>
            <w:right w:val="none" w:sz="0" w:space="0" w:color="auto"/>
          </w:divBdr>
        </w:div>
        <w:div w:id="1559972379">
          <w:marLeft w:val="0"/>
          <w:marRight w:val="0"/>
          <w:marTop w:val="0"/>
          <w:marBottom w:val="0"/>
          <w:divBdr>
            <w:top w:val="none" w:sz="0" w:space="0" w:color="auto"/>
            <w:left w:val="none" w:sz="0" w:space="0" w:color="auto"/>
            <w:bottom w:val="none" w:sz="0" w:space="0" w:color="auto"/>
            <w:right w:val="none" w:sz="0" w:space="0" w:color="auto"/>
          </w:divBdr>
        </w:div>
        <w:div w:id="1577015953">
          <w:marLeft w:val="0"/>
          <w:marRight w:val="0"/>
          <w:marTop w:val="0"/>
          <w:marBottom w:val="0"/>
          <w:divBdr>
            <w:top w:val="none" w:sz="0" w:space="0" w:color="auto"/>
            <w:left w:val="none" w:sz="0" w:space="0" w:color="auto"/>
            <w:bottom w:val="none" w:sz="0" w:space="0" w:color="auto"/>
            <w:right w:val="none" w:sz="0" w:space="0" w:color="auto"/>
          </w:divBdr>
        </w:div>
        <w:div w:id="1617102298">
          <w:marLeft w:val="0"/>
          <w:marRight w:val="0"/>
          <w:marTop w:val="0"/>
          <w:marBottom w:val="0"/>
          <w:divBdr>
            <w:top w:val="none" w:sz="0" w:space="0" w:color="auto"/>
            <w:left w:val="none" w:sz="0" w:space="0" w:color="auto"/>
            <w:bottom w:val="none" w:sz="0" w:space="0" w:color="auto"/>
            <w:right w:val="none" w:sz="0" w:space="0" w:color="auto"/>
          </w:divBdr>
        </w:div>
        <w:div w:id="1619678250">
          <w:marLeft w:val="0"/>
          <w:marRight w:val="0"/>
          <w:marTop w:val="0"/>
          <w:marBottom w:val="0"/>
          <w:divBdr>
            <w:top w:val="none" w:sz="0" w:space="0" w:color="auto"/>
            <w:left w:val="none" w:sz="0" w:space="0" w:color="auto"/>
            <w:bottom w:val="none" w:sz="0" w:space="0" w:color="auto"/>
            <w:right w:val="none" w:sz="0" w:space="0" w:color="auto"/>
          </w:divBdr>
        </w:div>
        <w:div w:id="1640501598">
          <w:marLeft w:val="0"/>
          <w:marRight w:val="0"/>
          <w:marTop w:val="0"/>
          <w:marBottom w:val="0"/>
          <w:divBdr>
            <w:top w:val="none" w:sz="0" w:space="0" w:color="auto"/>
            <w:left w:val="none" w:sz="0" w:space="0" w:color="auto"/>
            <w:bottom w:val="none" w:sz="0" w:space="0" w:color="auto"/>
            <w:right w:val="none" w:sz="0" w:space="0" w:color="auto"/>
          </w:divBdr>
        </w:div>
        <w:div w:id="1641573565">
          <w:marLeft w:val="0"/>
          <w:marRight w:val="0"/>
          <w:marTop w:val="0"/>
          <w:marBottom w:val="0"/>
          <w:divBdr>
            <w:top w:val="none" w:sz="0" w:space="0" w:color="auto"/>
            <w:left w:val="none" w:sz="0" w:space="0" w:color="auto"/>
            <w:bottom w:val="none" w:sz="0" w:space="0" w:color="auto"/>
            <w:right w:val="none" w:sz="0" w:space="0" w:color="auto"/>
          </w:divBdr>
        </w:div>
        <w:div w:id="1733505735">
          <w:marLeft w:val="0"/>
          <w:marRight w:val="0"/>
          <w:marTop w:val="0"/>
          <w:marBottom w:val="0"/>
          <w:divBdr>
            <w:top w:val="none" w:sz="0" w:space="0" w:color="auto"/>
            <w:left w:val="none" w:sz="0" w:space="0" w:color="auto"/>
            <w:bottom w:val="none" w:sz="0" w:space="0" w:color="auto"/>
            <w:right w:val="none" w:sz="0" w:space="0" w:color="auto"/>
          </w:divBdr>
        </w:div>
        <w:div w:id="1746107118">
          <w:marLeft w:val="0"/>
          <w:marRight w:val="0"/>
          <w:marTop w:val="0"/>
          <w:marBottom w:val="0"/>
          <w:divBdr>
            <w:top w:val="none" w:sz="0" w:space="0" w:color="auto"/>
            <w:left w:val="none" w:sz="0" w:space="0" w:color="auto"/>
            <w:bottom w:val="none" w:sz="0" w:space="0" w:color="auto"/>
            <w:right w:val="none" w:sz="0" w:space="0" w:color="auto"/>
          </w:divBdr>
        </w:div>
        <w:div w:id="1793405206">
          <w:marLeft w:val="0"/>
          <w:marRight w:val="0"/>
          <w:marTop w:val="0"/>
          <w:marBottom w:val="0"/>
          <w:divBdr>
            <w:top w:val="none" w:sz="0" w:space="0" w:color="auto"/>
            <w:left w:val="none" w:sz="0" w:space="0" w:color="auto"/>
            <w:bottom w:val="none" w:sz="0" w:space="0" w:color="auto"/>
            <w:right w:val="none" w:sz="0" w:space="0" w:color="auto"/>
          </w:divBdr>
        </w:div>
        <w:div w:id="1795371614">
          <w:marLeft w:val="0"/>
          <w:marRight w:val="0"/>
          <w:marTop w:val="0"/>
          <w:marBottom w:val="0"/>
          <w:divBdr>
            <w:top w:val="none" w:sz="0" w:space="0" w:color="auto"/>
            <w:left w:val="none" w:sz="0" w:space="0" w:color="auto"/>
            <w:bottom w:val="none" w:sz="0" w:space="0" w:color="auto"/>
            <w:right w:val="none" w:sz="0" w:space="0" w:color="auto"/>
          </w:divBdr>
        </w:div>
        <w:div w:id="1815681593">
          <w:marLeft w:val="0"/>
          <w:marRight w:val="0"/>
          <w:marTop w:val="0"/>
          <w:marBottom w:val="0"/>
          <w:divBdr>
            <w:top w:val="none" w:sz="0" w:space="0" w:color="auto"/>
            <w:left w:val="none" w:sz="0" w:space="0" w:color="auto"/>
            <w:bottom w:val="none" w:sz="0" w:space="0" w:color="auto"/>
            <w:right w:val="none" w:sz="0" w:space="0" w:color="auto"/>
          </w:divBdr>
        </w:div>
        <w:div w:id="1895922009">
          <w:marLeft w:val="0"/>
          <w:marRight w:val="0"/>
          <w:marTop w:val="0"/>
          <w:marBottom w:val="0"/>
          <w:divBdr>
            <w:top w:val="none" w:sz="0" w:space="0" w:color="auto"/>
            <w:left w:val="none" w:sz="0" w:space="0" w:color="auto"/>
            <w:bottom w:val="none" w:sz="0" w:space="0" w:color="auto"/>
            <w:right w:val="none" w:sz="0" w:space="0" w:color="auto"/>
          </w:divBdr>
        </w:div>
        <w:div w:id="1924365494">
          <w:marLeft w:val="0"/>
          <w:marRight w:val="0"/>
          <w:marTop w:val="0"/>
          <w:marBottom w:val="0"/>
          <w:divBdr>
            <w:top w:val="none" w:sz="0" w:space="0" w:color="auto"/>
            <w:left w:val="none" w:sz="0" w:space="0" w:color="auto"/>
            <w:bottom w:val="none" w:sz="0" w:space="0" w:color="auto"/>
            <w:right w:val="none" w:sz="0" w:space="0" w:color="auto"/>
          </w:divBdr>
        </w:div>
        <w:div w:id="1952782177">
          <w:marLeft w:val="0"/>
          <w:marRight w:val="0"/>
          <w:marTop w:val="0"/>
          <w:marBottom w:val="0"/>
          <w:divBdr>
            <w:top w:val="none" w:sz="0" w:space="0" w:color="auto"/>
            <w:left w:val="none" w:sz="0" w:space="0" w:color="auto"/>
            <w:bottom w:val="none" w:sz="0" w:space="0" w:color="auto"/>
            <w:right w:val="none" w:sz="0" w:space="0" w:color="auto"/>
          </w:divBdr>
        </w:div>
        <w:div w:id="1965309475">
          <w:marLeft w:val="0"/>
          <w:marRight w:val="0"/>
          <w:marTop w:val="0"/>
          <w:marBottom w:val="0"/>
          <w:divBdr>
            <w:top w:val="none" w:sz="0" w:space="0" w:color="auto"/>
            <w:left w:val="none" w:sz="0" w:space="0" w:color="auto"/>
            <w:bottom w:val="none" w:sz="0" w:space="0" w:color="auto"/>
            <w:right w:val="none" w:sz="0" w:space="0" w:color="auto"/>
          </w:divBdr>
        </w:div>
        <w:div w:id="1998874695">
          <w:marLeft w:val="0"/>
          <w:marRight w:val="0"/>
          <w:marTop w:val="0"/>
          <w:marBottom w:val="0"/>
          <w:divBdr>
            <w:top w:val="none" w:sz="0" w:space="0" w:color="auto"/>
            <w:left w:val="none" w:sz="0" w:space="0" w:color="auto"/>
            <w:bottom w:val="none" w:sz="0" w:space="0" w:color="auto"/>
            <w:right w:val="none" w:sz="0" w:space="0" w:color="auto"/>
          </w:divBdr>
        </w:div>
        <w:div w:id="2020308481">
          <w:marLeft w:val="0"/>
          <w:marRight w:val="0"/>
          <w:marTop w:val="0"/>
          <w:marBottom w:val="0"/>
          <w:divBdr>
            <w:top w:val="none" w:sz="0" w:space="0" w:color="auto"/>
            <w:left w:val="none" w:sz="0" w:space="0" w:color="auto"/>
            <w:bottom w:val="none" w:sz="0" w:space="0" w:color="auto"/>
            <w:right w:val="none" w:sz="0" w:space="0" w:color="auto"/>
          </w:divBdr>
        </w:div>
        <w:div w:id="2046128562">
          <w:marLeft w:val="0"/>
          <w:marRight w:val="0"/>
          <w:marTop w:val="0"/>
          <w:marBottom w:val="0"/>
          <w:divBdr>
            <w:top w:val="none" w:sz="0" w:space="0" w:color="auto"/>
            <w:left w:val="none" w:sz="0" w:space="0" w:color="auto"/>
            <w:bottom w:val="none" w:sz="0" w:space="0" w:color="auto"/>
            <w:right w:val="none" w:sz="0" w:space="0" w:color="auto"/>
          </w:divBdr>
        </w:div>
        <w:div w:id="2051034578">
          <w:marLeft w:val="0"/>
          <w:marRight w:val="0"/>
          <w:marTop w:val="0"/>
          <w:marBottom w:val="0"/>
          <w:divBdr>
            <w:top w:val="none" w:sz="0" w:space="0" w:color="auto"/>
            <w:left w:val="none" w:sz="0" w:space="0" w:color="auto"/>
            <w:bottom w:val="none" w:sz="0" w:space="0" w:color="auto"/>
            <w:right w:val="none" w:sz="0" w:space="0" w:color="auto"/>
          </w:divBdr>
        </w:div>
        <w:div w:id="2058241215">
          <w:marLeft w:val="0"/>
          <w:marRight w:val="0"/>
          <w:marTop w:val="0"/>
          <w:marBottom w:val="0"/>
          <w:divBdr>
            <w:top w:val="none" w:sz="0" w:space="0" w:color="auto"/>
            <w:left w:val="none" w:sz="0" w:space="0" w:color="auto"/>
            <w:bottom w:val="none" w:sz="0" w:space="0" w:color="auto"/>
            <w:right w:val="none" w:sz="0" w:space="0" w:color="auto"/>
          </w:divBdr>
        </w:div>
        <w:div w:id="2085562915">
          <w:marLeft w:val="0"/>
          <w:marRight w:val="0"/>
          <w:marTop w:val="0"/>
          <w:marBottom w:val="0"/>
          <w:divBdr>
            <w:top w:val="none" w:sz="0" w:space="0" w:color="auto"/>
            <w:left w:val="none" w:sz="0" w:space="0" w:color="auto"/>
            <w:bottom w:val="none" w:sz="0" w:space="0" w:color="auto"/>
            <w:right w:val="none" w:sz="0" w:space="0" w:color="auto"/>
          </w:divBdr>
        </w:div>
        <w:div w:id="2106732723">
          <w:marLeft w:val="0"/>
          <w:marRight w:val="0"/>
          <w:marTop w:val="0"/>
          <w:marBottom w:val="0"/>
          <w:divBdr>
            <w:top w:val="none" w:sz="0" w:space="0" w:color="auto"/>
            <w:left w:val="none" w:sz="0" w:space="0" w:color="auto"/>
            <w:bottom w:val="none" w:sz="0" w:space="0" w:color="auto"/>
            <w:right w:val="none" w:sz="0" w:space="0" w:color="auto"/>
          </w:divBdr>
        </w:div>
        <w:div w:id="2115900579">
          <w:marLeft w:val="0"/>
          <w:marRight w:val="0"/>
          <w:marTop w:val="0"/>
          <w:marBottom w:val="0"/>
          <w:divBdr>
            <w:top w:val="none" w:sz="0" w:space="0" w:color="auto"/>
            <w:left w:val="none" w:sz="0" w:space="0" w:color="auto"/>
            <w:bottom w:val="none" w:sz="0" w:space="0" w:color="auto"/>
            <w:right w:val="none" w:sz="0" w:space="0" w:color="auto"/>
          </w:divBdr>
        </w:div>
        <w:div w:id="2123258601">
          <w:marLeft w:val="0"/>
          <w:marRight w:val="0"/>
          <w:marTop w:val="0"/>
          <w:marBottom w:val="0"/>
          <w:divBdr>
            <w:top w:val="none" w:sz="0" w:space="0" w:color="auto"/>
            <w:left w:val="none" w:sz="0" w:space="0" w:color="auto"/>
            <w:bottom w:val="none" w:sz="0" w:space="0" w:color="auto"/>
            <w:right w:val="none" w:sz="0" w:space="0" w:color="auto"/>
          </w:divBdr>
        </w:div>
        <w:div w:id="2126338541">
          <w:marLeft w:val="0"/>
          <w:marRight w:val="0"/>
          <w:marTop w:val="0"/>
          <w:marBottom w:val="0"/>
          <w:divBdr>
            <w:top w:val="none" w:sz="0" w:space="0" w:color="auto"/>
            <w:left w:val="none" w:sz="0" w:space="0" w:color="auto"/>
            <w:bottom w:val="none" w:sz="0" w:space="0" w:color="auto"/>
            <w:right w:val="none" w:sz="0" w:space="0" w:color="auto"/>
          </w:divBdr>
        </w:div>
        <w:div w:id="2139496273">
          <w:marLeft w:val="0"/>
          <w:marRight w:val="0"/>
          <w:marTop w:val="0"/>
          <w:marBottom w:val="0"/>
          <w:divBdr>
            <w:top w:val="none" w:sz="0" w:space="0" w:color="auto"/>
            <w:left w:val="none" w:sz="0" w:space="0" w:color="auto"/>
            <w:bottom w:val="none" w:sz="0" w:space="0" w:color="auto"/>
            <w:right w:val="none" w:sz="0" w:space="0" w:color="auto"/>
          </w:divBdr>
        </w:div>
      </w:divsChild>
    </w:div>
    <w:div w:id="195578666">
      <w:bodyDiv w:val="1"/>
      <w:marLeft w:val="0"/>
      <w:marRight w:val="0"/>
      <w:marTop w:val="0"/>
      <w:marBottom w:val="0"/>
      <w:divBdr>
        <w:top w:val="none" w:sz="0" w:space="0" w:color="auto"/>
        <w:left w:val="none" w:sz="0" w:space="0" w:color="auto"/>
        <w:bottom w:val="none" w:sz="0" w:space="0" w:color="auto"/>
        <w:right w:val="none" w:sz="0" w:space="0" w:color="auto"/>
      </w:divBdr>
      <w:divsChild>
        <w:div w:id="45222733">
          <w:marLeft w:val="0"/>
          <w:marRight w:val="0"/>
          <w:marTop w:val="0"/>
          <w:marBottom w:val="0"/>
          <w:divBdr>
            <w:top w:val="none" w:sz="0" w:space="0" w:color="auto"/>
            <w:left w:val="none" w:sz="0" w:space="0" w:color="auto"/>
            <w:bottom w:val="none" w:sz="0" w:space="0" w:color="auto"/>
            <w:right w:val="none" w:sz="0" w:space="0" w:color="auto"/>
          </w:divBdr>
        </w:div>
        <w:div w:id="140006558">
          <w:marLeft w:val="0"/>
          <w:marRight w:val="0"/>
          <w:marTop w:val="0"/>
          <w:marBottom w:val="0"/>
          <w:divBdr>
            <w:top w:val="none" w:sz="0" w:space="0" w:color="auto"/>
            <w:left w:val="none" w:sz="0" w:space="0" w:color="auto"/>
            <w:bottom w:val="none" w:sz="0" w:space="0" w:color="auto"/>
            <w:right w:val="none" w:sz="0" w:space="0" w:color="auto"/>
          </w:divBdr>
        </w:div>
        <w:div w:id="161090738">
          <w:marLeft w:val="0"/>
          <w:marRight w:val="0"/>
          <w:marTop w:val="0"/>
          <w:marBottom w:val="0"/>
          <w:divBdr>
            <w:top w:val="none" w:sz="0" w:space="0" w:color="auto"/>
            <w:left w:val="none" w:sz="0" w:space="0" w:color="auto"/>
            <w:bottom w:val="none" w:sz="0" w:space="0" w:color="auto"/>
            <w:right w:val="none" w:sz="0" w:space="0" w:color="auto"/>
          </w:divBdr>
        </w:div>
        <w:div w:id="193885780">
          <w:marLeft w:val="0"/>
          <w:marRight w:val="0"/>
          <w:marTop w:val="0"/>
          <w:marBottom w:val="0"/>
          <w:divBdr>
            <w:top w:val="none" w:sz="0" w:space="0" w:color="auto"/>
            <w:left w:val="none" w:sz="0" w:space="0" w:color="auto"/>
            <w:bottom w:val="none" w:sz="0" w:space="0" w:color="auto"/>
            <w:right w:val="none" w:sz="0" w:space="0" w:color="auto"/>
          </w:divBdr>
        </w:div>
        <w:div w:id="250698097">
          <w:marLeft w:val="0"/>
          <w:marRight w:val="0"/>
          <w:marTop w:val="0"/>
          <w:marBottom w:val="0"/>
          <w:divBdr>
            <w:top w:val="none" w:sz="0" w:space="0" w:color="auto"/>
            <w:left w:val="none" w:sz="0" w:space="0" w:color="auto"/>
            <w:bottom w:val="none" w:sz="0" w:space="0" w:color="auto"/>
            <w:right w:val="none" w:sz="0" w:space="0" w:color="auto"/>
          </w:divBdr>
        </w:div>
        <w:div w:id="301925403">
          <w:marLeft w:val="0"/>
          <w:marRight w:val="0"/>
          <w:marTop w:val="0"/>
          <w:marBottom w:val="0"/>
          <w:divBdr>
            <w:top w:val="none" w:sz="0" w:space="0" w:color="auto"/>
            <w:left w:val="none" w:sz="0" w:space="0" w:color="auto"/>
            <w:bottom w:val="none" w:sz="0" w:space="0" w:color="auto"/>
            <w:right w:val="none" w:sz="0" w:space="0" w:color="auto"/>
          </w:divBdr>
        </w:div>
        <w:div w:id="307590420">
          <w:marLeft w:val="0"/>
          <w:marRight w:val="0"/>
          <w:marTop w:val="0"/>
          <w:marBottom w:val="0"/>
          <w:divBdr>
            <w:top w:val="none" w:sz="0" w:space="0" w:color="auto"/>
            <w:left w:val="none" w:sz="0" w:space="0" w:color="auto"/>
            <w:bottom w:val="none" w:sz="0" w:space="0" w:color="auto"/>
            <w:right w:val="none" w:sz="0" w:space="0" w:color="auto"/>
          </w:divBdr>
        </w:div>
        <w:div w:id="310058892">
          <w:marLeft w:val="0"/>
          <w:marRight w:val="0"/>
          <w:marTop w:val="0"/>
          <w:marBottom w:val="0"/>
          <w:divBdr>
            <w:top w:val="none" w:sz="0" w:space="0" w:color="auto"/>
            <w:left w:val="none" w:sz="0" w:space="0" w:color="auto"/>
            <w:bottom w:val="none" w:sz="0" w:space="0" w:color="auto"/>
            <w:right w:val="none" w:sz="0" w:space="0" w:color="auto"/>
          </w:divBdr>
        </w:div>
        <w:div w:id="335307600">
          <w:marLeft w:val="0"/>
          <w:marRight w:val="0"/>
          <w:marTop w:val="0"/>
          <w:marBottom w:val="0"/>
          <w:divBdr>
            <w:top w:val="none" w:sz="0" w:space="0" w:color="auto"/>
            <w:left w:val="none" w:sz="0" w:space="0" w:color="auto"/>
            <w:bottom w:val="none" w:sz="0" w:space="0" w:color="auto"/>
            <w:right w:val="none" w:sz="0" w:space="0" w:color="auto"/>
          </w:divBdr>
        </w:div>
        <w:div w:id="341705036">
          <w:marLeft w:val="0"/>
          <w:marRight w:val="0"/>
          <w:marTop w:val="0"/>
          <w:marBottom w:val="0"/>
          <w:divBdr>
            <w:top w:val="none" w:sz="0" w:space="0" w:color="auto"/>
            <w:left w:val="none" w:sz="0" w:space="0" w:color="auto"/>
            <w:bottom w:val="none" w:sz="0" w:space="0" w:color="auto"/>
            <w:right w:val="none" w:sz="0" w:space="0" w:color="auto"/>
          </w:divBdr>
        </w:div>
        <w:div w:id="353074501">
          <w:marLeft w:val="0"/>
          <w:marRight w:val="0"/>
          <w:marTop w:val="0"/>
          <w:marBottom w:val="0"/>
          <w:divBdr>
            <w:top w:val="none" w:sz="0" w:space="0" w:color="auto"/>
            <w:left w:val="none" w:sz="0" w:space="0" w:color="auto"/>
            <w:bottom w:val="none" w:sz="0" w:space="0" w:color="auto"/>
            <w:right w:val="none" w:sz="0" w:space="0" w:color="auto"/>
          </w:divBdr>
        </w:div>
        <w:div w:id="399521553">
          <w:marLeft w:val="0"/>
          <w:marRight w:val="0"/>
          <w:marTop w:val="0"/>
          <w:marBottom w:val="0"/>
          <w:divBdr>
            <w:top w:val="none" w:sz="0" w:space="0" w:color="auto"/>
            <w:left w:val="none" w:sz="0" w:space="0" w:color="auto"/>
            <w:bottom w:val="none" w:sz="0" w:space="0" w:color="auto"/>
            <w:right w:val="none" w:sz="0" w:space="0" w:color="auto"/>
          </w:divBdr>
        </w:div>
        <w:div w:id="429472205">
          <w:marLeft w:val="0"/>
          <w:marRight w:val="0"/>
          <w:marTop w:val="0"/>
          <w:marBottom w:val="0"/>
          <w:divBdr>
            <w:top w:val="none" w:sz="0" w:space="0" w:color="auto"/>
            <w:left w:val="none" w:sz="0" w:space="0" w:color="auto"/>
            <w:bottom w:val="none" w:sz="0" w:space="0" w:color="auto"/>
            <w:right w:val="none" w:sz="0" w:space="0" w:color="auto"/>
          </w:divBdr>
        </w:div>
        <w:div w:id="436607912">
          <w:marLeft w:val="0"/>
          <w:marRight w:val="0"/>
          <w:marTop w:val="0"/>
          <w:marBottom w:val="0"/>
          <w:divBdr>
            <w:top w:val="none" w:sz="0" w:space="0" w:color="auto"/>
            <w:left w:val="none" w:sz="0" w:space="0" w:color="auto"/>
            <w:bottom w:val="none" w:sz="0" w:space="0" w:color="auto"/>
            <w:right w:val="none" w:sz="0" w:space="0" w:color="auto"/>
          </w:divBdr>
        </w:div>
        <w:div w:id="449935304">
          <w:marLeft w:val="0"/>
          <w:marRight w:val="0"/>
          <w:marTop w:val="0"/>
          <w:marBottom w:val="0"/>
          <w:divBdr>
            <w:top w:val="none" w:sz="0" w:space="0" w:color="auto"/>
            <w:left w:val="none" w:sz="0" w:space="0" w:color="auto"/>
            <w:bottom w:val="none" w:sz="0" w:space="0" w:color="auto"/>
            <w:right w:val="none" w:sz="0" w:space="0" w:color="auto"/>
          </w:divBdr>
        </w:div>
        <w:div w:id="452097621">
          <w:marLeft w:val="0"/>
          <w:marRight w:val="0"/>
          <w:marTop w:val="0"/>
          <w:marBottom w:val="0"/>
          <w:divBdr>
            <w:top w:val="none" w:sz="0" w:space="0" w:color="auto"/>
            <w:left w:val="none" w:sz="0" w:space="0" w:color="auto"/>
            <w:bottom w:val="none" w:sz="0" w:space="0" w:color="auto"/>
            <w:right w:val="none" w:sz="0" w:space="0" w:color="auto"/>
          </w:divBdr>
        </w:div>
        <w:div w:id="491527042">
          <w:marLeft w:val="0"/>
          <w:marRight w:val="0"/>
          <w:marTop w:val="0"/>
          <w:marBottom w:val="0"/>
          <w:divBdr>
            <w:top w:val="none" w:sz="0" w:space="0" w:color="auto"/>
            <w:left w:val="none" w:sz="0" w:space="0" w:color="auto"/>
            <w:bottom w:val="none" w:sz="0" w:space="0" w:color="auto"/>
            <w:right w:val="none" w:sz="0" w:space="0" w:color="auto"/>
          </w:divBdr>
        </w:div>
        <w:div w:id="500437294">
          <w:marLeft w:val="0"/>
          <w:marRight w:val="0"/>
          <w:marTop w:val="0"/>
          <w:marBottom w:val="0"/>
          <w:divBdr>
            <w:top w:val="none" w:sz="0" w:space="0" w:color="auto"/>
            <w:left w:val="none" w:sz="0" w:space="0" w:color="auto"/>
            <w:bottom w:val="none" w:sz="0" w:space="0" w:color="auto"/>
            <w:right w:val="none" w:sz="0" w:space="0" w:color="auto"/>
          </w:divBdr>
        </w:div>
        <w:div w:id="558057856">
          <w:marLeft w:val="0"/>
          <w:marRight w:val="0"/>
          <w:marTop w:val="0"/>
          <w:marBottom w:val="0"/>
          <w:divBdr>
            <w:top w:val="none" w:sz="0" w:space="0" w:color="auto"/>
            <w:left w:val="none" w:sz="0" w:space="0" w:color="auto"/>
            <w:bottom w:val="none" w:sz="0" w:space="0" w:color="auto"/>
            <w:right w:val="none" w:sz="0" w:space="0" w:color="auto"/>
          </w:divBdr>
        </w:div>
        <w:div w:id="569314273">
          <w:marLeft w:val="0"/>
          <w:marRight w:val="0"/>
          <w:marTop w:val="0"/>
          <w:marBottom w:val="0"/>
          <w:divBdr>
            <w:top w:val="none" w:sz="0" w:space="0" w:color="auto"/>
            <w:left w:val="none" w:sz="0" w:space="0" w:color="auto"/>
            <w:bottom w:val="none" w:sz="0" w:space="0" w:color="auto"/>
            <w:right w:val="none" w:sz="0" w:space="0" w:color="auto"/>
          </w:divBdr>
        </w:div>
        <w:div w:id="570702160">
          <w:marLeft w:val="0"/>
          <w:marRight w:val="0"/>
          <w:marTop w:val="0"/>
          <w:marBottom w:val="0"/>
          <w:divBdr>
            <w:top w:val="none" w:sz="0" w:space="0" w:color="auto"/>
            <w:left w:val="none" w:sz="0" w:space="0" w:color="auto"/>
            <w:bottom w:val="none" w:sz="0" w:space="0" w:color="auto"/>
            <w:right w:val="none" w:sz="0" w:space="0" w:color="auto"/>
          </w:divBdr>
        </w:div>
        <w:div w:id="581304881">
          <w:marLeft w:val="0"/>
          <w:marRight w:val="0"/>
          <w:marTop w:val="0"/>
          <w:marBottom w:val="0"/>
          <w:divBdr>
            <w:top w:val="none" w:sz="0" w:space="0" w:color="auto"/>
            <w:left w:val="none" w:sz="0" w:space="0" w:color="auto"/>
            <w:bottom w:val="none" w:sz="0" w:space="0" w:color="auto"/>
            <w:right w:val="none" w:sz="0" w:space="0" w:color="auto"/>
          </w:divBdr>
        </w:div>
        <w:div w:id="629478786">
          <w:marLeft w:val="0"/>
          <w:marRight w:val="0"/>
          <w:marTop w:val="0"/>
          <w:marBottom w:val="0"/>
          <w:divBdr>
            <w:top w:val="none" w:sz="0" w:space="0" w:color="auto"/>
            <w:left w:val="none" w:sz="0" w:space="0" w:color="auto"/>
            <w:bottom w:val="none" w:sz="0" w:space="0" w:color="auto"/>
            <w:right w:val="none" w:sz="0" w:space="0" w:color="auto"/>
          </w:divBdr>
        </w:div>
        <w:div w:id="648022682">
          <w:marLeft w:val="0"/>
          <w:marRight w:val="0"/>
          <w:marTop w:val="0"/>
          <w:marBottom w:val="0"/>
          <w:divBdr>
            <w:top w:val="none" w:sz="0" w:space="0" w:color="auto"/>
            <w:left w:val="none" w:sz="0" w:space="0" w:color="auto"/>
            <w:bottom w:val="none" w:sz="0" w:space="0" w:color="auto"/>
            <w:right w:val="none" w:sz="0" w:space="0" w:color="auto"/>
          </w:divBdr>
        </w:div>
        <w:div w:id="666329453">
          <w:marLeft w:val="0"/>
          <w:marRight w:val="0"/>
          <w:marTop w:val="0"/>
          <w:marBottom w:val="0"/>
          <w:divBdr>
            <w:top w:val="none" w:sz="0" w:space="0" w:color="auto"/>
            <w:left w:val="none" w:sz="0" w:space="0" w:color="auto"/>
            <w:bottom w:val="none" w:sz="0" w:space="0" w:color="auto"/>
            <w:right w:val="none" w:sz="0" w:space="0" w:color="auto"/>
          </w:divBdr>
        </w:div>
        <w:div w:id="669212925">
          <w:marLeft w:val="0"/>
          <w:marRight w:val="0"/>
          <w:marTop w:val="0"/>
          <w:marBottom w:val="0"/>
          <w:divBdr>
            <w:top w:val="none" w:sz="0" w:space="0" w:color="auto"/>
            <w:left w:val="none" w:sz="0" w:space="0" w:color="auto"/>
            <w:bottom w:val="none" w:sz="0" w:space="0" w:color="auto"/>
            <w:right w:val="none" w:sz="0" w:space="0" w:color="auto"/>
          </w:divBdr>
        </w:div>
        <w:div w:id="705759285">
          <w:marLeft w:val="0"/>
          <w:marRight w:val="0"/>
          <w:marTop w:val="0"/>
          <w:marBottom w:val="0"/>
          <w:divBdr>
            <w:top w:val="none" w:sz="0" w:space="0" w:color="auto"/>
            <w:left w:val="none" w:sz="0" w:space="0" w:color="auto"/>
            <w:bottom w:val="none" w:sz="0" w:space="0" w:color="auto"/>
            <w:right w:val="none" w:sz="0" w:space="0" w:color="auto"/>
          </w:divBdr>
        </w:div>
        <w:div w:id="730496824">
          <w:marLeft w:val="0"/>
          <w:marRight w:val="0"/>
          <w:marTop w:val="0"/>
          <w:marBottom w:val="0"/>
          <w:divBdr>
            <w:top w:val="none" w:sz="0" w:space="0" w:color="auto"/>
            <w:left w:val="none" w:sz="0" w:space="0" w:color="auto"/>
            <w:bottom w:val="none" w:sz="0" w:space="0" w:color="auto"/>
            <w:right w:val="none" w:sz="0" w:space="0" w:color="auto"/>
          </w:divBdr>
        </w:div>
        <w:div w:id="745569210">
          <w:marLeft w:val="0"/>
          <w:marRight w:val="0"/>
          <w:marTop w:val="0"/>
          <w:marBottom w:val="0"/>
          <w:divBdr>
            <w:top w:val="none" w:sz="0" w:space="0" w:color="auto"/>
            <w:left w:val="none" w:sz="0" w:space="0" w:color="auto"/>
            <w:bottom w:val="none" w:sz="0" w:space="0" w:color="auto"/>
            <w:right w:val="none" w:sz="0" w:space="0" w:color="auto"/>
          </w:divBdr>
        </w:div>
        <w:div w:id="758522599">
          <w:marLeft w:val="0"/>
          <w:marRight w:val="0"/>
          <w:marTop w:val="0"/>
          <w:marBottom w:val="0"/>
          <w:divBdr>
            <w:top w:val="none" w:sz="0" w:space="0" w:color="auto"/>
            <w:left w:val="none" w:sz="0" w:space="0" w:color="auto"/>
            <w:bottom w:val="none" w:sz="0" w:space="0" w:color="auto"/>
            <w:right w:val="none" w:sz="0" w:space="0" w:color="auto"/>
          </w:divBdr>
        </w:div>
        <w:div w:id="808859020">
          <w:marLeft w:val="0"/>
          <w:marRight w:val="0"/>
          <w:marTop w:val="0"/>
          <w:marBottom w:val="0"/>
          <w:divBdr>
            <w:top w:val="none" w:sz="0" w:space="0" w:color="auto"/>
            <w:left w:val="none" w:sz="0" w:space="0" w:color="auto"/>
            <w:bottom w:val="none" w:sz="0" w:space="0" w:color="auto"/>
            <w:right w:val="none" w:sz="0" w:space="0" w:color="auto"/>
          </w:divBdr>
        </w:div>
        <w:div w:id="813907022">
          <w:marLeft w:val="0"/>
          <w:marRight w:val="0"/>
          <w:marTop w:val="0"/>
          <w:marBottom w:val="0"/>
          <w:divBdr>
            <w:top w:val="none" w:sz="0" w:space="0" w:color="auto"/>
            <w:left w:val="none" w:sz="0" w:space="0" w:color="auto"/>
            <w:bottom w:val="none" w:sz="0" w:space="0" w:color="auto"/>
            <w:right w:val="none" w:sz="0" w:space="0" w:color="auto"/>
          </w:divBdr>
        </w:div>
        <w:div w:id="827983856">
          <w:marLeft w:val="0"/>
          <w:marRight w:val="0"/>
          <w:marTop w:val="0"/>
          <w:marBottom w:val="0"/>
          <w:divBdr>
            <w:top w:val="none" w:sz="0" w:space="0" w:color="auto"/>
            <w:left w:val="none" w:sz="0" w:space="0" w:color="auto"/>
            <w:bottom w:val="none" w:sz="0" w:space="0" w:color="auto"/>
            <w:right w:val="none" w:sz="0" w:space="0" w:color="auto"/>
          </w:divBdr>
        </w:div>
        <w:div w:id="840118401">
          <w:marLeft w:val="0"/>
          <w:marRight w:val="0"/>
          <w:marTop w:val="0"/>
          <w:marBottom w:val="0"/>
          <w:divBdr>
            <w:top w:val="none" w:sz="0" w:space="0" w:color="auto"/>
            <w:left w:val="none" w:sz="0" w:space="0" w:color="auto"/>
            <w:bottom w:val="none" w:sz="0" w:space="0" w:color="auto"/>
            <w:right w:val="none" w:sz="0" w:space="0" w:color="auto"/>
          </w:divBdr>
        </w:div>
        <w:div w:id="842011064">
          <w:marLeft w:val="0"/>
          <w:marRight w:val="0"/>
          <w:marTop w:val="0"/>
          <w:marBottom w:val="0"/>
          <w:divBdr>
            <w:top w:val="none" w:sz="0" w:space="0" w:color="auto"/>
            <w:left w:val="none" w:sz="0" w:space="0" w:color="auto"/>
            <w:bottom w:val="none" w:sz="0" w:space="0" w:color="auto"/>
            <w:right w:val="none" w:sz="0" w:space="0" w:color="auto"/>
          </w:divBdr>
        </w:div>
        <w:div w:id="874007783">
          <w:marLeft w:val="0"/>
          <w:marRight w:val="0"/>
          <w:marTop w:val="0"/>
          <w:marBottom w:val="0"/>
          <w:divBdr>
            <w:top w:val="none" w:sz="0" w:space="0" w:color="auto"/>
            <w:left w:val="none" w:sz="0" w:space="0" w:color="auto"/>
            <w:bottom w:val="none" w:sz="0" w:space="0" w:color="auto"/>
            <w:right w:val="none" w:sz="0" w:space="0" w:color="auto"/>
          </w:divBdr>
        </w:div>
        <w:div w:id="874927532">
          <w:marLeft w:val="0"/>
          <w:marRight w:val="0"/>
          <w:marTop w:val="0"/>
          <w:marBottom w:val="0"/>
          <w:divBdr>
            <w:top w:val="none" w:sz="0" w:space="0" w:color="auto"/>
            <w:left w:val="none" w:sz="0" w:space="0" w:color="auto"/>
            <w:bottom w:val="none" w:sz="0" w:space="0" w:color="auto"/>
            <w:right w:val="none" w:sz="0" w:space="0" w:color="auto"/>
          </w:divBdr>
        </w:div>
        <w:div w:id="987442603">
          <w:marLeft w:val="0"/>
          <w:marRight w:val="0"/>
          <w:marTop w:val="0"/>
          <w:marBottom w:val="0"/>
          <w:divBdr>
            <w:top w:val="none" w:sz="0" w:space="0" w:color="auto"/>
            <w:left w:val="none" w:sz="0" w:space="0" w:color="auto"/>
            <w:bottom w:val="none" w:sz="0" w:space="0" w:color="auto"/>
            <w:right w:val="none" w:sz="0" w:space="0" w:color="auto"/>
          </w:divBdr>
        </w:div>
        <w:div w:id="1011568352">
          <w:marLeft w:val="0"/>
          <w:marRight w:val="0"/>
          <w:marTop w:val="0"/>
          <w:marBottom w:val="0"/>
          <w:divBdr>
            <w:top w:val="none" w:sz="0" w:space="0" w:color="auto"/>
            <w:left w:val="none" w:sz="0" w:space="0" w:color="auto"/>
            <w:bottom w:val="none" w:sz="0" w:space="0" w:color="auto"/>
            <w:right w:val="none" w:sz="0" w:space="0" w:color="auto"/>
          </w:divBdr>
        </w:div>
        <w:div w:id="1021663431">
          <w:marLeft w:val="0"/>
          <w:marRight w:val="0"/>
          <w:marTop w:val="0"/>
          <w:marBottom w:val="0"/>
          <w:divBdr>
            <w:top w:val="none" w:sz="0" w:space="0" w:color="auto"/>
            <w:left w:val="none" w:sz="0" w:space="0" w:color="auto"/>
            <w:bottom w:val="none" w:sz="0" w:space="0" w:color="auto"/>
            <w:right w:val="none" w:sz="0" w:space="0" w:color="auto"/>
          </w:divBdr>
        </w:div>
        <w:div w:id="1072852334">
          <w:marLeft w:val="0"/>
          <w:marRight w:val="0"/>
          <w:marTop w:val="0"/>
          <w:marBottom w:val="0"/>
          <w:divBdr>
            <w:top w:val="none" w:sz="0" w:space="0" w:color="auto"/>
            <w:left w:val="none" w:sz="0" w:space="0" w:color="auto"/>
            <w:bottom w:val="none" w:sz="0" w:space="0" w:color="auto"/>
            <w:right w:val="none" w:sz="0" w:space="0" w:color="auto"/>
          </w:divBdr>
        </w:div>
        <w:div w:id="1096487691">
          <w:marLeft w:val="0"/>
          <w:marRight w:val="0"/>
          <w:marTop w:val="0"/>
          <w:marBottom w:val="0"/>
          <w:divBdr>
            <w:top w:val="none" w:sz="0" w:space="0" w:color="auto"/>
            <w:left w:val="none" w:sz="0" w:space="0" w:color="auto"/>
            <w:bottom w:val="none" w:sz="0" w:space="0" w:color="auto"/>
            <w:right w:val="none" w:sz="0" w:space="0" w:color="auto"/>
          </w:divBdr>
        </w:div>
        <w:div w:id="1202398308">
          <w:marLeft w:val="0"/>
          <w:marRight w:val="0"/>
          <w:marTop w:val="0"/>
          <w:marBottom w:val="0"/>
          <w:divBdr>
            <w:top w:val="none" w:sz="0" w:space="0" w:color="auto"/>
            <w:left w:val="none" w:sz="0" w:space="0" w:color="auto"/>
            <w:bottom w:val="none" w:sz="0" w:space="0" w:color="auto"/>
            <w:right w:val="none" w:sz="0" w:space="0" w:color="auto"/>
          </w:divBdr>
        </w:div>
        <w:div w:id="1204563792">
          <w:marLeft w:val="0"/>
          <w:marRight w:val="0"/>
          <w:marTop w:val="0"/>
          <w:marBottom w:val="0"/>
          <w:divBdr>
            <w:top w:val="none" w:sz="0" w:space="0" w:color="auto"/>
            <w:left w:val="none" w:sz="0" w:space="0" w:color="auto"/>
            <w:bottom w:val="none" w:sz="0" w:space="0" w:color="auto"/>
            <w:right w:val="none" w:sz="0" w:space="0" w:color="auto"/>
          </w:divBdr>
        </w:div>
        <w:div w:id="1236941216">
          <w:marLeft w:val="0"/>
          <w:marRight w:val="0"/>
          <w:marTop w:val="0"/>
          <w:marBottom w:val="0"/>
          <w:divBdr>
            <w:top w:val="none" w:sz="0" w:space="0" w:color="auto"/>
            <w:left w:val="none" w:sz="0" w:space="0" w:color="auto"/>
            <w:bottom w:val="none" w:sz="0" w:space="0" w:color="auto"/>
            <w:right w:val="none" w:sz="0" w:space="0" w:color="auto"/>
          </w:divBdr>
        </w:div>
        <w:div w:id="1258561372">
          <w:marLeft w:val="0"/>
          <w:marRight w:val="0"/>
          <w:marTop w:val="0"/>
          <w:marBottom w:val="0"/>
          <w:divBdr>
            <w:top w:val="none" w:sz="0" w:space="0" w:color="auto"/>
            <w:left w:val="none" w:sz="0" w:space="0" w:color="auto"/>
            <w:bottom w:val="none" w:sz="0" w:space="0" w:color="auto"/>
            <w:right w:val="none" w:sz="0" w:space="0" w:color="auto"/>
          </w:divBdr>
        </w:div>
        <w:div w:id="1270971758">
          <w:marLeft w:val="0"/>
          <w:marRight w:val="0"/>
          <w:marTop w:val="0"/>
          <w:marBottom w:val="0"/>
          <w:divBdr>
            <w:top w:val="none" w:sz="0" w:space="0" w:color="auto"/>
            <w:left w:val="none" w:sz="0" w:space="0" w:color="auto"/>
            <w:bottom w:val="none" w:sz="0" w:space="0" w:color="auto"/>
            <w:right w:val="none" w:sz="0" w:space="0" w:color="auto"/>
          </w:divBdr>
        </w:div>
        <w:div w:id="1301957859">
          <w:marLeft w:val="0"/>
          <w:marRight w:val="0"/>
          <w:marTop w:val="0"/>
          <w:marBottom w:val="0"/>
          <w:divBdr>
            <w:top w:val="none" w:sz="0" w:space="0" w:color="auto"/>
            <w:left w:val="none" w:sz="0" w:space="0" w:color="auto"/>
            <w:bottom w:val="none" w:sz="0" w:space="0" w:color="auto"/>
            <w:right w:val="none" w:sz="0" w:space="0" w:color="auto"/>
          </w:divBdr>
        </w:div>
        <w:div w:id="1342706677">
          <w:marLeft w:val="0"/>
          <w:marRight w:val="0"/>
          <w:marTop w:val="0"/>
          <w:marBottom w:val="0"/>
          <w:divBdr>
            <w:top w:val="none" w:sz="0" w:space="0" w:color="auto"/>
            <w:left w:val="none" w:sz="0" w:space="0" w:color="auto"/>
            <w:bottom w:val="none" w:sz="0" w:space="0" w:color="auto"/>
            <w:right w:val="none" w:sz="0" w:space="0" w:color="auto"/>
          </w:divBdr>
        </w:div>
        <w:div w:id="1355575098">
          <w:marLeft w:val="0"/>
          <w:marRight w:val="0"/>
          <w:marTop w:val="0"/>
          <w:marBottom w:val="0"/>
          <w:divBdr>
            <w:top w:val="none" w:sz="0" w:space="0" w:color="auto"/>
            <w:left w:val="none" w:sz="0" w:space="0" w:color="auto"/>
            <w:bottom w:val="none" w:sz="0" w:space="0" w:color="auto"/>
            <w:right w:val="none" w:sz="0" w:space="0" w:color="auto"/>
          </w:divBdr>
        </w:div>
        <w:div w:id="1374620394">
          <w:marLeft w:val="0"/>
          <w:marRight w:val="0"/>
          <w:marTop w:val="0"/>
          <w:marBottom w:val="0"/>
          <w:divBdr>
            <w:top w:val="none" w:sz="0" w:space="0" w:color="auto"/>
            <w:left w:val="none" w:sz="0" w:space="0" w:color="auto"/>
            <w:bottom w:val="none" w:sz="0" w:space="0" w:color="auto"/>
            <w:right w:val="none" w:sz="0" w:space="0" w:color="auto"/>
          </w:divBdr>
        </w:div>
        <w:div w:id="1384132220">
          <w:marLeft w:val="0"/>
          <w:marRight w:val="0"/>
          <w:marTop w:val="0"/>
          <w:marBottom w:val="0"/>
          <w:divBdr>
            <w:top w:val="none" w:sz="0" w:space="0" w:color="auto"/>
            <w:left w:val="none" w:sz="0" w:space="0" w:color="auto"/>
            <w:bottom w:val="none" w:sz="0" w:space="0" w:color="auto"/>
            <w:right w:val="none" w:sz="0" w:space="0" w:color="auto"/>
          </w:divBdr>
        </w:div>
        <w:div w:id="1389036944">
          <w:marLeft w:val="0"/>
          <w:marRight w:val="0"/>
          <w:marTop w:val="0"/>
          <w:marBottom w:val="0"/>
          <w:divBdr>
            <w:top w:val="none" w:sz="0" w:space="0" w:color="auto"/>
            <w:left w:val="none" w:sz="0" w:space="0" w:color="auto"/>
            <w:bottom w:val="none" w:sz="0" w:space="0" w:color="auto"/>
            <w:right w:val="none" w:sz="0" w:space="0" w:color="auto"/>
          </w:divBdr>
        </w:div>
        <w:div w:id="1423792624">
          <w:marLeft w:val="0"/>
          <w:marRight w:val="0"/>
          <w:marTop w:val="0"/>
          <w:marBottom w:val="0"/>
          <w:divBdr>
            <w:top w:val="none" w:sz="0" w:space="0" w:color="auto"/>
            <w:left w:val="none" w:sz="0" w:space="0" w:color="auto"/>
            <w:bottom w:val="none" w:sz="0" w:space="0" w:color="auto"/>
            <w:right w:val="none" w:sz="0" w:space="0" w:color="auto"/>
          </w:divBdr>
        </w:div>
        <w:div w:id="1430614137">
          <w:marLeft w:val="0"/>
          <w:marRight w:val="0"/>
          <w:marTop w:val="0"/>
          <w:marBottom w:val="0"/>
          <w:divBdr>
            <w:top w:val="none" w:sz="0" w:space="0" w:color="auto"/>
            <w:left w:val="none" w:sz="0" w:space="0" w:color="auto"/>
            <w:bottom w:val="none" w:sz="0" w:space="0" w:color="auto"/>
            <w:right w:val="none" w:sz="0" w:space="0" w:color="auto"/>
          </w:divBdr>
        </w:div>
        <w:div w:id="1435663299">
          <w:marLeft w:val="0"/>
          <w:marRight w:val="0"/>
          <w:marTop w:val="0"/>
          <w:marBottom w:val="0"/>
          <w:divBdr>
            <w:top w:val="none" w:sz="0" w:space="0" w:color="auto"/>
            <w:left w:val="none" w:sz="0" w:space="0" w:color="auto"/>
            <w:bottom w:val="none" w:sz="0" w:space="0" w:color="auto"/>
            <w:right w:val="none" w:sz="0" w:space="0" w:color="auto"/>
          </w:divBdr>
        </w:div>
        <w:div w:id="1459835752">
          <w:marLeft w:val="0"/>
          <w:marRight w:val="0"/>
          <w:marTop w:val="0"/>
          <w:marBottom w:val="0"/>
          <w:divBdr>
            <w:top w:val="none" w:sz="0" w:space="0" w:color="auto"/>
            <w:left w:val="none" w:sz="0" w:space="0" w:color="auto"/>
            <w:bottom w:val="none" w:sz="0" w:space="0" w:color="auto"/>
            <w:right w:val="none" w:sz="0" w:space="0" w:color="auto"/>
          </w:divBdr>
        </w:div>
        <w:div w:id="1460537083">
          <w:marLeft w:val="0"/>
          <w:marRight w:val="0"/>
          <w:marTop w:val="0"/>
          <w:marBottom w:val="0"/>
          <w:divBdr>
            <w:top w:val="none" w:sz="0" w:space="0" w:color="auto"/>
            <w:left w:val="none" w:sz="0" w:space="0" w:color="auto"/>
            <w:bottom w:val="none" w:sz="0" w:space="0" w:color="auto"/>
            <w:right w:val="none" w:sz="0" w:space="0" w:color="auto"/>
          </w:divBdr>
        </w:div>
        <w:div w:id="1474172528">
          <w:marLeft w:val="0"/>
          <w:marRight w:val="0"/>
          <w:marTop w:val="0"/>
          <w:marBottom w:val="0"/>
          <w:divBdr>
            <w:top w:val="none" w:sz="0" w:space="0" w:color="auto"/>
            <w:left w:val="none" w:sz="0" w:space="0" w:color="auto"/>
            <w:bottom w:val="none" w:sz="0" w:space="0" w:color="auto"/>
            <w:right w:val="none" w:sz="0" w:space="0" w:color="auto"/>
          </w:divBdr>
        </w:div>
        <w:div w:id="1485201044">
          <w:marLeft w:val="0"/>
          <w:marRight w:val="0"/>
          <w:marTop w:val="0"/>
          <w:marBottom w:val="0"/>
          <w:divBdr>
            <w:top w:val="none" w:sz="0" w:space="0" w:color="auto"/>
            <w:left w:val="none" w:sz="0" w:space="0" w:color="auto"/>
            <w:bottom w:val="none" w:sz="0" w:space="0" w:color="auto"/>
            <w:right w:val="none" w:sz="0" w:space="0" w:color="auto"/>
          </w:divBdr>
        </w:div>
        <w:div w:id="1511486224">
          <w:marLeft w:val="0"/>
          <w:marRight w:val="0"/>
          <w:marTop w:val="0"/>
          <w:marBottom w:val="0"/>
          <w:divBdr>
            <w:top w:val="none" w:sz="0" w:space="0" w:color="auto"/>
            <w:left w:val="none" w:sz="0" w:space="0" w:color="auto"/>
            <w:bottom w:val="none" w:sz="0" w:space="0" w:color="auto"/>
            <w:right w:val="none" w:sz="0" w:space="0" w:color="auto"/>
          </w:divBdr>
        </w:div>
        <w:div w:id="1551071835">
          <w:marLeft w:val="0"/>
          <w:marRight w:val="0"/>
          <w:marTop w:val="0"/>
          <w:marBottom w:val="0"/>
          <w:divBdr>
            <w:top w:val="none" w:sz="0" w:space="0" w:color="auto"/>
            <w:left w:val="none" w:sz="0" w:space="0" w:color="auto"/>
            <w:bottom w:val="none" w:sz="0" w:space="0" w:color="auto"/>
            <w:right w:val="none" w:sz="0" w:space="0" w:color="auto"/>
          </w:divBdr>
        </w:div>
        <w:div w:id="1553417185">
          <w:marLeft w:val="0"/>
          <w:marRight w:val="0"/>
          <w:marTop w:val="0"/>
          <w:marBottom w:val="0"/>
          <w:divBdr>
            <w:top w:val="none" w:sz="0" w:space="0" w:color="auto"/>
            <w:left w:val="none" w:sz="0" w:space="0" w:color="auto"/>
            <w:bottom w:val="none" w:sz="0" w:space="0" w:color="auto"/>
            <w:right w:val="none" w:sz="0" w:space="0" w:color="auto"/>
          </w:divBdr>
        </w:div>
        <w:div w:id="1608733495">
          <w:marLeft w:val="0"/>
          <w:marRight w:val="0"/>
          <w:marTop w:val="0"/>
          <w:marBottom w:val="0"/>
          <w:divBdr>
            <w:top w:val="none" w:sz="0" w:space="0" w:color="auto"/>
            <w:left w:val="none" w:sz="0" w:space="0" w:color="auto"/>
            <w:bottom w:val="none" w:sz="0" w:space="0" w:color="auto"/>
            <w:right w:val="none" w:sz="0" w:space="0" w:color="auto"/>
          </w:divBdr>
        </w:div>
        <w:div w:id="1628966388">
          <w:marLeft w:val="0"/>
          <w:marRight w:val="0"/>
          <w:marTop w:val="0"/>
          <w:marBottom w:val="0"/>
          <w:divBdr>
            <w:top w:val="none" w:sz="0" w:space="0" w:color="auto"/>
            <w:left w:val="none" w:sz="0" w:space="0" w:color="auto"/>
            <w:bottom w:val="none" w:sz="0" w:space="0" w:color="auto"/>
            <w:right w:val="none" w:sz="0" w:space="0" w:color="auto"/>
          </w:divBdr>
        </w:div>
        <w:div w:id="1665625961">
          <w:marLeft w:val="0"/>
          <w:marRight w:val="0"/>
          <w:marTop w:val="0"/>
          <w:marBottom w:val="0"/>
          <w:divBdr>
            <w:top w:val="none" w:sz="0" w:space="0" w:color="auto"/>
            <w:left w:val="none" w:sz="0" w:space="0" w:color="auto"/>
            <w:bottom w:val="none" w:sz="0" w:space="0" w:color="auto"/>
            <w:right w:val="none" w:sz="0" w:space="0" w:color="auto"/>
          </w:divBdr>
        </w:div>
        <w:div w:id="1684697893">
          <w:marLeft w:val="0"/>
          <w:marRight w:val="0"/>
          <w:marTop w:val="0"/>
          <w:marBottom w:val="0"/>
          <w:divBdr>
            <w:top w:val="none" w:sz="0" w:space="0" w:color="auto"/>
            <w:left w:val="none" w:sz="0" w:space="0" w:color="auto"/>
            <w:bottom w:val="none" w:sz="0" w:space="0" w:color="auto"/>
            <w:right w:val="none" w:sz="0" w:space="0" w:color="auto"/>
          </w:divBdr>
        </w:div>
        <w:div w:id="1717970309">
          <w:marLeft w:val="0"/>
          <w:marRight w:val="0"/>
          <w:marTop w:val="0"/>
          <w:marBottom w:val="0"/>
          <w:divBdr>
            <w:top w:val="none" w:sz="0" w:space="0" w:color="auto"/>
            <w:left w:val="none" w:sz="0" w:space="0" w:color="auto"/>
            <w:bottom w:val="none" w:sz="0" w:space="0" w:color="auto"/>
            <w:right w:val="none" w:sz="0" w:space="0" w:color="auto"/>
          </w:divBdr>
        </w:div>
        <w:div w:id="1761639394">
          <w:marLeft w:val="0"/>
          <w:marRight w:val="0"/>
          <w:marTop w:val="0"/>
          <w:marBottom w:val="0"/>
          <w:divBdr>
            <w:top w:val="none" w:sz="0" w:space="0" w:color="auto"/>
            <w:left w:val="none" w:sz="0" w:space="0" w:color="auto"/>
            <w:bottom w:val="none" w:sz="0" w:space="0" w:color="auto"/>
            <w:right w:val="none" w:sz="0" w:space="0" w:color="auto"/>
          </w:divBdr>
        </w:div>
        <w:div w:id="1792016833">
          <w:marLeft w:val="0"/>
          <w:marRight w:val="0"/>
          <w:marTop w:val="0"/>
          <w:marBottom w:val="0"/>
          <w:divBdr>
            <w:top w:val="none" w:sz="0" w:space="0" w:color="auto"/>
            <w:left w:val="none" w:sz="0" w:space="0" w:color="auto"/>
            <w:bottom w:val="none" w:sz="0" w:space="0" w:color="auto"/>
            <w:right w:val="none" w:sz="0" w:space="0" w:color="auto"/>
          </w:divBdr>
        </w:div>
        <w:div w:id="1819759772">
          <w:marLeft w:val="0"/>
          <w:marRight w:val="0"/>
          <w:marTop w:val="0"/>
          <w:marBottom w:val="0"/>
          <w:divBdr>
            <w:top w:val="none" w:sz="0" w:space="0" w:color="auto"/>
            <w:left w:val="none" w:sz="0" w:space="0" w:color="auto"/>
            <w:bottom w:val="none" w:sz="0" w:space="0" w:color="auto"/>
            <w:right w:val="none" w:sz="0" w:space="0" w:color="auto"/>
          </w:divBdr>
        </w:div>
        <w:div w:id="1825780582">
          <w:marLeft w:val="0"/>
          <w:marRight w:val="0"/>
          <w:marTop w:val="0"/>
          <w:marBottom w:val="0"/>
          <w:divBdr>
            <w:top w:val="none" w:sz="0" w:space="0" w:color="auto"/>
            <w:left w:val="none" w:sz="0" w:space="0" w:color="auto"/>
            <w:bottom w:val="none" w:sz="0" w:space="0" w:color="auto"/>
            <w:right w:val="none" w:sz="0" w:space="0" w:color="auto"/>
          </w:divBdr>
        </w:div>
        <w:div w:id="1854488301">
          <w:marLeft w:val="0"/>
          <w:marRight w:val="0"/>
          <w:marTop w:val="0"/>
          <w:marBottom w:val="0"/>
          <w:divBdr>
            <w:top w:val="none" w:sz="0" w:space="0" w:color="auto"/>
            <w:left w:val="none" w:sz="0" w:space="0" w:color="auto"/>
            <w:bottom w:val="none" w:sz="0" w:space="0" w:color="auto"/>
            <w:right w:val="none" w:sz="0" w:space="0" w:color="auto"/>
          </w:divBdr>
        </w:div>
        <w:div w:id="1877036108">
          <w:marLeft w:val="0"/>
          <w:marRight w:val="0"/>
          <w:marTop w:val="0"/>
          <w:marBottom w:val="0"/>
          <w:divBdr>
            <w:top w:val="none" w:sz="0" w:space="0" w:color="auto"/>
            <w:left w:val="none" w:sz="0" w:space="0" w:color="auto"/>
            <w:bottom w:val="none" w:sz="0" w:space="0" w:color="auto"/>
            <w:right w:val="none" w:sz="0" w:space="0" w:color="auto"/>
          </w:divBdr>
        </w:div>
        <w:div w:id="1897233193">
          <w:marLeft w:val="0"/>
          <w:marRight w:val="0"/>
          <w:marTop w:val="0"/>
          <w:marBottom w:val="0"/>
          <w:divBdr>
            <w:top w:val="none" w:sz="0" w:space="0" w:color="auto"/>
            <w:left w:val="none" w:sz="0" w:space="0" w:color="auto"/>
            <w:bottom w:val="none" w:sz="0" w:space="0" w:color="auto"/>
            <w:right w:val="none" w:sz="0" w:space="0" w:color="auto"/>
          </w:divBdr>
        </w:div>
        <w:div w:id="1915552990">
          <w:marLeft w:val="0"/>
          <w:marRight w:val="0"/>
          <w:marTop w:val="0"/>
          <w:marBottom w:val="0"/>
          <w:divBdr>
            <w:top w:val="none" w:sz="0" w:space="0" w:color="auto"/>
            <w:left w:val="none" w:sz="0" w:space="0" w:color="auto"/>
            <w:bottom w:val="none" w:sz="0" w:space="0" w:color="auto"/>
            <w:right w:val="none" w:sz="0" w:space="0" w:color="auto"/>
          </w:divBdr>
        </w:div>
        <w:div w:id="1922596720">
          <w:marLeft w:val="0"/>
          <w:marRight w:val="0"/>
          <w:marTop w:val="0"/>
          <w:marBottom w:val="0"/>
          <w:divBdr>
            <w:top w:val="none" w:sz="0" w:space="0" w:color="auto"/>
            <w:left w:val="none" w:sz="0" w:space="0" w:color="auto"/>
            <w:bottom w:val="none" w:sz="0" w:space="0" w:color="auto"/>
            <w:right w:val="none" w:sz="0" w:space="0" w:color="auto"/>
          </w:divBdr>
        </w:div>
        <w:div w:id="1983851713">
          <w:marLeft w:val="0"/>
          <w:marRight w:val="0"/>
          <w:marTop w:val="0"/>
          <w:marBottom w:val="0"/>
          <w:divBdr>
            <w:top w:val="none" w:sz="0" w:space="0" w:color="auto"/>
            <w:left w:val="none" w:sz="0" w:space="0" w:color="auto"/>
            <w:bottom w:val="none" w:sz="0" w:space="0" w:color="auto"/>
            <w:right w:val="none" w:sz="0" w:space="0" w:color="auto"/>
          </w:divBdr>
        </w:div>
        <w:div w:id="1984698252">
          <w:marLeft w:val="0"/>
          <w:marRight w:val="0"/>
          <w:marTop w:val="0"/>
          <w:marBottom w:val="0"/>
          <w:divBdr>
            <w:top w:val="none" w:sz="0" w:space="0" w:color="auto"/>
            <w:left w:val="none" w:sz="0" w:space="0" w:color="auto"/>
            <w:bottom w:val="none" w:sz="0" w:space="0" w:color="auto"/>
            <w:right w:val="none" w:sz="0" w:space="0" w:color="auto"/>
          </w:divBdr>
        </w:div>
        <w:div w:id="2002465279">
          <w:marLeft w:val="0"/>
          <w:marRight w:val="0"/>
          <w:marTop w:val="0"/>
          <w:marBottom w:val="0"/>
          <w:divBdr>
            <w:top w:val="none" w:sz="0" w:space="0" w:color="auto"/>
            <w:left w:val="none" w:sz="0" w:space="0" w:color="auto"/>
            <w:bottom w:val="none" w:sz="0" w:space="0" w:color="auto"/>
            <w:right w:val="none" w:sz="0" w:space="0" w:color="auto"/>
          </w:divBdr>
        </w:div>
        <w:div w:id="2036075248">
          <w:marLeft w:val="0"/>
          <w:marRight w:val="0"/>
          <w:marTop w:val="0"/>
          <w:marBottom w:val="0"/>
          <w:divBdr>
            <w:top w:val="none" w:sz="0" w:space="0" w:color="auto"/>
            <w:left w:val="none" w:sz="0" w:space="0" w:color="auto"/>
            <w:bottom w:val="none" w:sz="0" w:space="0" w:color="auto"/>
            <w:right w:val="none" w:sz="0" w:space="0" w:color="auto"/>
          </w:divBdr>
        </w:div>
        <w:div w:id="2053191334">
          <w:marLeft w:val="0"/>
          <w:marRight w:val="0"/>
          <w:marTop w:val="0"/>
          <w:marBottom w:val="0"/>
          <w:divBdr>
            <w:top w:val="none" w:sz="0" w:space="0" w:color="auto"/>
            <w:left w:val="none" w:sz="0" w:space="0" w:color="auto"/>
            <w:bottom w:val="none" w:sz="0" w:space="0" w:color="auto"/>
            <w:right w:val="none" w:sz="0" w:space="0" w:color="auto"/>
          </w:divBdr>
        </w:div>
        <w:div w:id="2074542297">
          <w:marLeft w:val="0"/>
          <w:marRight w:val="0"/>
          <w:marTop w:val="0"/>
          <w:marBottom w:val="0"/>
          <w:divBdr>
            <w:top w:val="none" w:sz="0" w:space="0" w:color="auto"/>
            <w:left w:val="none" w:sz="0" w:space="0" w:color="auto"/>
            <w:bottom w:val="none" w:sz="0" w:space="0" w:color="auto"/>
            <w:right w:val="none" w:sz="0" w:space="0" w:color="auto"/>
          </w:divBdr>
        </w:div>
        <w:div w:id="2098818668">
          <w:marLeft w:val="0"/>
          <w:marRight w:val="0"/>
          <w:marTop w:val="0"/>
          <w:marBottom w:val="0"/>
          <w:divBdr>
            <w:top w:val="none" w:sz="0" w:space="0" w:color="auto"/>
            <w:left w:val="none" w:sz="0" w:space="0" w:color="auto"/>
            <w:bottom w:val="none" w:sz="0" w:space="0" w:color="auto"/>
            <w:right w:val="none" w:sz="0" w:space="0" w:color="auto"/>
          </w:divBdr>
        </w:div>
        <w:div w:id="2142916911">
          <w:marLeft w:val="0"/>
          <w:marRight w:val="0"/>
          <w:marTop w:val="0"/>
          <w:marBottom w:val="0"/>
          <w:divBdr>
            <w:top w:val="none" w:sz="0" w:space="0" w:color="auto"/>
            <w:left w:val="none" w:sz="0" w:space="0" w:color="auto"/>
            <w:bottom w:val="none" w:sz="0" w:space="0" w:color="auto"/>
            <w:right w:val="none" w:sz="0" w:space="0" w:color="auto"/>
          </w:divBdr>
        </w:div>
      </w:divsChild>
    </w:div>
    <w:div w:id="250432867">
      <w:bodyDiv w:val="1"/>
      <w:marLeft w:val="0"/>
      <w:marRight w:val="0"/>
      <w:marTop w:val="0"/>
      <w:marBottom w:val="0"/>
      <w:divBdr>
        <w:top w:val="none" w:sz="0" w:space="0" w:color="auto"/>
        <w:left w:val="none" w:sz="0" w:space="0" w:color="auto"/>
        <w:bottom w:val="none" w:sz="0" w:space="0" w:color="auto"/>
        <w:right w:val="none" w:sz="0" w:space="0" w:color="auto"/>
      </w:divBdr>
    </w:div>
    <w:div w:id="250621828">
      <w:bodyDiv w:val="1"/>
      <w:marLeft w:val="0"/>
      <w:marRight w:val="0"/>
      <w:marTop w:val="0"/>
      <w:marBottom w:val="0"/>
      <w:divBdr>
        <w:top w:val="none" w:sz="0" w:space="0" w:color="auto"/>
        <w:left w:val="none" w:sz="0" w:space="0" w:color="auto"/>
        <w:bottom w:val="none" w:sz="0" w:space="0" w:color="auto"/>
        <w:right w:val="none" w:sz="0" w:space="0" w:color="auto"/>
      </w:divBdr>
      <w:divsChild>
        <w:div w:id="39985322">
          <w:marLeft w:val="0"/>
          <w:marRight w:val="0"/>
          <w:marTop w:val="0"/>
          <w:marBottom w:val="0"/>
          <w:divBdr>
            <w:top w:val="none" w:sz="0" w:space="0" w:color="auto"/>
            <w:left w:val="none" w:sz="0" w:space="0" w:color="auto"/>
            <w:bottom w:val="none" w:sz="0" w:space="0" w:color="auto"/>
            <w:right w:val="none" w:sz="0" w:space="0" w:color="auto"/>
          </w:divBdr>
        </w:div>
        <w:div w:id="163938015">
          <w:marLeft w:val="0"/>
          <w:marRight w:val="0"/>
          <w:marTop w:val="0"/>
          <w:marBottom w:val="0"/>
          <w:divBdr>
            <w:top w:val="none" w:sz="0" w:space="0" w:color="auto"/>
            <w:left w:val="none" w:sz="0" w:space="0" w:color="auto"/>
            <w:bottom w:val="none" w:sz="0" w:space="0" w:color="auto"/>
            <w:right w:val="none" w:sz="0" w:space="0" w:color="auto"/>
          </w:divBdr>
        </w:div>
        <w:div w:id="179196883">
          <w:marLeft w:val="0"/>
          <w:marRight w:val="0"/>
          <w:marTop w:val="0"/>
          <w:marBottom w:val="0"/>
          <w:divBdr>
            <w:top w:val="none" w:sz="0" w:space="0" w:color="auto"/>
            <w:left w:val="none" w:sz="0" w:space="0" w:color="auto"/>
            <w:bottom w:val="none" w:sz="0" w:space="0" w:color="auto"/>
            <w:right w:val="none" w:sz="0" w:space="0" w:color="auto"/>
          </w:divBdr>
        </w:div>
        <w:div w:id="190608464">
          <w:marLeft w:val="0"/>
          <w:marRight w:val="0"/>
          <w:marTop w:val="0"/>
          <w:marBottom w:val="0"/>
          <w:divBdr>
            <w:top w:val="none" w:sz="0" w:space="0" w:color="auto"/>
            <w:left w:val="none" w:sz="0" w:space="0" w:color="auto"/>
            <w:bottom w:val="none" w:sz="0" w:space="0" w:color="auto"/>
            <w:right w:val="none" w:sz="0" w:space="0" w:color="auto"/>
          </w:divBdr>
        </w:div>
        <w:div w:id="345836692">
          <w:marLeft w:val="0"/>
          <w:marRight w:val="0"/>
          <w:marTop w:val="0"/>
          <w:marBottom w:val="0"/>
          <w:divBdr>
            <w:top w:val="none" w:sz="0" w:space="0" w:color="auto"/>
            <w:left w:val="none" w:sz="0" w:space="0" w:color="auto"/>
            <w:bottom w:val="none" w:sz="0" w:space="0" w:color="auto"/>
            <w:right w:val="none" w:sz="0" w:space="0" w:color="auto"/>
          </w:divBdr>
        </w:div>
        <w:div w:id="377248191">
          <w:marLeft w:val="0"/>
          <w:marRight w:val="0"/>
          <w:marTop w:val="0"/>
          <w:marBottom w:val="0"/>
          <w:divBdr>
            <w:top w:val="none" w:sz="0" w:space="0" w:color="auto"/>
            <w:left w:val="none" w:sz="0" w:space="0" w:color="auto"/>
            <w:bottom w:val="none" w:sz="0" w:space="0" w:color="auto"/>
            <w:right w:val="none" w:sz="0" w:space="0" w:color="auto"/>
          </w:divBdr>
        </w:div>
        <w:div w:id="405759327">
          <w:marLeft w:val="0"/>
          <w:marRight w:val="0"/>
          <w:marTop w:val="0"/>
          <w:marBottom w:val="0"/>
          <w:divBdr>
            <w:top w:val="none" w:sz="0" w:space="0" w:color="auto"/>
            <w:left w:val="none" w:sz="0" w:space="0" w:color="auto"/>
            <w:bottom w:val="none" w:sz="0" w:space="0" w:color="auto"/>
            <w:right w:val="none" w:sz="0" w:space="0" w:color="auto"/>
          </w:divBdr>
        </w:div>
        <w:div w:id="443958618">
          <w:marLeft w:val="0"/>
          <w:marRight w:val="0"/>
          <w:marTop w:val="0"/>
          <w:marBottom w:val="0"/>
          <w:divBdr>
            <w:top w:val="none" w:sz="0" w:space="0" w:color="auto"/>
            <w:left w:val="none" w:sz="0" w:space="0" w:color="auto"/>
            <w:bottom w:val="none" w:sz="0" w:space="0" w:color="auto"/>
            <w:right w:val="none" w:sz="0" w:space="0" w:color="auto"/>
          </w:divBdr>
        </w:div>
        <w:div w:id="484591064">
          <w:marLeft w:val="0"/>
          <w:marRight w:val="0"/>
          <w:marTop w:val="0"/>
          <w:marBottom w:val="0"/>
          <w:divBdr>
            <w:top w:val="none" w:sz="0" w:space="0" w:color="auto"/>
            <w:left w:val="none" w:sz="0" w:space="0" w:color="auto"/>
            <w:bottom w:val="none" w:sz="0" w:space="0" w:color="auto"/>
            <w:right w:val="none" w:sz="0" w:space="0" w:color="auto"/>
          </w:divBdr>
        </w:div>
        <w:div w:id="507521870">
          <w:marLeft w:val="0"/>
          <w:marRight w:val="0"/>
          <w:marTop w:val="0"/>
          <w:marBottom w:val="0"/>
          <w:divBdr>
            <w:top w:val="none" w:sz="0" w:space="0" w:color="auto"/>
            <w:left w:val="none" w:sz="0" w:space="0" w:color="auto"/>
            <w:bottom w:val="none" w:sz="0" w:space="0" w:color="auto"/>
            <w:right w:val="none" w:sz="0" w:space="0" w:color="auto"/>
          </w:divBdr>
        </w:div>
        <w:div w:id="513348092">
          <w:marLeft w:val="0"/>
          <w:marRight w:val="0"/>
          <w:marTop w:val="0"/>
          <w:marBottom w:val="0"/>
          <w:divBdr>
            <w:top w:val="none" w:sz="0" w:space="0" w:color="auto"/>
            <w:left w:val="none" w:sz="0" w:space="0" w:color="auto"/>
            <w:bottom w:val="none" w:sz="0" w:space="0" w:color="auto"/>
            <w:right w:val="none" w:sz="0" w:space="0" w:color="auto"/>
          </w:divBdr>
        </w:div>
        <w:div w:id="525363249">
          <w:marLeft w:val="0"/>
          <w:marRight w:val="0"/>
          <w:marTop w:val="0"/>
          <w:marBottom w:val="0"/>
          <w:divBdr>
            <w:top w:val="none" w:sz="0" w:space="0" w:color="auto"/>
            <w:left w:val="none" w:sz="0" w:space="0" w:color="auto"/>
            <w:bottom w:val="none" w:sz="0" w:space="0" w:color="auto"/>
            <w:right w:val="none" w:sz="0" w:space="0" w:color="auto"/>
          </w:divBdr>
        </w:div>
        <w:div w:id="543757822">
          <w:marLeft w:val="0"/>
          <w:marRight w:val="0"/>
          <w:marTop w:val="0"/>
          <w:marBottom w:val="0"/>
          <w:divBdr>
            <w:top w:val="none" w:sz="0" w:space="0" w:color="auto"/>
            <w:left w:val="none" w:sz="0" w:space="0" w:color="auto"/>
            <w:bottom w:val="none" w:sz="0" w:space="0" w:color="auto"/>
            <w:right w:val="none" w:sz="0" w:space="0" w:color="auto"/>
          </w:divBdr>
        </w:div>
        <w:div w:id="546261549">
          <w:marLeft w:val="0"/>
          <w:marRight w:val="0"/>
          <w:marTop w:val="0"/>
          <w:marBottom w:val="0"/>
          <w:divBdr>
            <w:top w:val="none" w:sz="0" w:space="0" w:color="auto"/>
            <w:left w:val="none" w:sz="0" w:space="0" w:color="auto"/>
            <w:bottom w:val="none" w:sz="0" w:space="0" w:color="auto"/>
            <w:right w:val="none" w:sz="0" w:space="0" w:color="auto"/>
          </w:divBdr>
        </w:div>
        <w:div w:id="552234244">
          <w:marLeft w:val="0"/>
          <w:marRight w:val="0"/>
          <w:marTop w:val="0"/>
          <w:marBottom w:val="0"/>
          <w:divBdr>
            <w:top w:val="none" w:sz="0" w:space="0" w:color="auto"/>
            <w:left w:val="none" w:sz="0" w:space="0" w:color="auto"/>
            <w:bottom w:val="none" w:sz="0" w:space="0" w:color="auto"/>
            <w:right w:val="none" w:sz="0" w:space="0" w:color="auto"/>
          </w:divBdr>
        </w:div>
        <w:div w:id="560139292">
          <w:marLeft w:val="0"/>
          <w:marRight w:val="0"/>
          <w:marTop w:val="0"/>
          <w:marBottom w:val="0"/>
          <w:divBdr>
            <w:top w:val="none" w:sz="0" w:space="0" w:color="auto"/>
            <w:left w:val="none" w:sz="0" w:space="0" w:color="auto"/>
            <w:bottom w:val="none" w:sz="0" w:space="0" w:color="auto"/>
            <w:right w:val="none" w:sz="0" w:space="0" w:color="auto"/>
          </w:divBdr>
        </w:div>
        <w:div w:id="570625307">
          <w:marLeft w:val="0"/>
          <w:marRight w:val="0"/>
          <w:marTop w:val="0"/>
          <w:marBottom w:val="0"/>
          <w:divBdr>
            <w:top w:val="none" w:sz="0" w:space="0" w:color="auto"/>
            <w:left w:val="none" w:sz="0" w:space="0" w:color="auto"/>
            <w:bottom w:val="none" w:sz="0" w:space="0" w:color="auto"/>
            <w:right w:val="none" w:sz="0" w:space="0" w:color="auto"/>
          </w:divBdr>
        </w:div>
        <w:div w:id="576281277">
          <w:marLeft w:val="0"/>
          <w:marRight w:val="0"/>
          <w:marTop w:val="0"/>
          <w:marBottom w:val="0"/>
          <w:divBdr>
            <w:top w:val="none" w:sz="0" w:space="0" w:color="auto"/>
            <w:left w:val="none" w:sz="0" w:space="0" w:color="auto"/>
            <w:bottom w:val="none" w:sz="0" w:space="0" w:color="auto"/>
            <w:right w:val="none" w:sz="0" w:space="0" w:color="auto"/>
          </w:divBdr>
        </w:div>
        <w:div w:id="618607091">
          <w:marLeft w:val="0"/>
          <w:marRight w:val="0"/>
          <w:marTop w:val="0"/>
          <w:marBottom w:val="0"/>
          <w:divBdr>
            <w:top w:val="none" w:sz="0" w:space="0" w:color="auto"/>
            <w:left w:val="none" w:sz="0" w:space="0" w:color="auto"/>
            <w:bottom w:val="none" w:sz="0" w:space="0" w:color="auto"/>
            <w:right w:val="none" w:sz="0" w:space="0" w:color="auto"/>
          </w:divBdr>
        </w:div>
        <w:div w:id="660276854">
          <w:marLeft w:val="0"/>
          <w:marRight w:val="0"/>
          <w:marTop w:val="0"/>
          <w:marBottom w:val="0"/>
          <w:divBdr>
            <w:top w:val="none" w:sz="0" w:space="0" w:color="auto"/>
            <w:left w:val="none" w:sz="0" w:space="0" w:color="auto"/>
            <w:bottom w:val="none" w:sz="0" w:space="0" w:color="auto"/>
            <w:right w:val="none" w:sz="0" w:space="0" w:color="auto"/>
          </w:divBdr>
        </w:div>
        <w:div w:id="672954447">
          <w:marLeft w:val="0"/>
          <w:marRight w:val="0"/>
          <w:marTop w:val="0"/>
          <w:marBottom w:val="0"/>
          <w:divBdr>
            <w:top w:val="none" w:sz="0" w:space="0" w:color="auto"/>
            <w:left w:val="none" w:sz="0" w:space="0" w:color="auto"/>
            <w:bottom w:val="none" w:sz="0" w:space="0" w:color="auto"/>
            <w:right w:val="none" w:sz="0" w:space="0" w:color="auto"/>
          </w:divBdr>
        </w:div>
        <w:div w:id="691955592">
          <w:marLeft w:val="0"/>
          <w:marRight w:val="0"/>
          <w:marTop w:val="0"/>
          <w:marBottom w:val="0"/>
          <w:divBdr>
            <w:top w:val="none" w:sz="0" w:space="0" w:color="auto"/>
            <w:left w:val="none" w:sz="0" w:space="0" w:color="auto"/>
            <w:bottom w:val="none" w:sz="0" w:space="0" w:color="auto"/>
            <w:right w:val="none" w:sz="0" w:space="0" w:color="auto"/>
          </w:divBdr>
        </w:div>
        <w:div w:id="717052583">
          <w:marLeft w:val="0"/>
          <w:marRight w:val="0"/>
          <w:marTop w:val="0"/>
          <w:marBottom w:val="0"/>
          <w:divBdr>
            <w:top w:val="none" w:sz="0" w:space="0" w:color="auto"/>
            <w:left w:val="none" w:sz="0" w:space="0" w:color="auto"/>
            <w:bottom w:val="none" w:sz="0" w:space="0" w:color="auto"/>
            <w:right w:val="none" w:sz="0" w:space="0" w:color="auto"/>
          </w:divBdr>
        </w:div>
        <w:div w:id="743721794">
          <w:marLeft w:val="0"/>
          <w:marRight w:val="0"/>
          <w:marTop w:val="0"/>
          <w:marBottom w:val="0"/>
          <w:divBdr>
            <w:top w:val="none" w:sz="0" w:space="0" w:color="auto"/>
            <w:left w:val="none" w:sz="0" w:space="0" w:color="auto"/>
            <w:bottom w:val="none" w:sz="0" w:space="0" w:color="auto"/>
            <w:right w:val="none" w:sz="0" w:space="0" w:color="auto"/>
          </w:divBdr>
        </w:div>
        <w:div w:id="746923768">
          <w:marLeft w:val="0"/>
          <w:marRight w:val="0"/>
          <w:marTop w:val="0"/>
          <w:marBottom w:val="0"/>
          <w:divBdr>
            <w:top w:val="none" w:sz="0" w:space="0" w:color="auto"/>
            <w:left w:val="none" w:sz="0" w:space="0" w:color="auto"/>
            <w:bottom w:val="none" w:sz="0" w:space="0" w:color="auto"/>
            <w:right w:val="none" w:sz="0" w:space="0" w:color="auto"/>
          </w:divBdr>
        </w:div>
        <w:div w:id="776799288">
          <w:marLeft w:val="0"/>
          <w:marRight w:val="0"/>
          <w:marTop w:val="0"/>
          <w:marBottom w:val="0"/>
          <w:divBdr>
            <w:top w:val="none" w:sz="0" w:space="0" w:color="auto"/>
            <w:left w:val="none" w:sz="0" w:space="0" w:color="auto"/>
            <w:bottom w:val="none" w:sz="0" w:space="0" w:color="auto"/>
            <w:right w:val="none" w:sz="0" w:space="0" w:color="auto"/>
          </w:divBdr>
        </w:div>
        <w:div w:id="782111516">
          <w:marLeft w:val="0"/>
          <w:marRight w:val="0"/>
          <w:marTop w:val="0"/>
          <w:marBottom w:val="0"/>
          <w:divBdr>
            <w:top w:val="none" w:sz="0" w:space="0" w:color="auto"/>
            <w:left w:val="none" w:sz="0" w:space="0" w:color="auto"/>
            <w:bottom w:val="none" w:sz="0" w:space="0" w:color="auto"/>
            <w:right w:val="none" w:sz="0" w:space="0" w:color="auto"/>
          </w:divBdr>
        </w:div>
        <w:div w:id="883298344">
          <w:marLeft w:val="0"/>
          <w:marRight w:val="0"/>
          <w:marTop w:val="0"/>
          <w:marBottom w:val="0"/>
          <w:divBdr>
            <w:top w:val="none" w:sz="0" w:space="0" w:color="auto"/>
            <w:left w:val="none" w:sz="0" w:space="0" w:color="auto"/>
            <w:bottom w:val="none" w:sz="0" w:space="0" w:color="auto"/>
            <w:right w:val="none" w:sz="0" w:space="0" w:color="auto"/>
          </w:divBdr>
        </w:div>
        <w:div w:id="908464814">
          <w:marLeft w:val="0"/>
          <w:marRight w:val="0"/>
          <w:marTop w:val="0"/>
          <w:marBottom w:val="0"/>
          <w:divBdr>
            <w:top w:val="none" w:sz="0" w:space="0" w:color="auto"/>
            <w:left w:val="none" w:sz="0" w:space="0" w:color="auto"/>
            <w:bottom w:val="none" w:sz="0" w:space="0" w:color="auto"/>
            <w:right w:val="none" w:sz="0" w:space="0" w:color="auto"/>
          </w:divBdr>
        </w:div>
        <w:div w:id="924647960">
          <w:marLeft w:val="0"/>
          <w:marRight w:val="0"/>
          <w:marTop w:val="0"/>
          <w:marBottom w:val="0"/>
          <w:divBdr>
            <w:top w:val="none" w:sz="0" w:space="0" w:color="auto"/>
            <w:left w:val="none" w:sz="0" w:space="0" w:color="auto"/>
            <w:bottom w:val="none" w:sz="0" w:space="0" w:color="auto"/>
            <w:right w:val="none" w:sz="0" w:space="0" w:color="auto"/>
          </w:divBdr>
        </w:div>
        <w:div w:id="939409366">
          <w:marLeft w:val="0"/>
          <w:marRight w:val="0"/>
          <w:marTop w:val="0"/>
          <w:marBottom w:val="0"/>
          <w:divBdr>
            <w:top w:val="none" w:sz="0" w:space="0" w:color="auto"/>
            <w:left w:val="none" w:sz="0" w:space="0" w:color="auto"/>
            <w:bottom w:val="none" w:sz="0" w:space="0" w:color="auto"/>
            <w:right w:val="none" w:sz="0" w:space="0" w:color="auto"/>
          </w:divBdr>
        </w:div>
        <w:div w:id="944112112">
          <w:marLeft w:val="0"/>
          <w:marRight w:val="0"/>
          <w:marTop w:val="0"/>
          <w:marBottom w:val="0"/>
          <w:divBdr>
            <w:top w:val="none" w:sz="0" w:space="0" w:color="auto"/>
            <w:left w:val="none" w:sz="0" w:space="0" w:color="auto"/>
            <w:bottom w:val="none" w:sz="0" w:space="0" w:color="auto"/>
            <w:right w:val="none" w:sz="0" w:space="0" w:color="auto"/>
          </w:divBdr>
        </w:div>
        <w:div w:id="949387012">
          <w:marLeft w:val="0"/>
          <w:marRight w:val="0"/>
          <w:marTop w:val="0"/>
          <w:marBottom w:val="0"/>
          <w:divBdr>
            <w:top w:val="none" w:sz="0" w:space="0" w:color="auto"/>
            <w:left w:val="none" w:sz="0" w:space="0" w:color="auto"/>
            <w:bottom w:val="none" w:sz="0" w:space="0" w:color="auto"/>
            <w:right w:val="none" w:sz="0" w:space="0" w:color="auto"/>
          </w:divBdr>
        </w:div>
        <w:div w:id="951863082">
          <w:marLeft w:val="0"/>
          <w:marRight w:val="0"/>
          <w:marTop w:val="0"/>
          <w:marBottom w:val="0"/>
          <w:divBdr>
            <w:top w:val="none" w:sz="0" w:space="0" w:color="auto"/>
            <w:left w:val="none" w:sz="0" w:space="0" w:color="auto"/>
            <w:bottom w:val="none" w:sz="0" w:space="0" w:color="auto"/>
            <w:right w:val="none" w:sz="0" w:space="0" w:color="auto"/>
          </w:divBdr>
        </w:div>
        <w:div w:id="964505724">
          <w:marLeft w:val="0"/>
          <w:marRight w:val="0"/>
          <w:marTop w:val="0"/>
          <w:marBottom w:val="0"/>
          <w:divBdr>
            <w:top w:val="none" w:sz="0" w:space="0" w:color="auto"/>
            <w:left w:val="none" w:sz="0" w:space="0" w:color="auto"/>
            <w:bottom w:val="none" w:sz="0" w:space="0" w:color="auto"/>
            <w:right w:val="none" w:sz="0" w:space="0" w:color="auto"/>
          </w:divBdr>
        </w:div>
        <w:div w:id="973758393">
          <w:marLeft w:val="0"/>
          <w:marRight w:val="0"/>
          <w:marTop w:val="0"/>
          <w:marBottom w:val="0"/>
          <w:divBdr>
            <w:top w:val="none" w:sz="0" w:space="0" w:color="auto"/>
            <w:left w:val="none" w:sz="0" w:space="0" w:color="auto"/>
            <w:bottom w:val="none" w:sz="0" w:space="0" w:color="auto"/>
            <w:right w:val="none" w:sz="0" w:space="0" w:color="auto"/>
          </w:divBdr>
        </w:div>
        <w:div w:id="999239507">
          <w:marLeft w:val="0"/>
          <w:marRight w:val="0"/>
          <w:marTop w:val="0"/>
          <w:marBottom w:val="0"/>
          <w:divBdr>
            <w:top w:val="none" w:sz="0" w:space="0" w:color="auto"/>
            <w:left w:val="none" w:sz="0" w:space="0" w:color="auto"/>
            <w:bottom w:val="none" w:sz="0" w:space="0" w:color="auto"/>
            <w:right w:val="none" w:sz="0" w:space="0" w:color="auto"/>
          </w:divBdr>
        </w:div>
        <w:div w:id="1015578191">
          <w:marLeft w:val="0"/>
          <w:marRight w:val="0"/>
          <w:marTop w:val="0"/>
          <w:marBottom w:val="0"/>
          <w:divBdr>
            <w:top w:val="none" w:sz="0" w:space="0" w:color="auto"/>
            <w:left w:val="none" w:sz="0" w:space="0" w:color="auto"/>
            <w:bottom w:val="none" w:sz="0" w:space="0" w:color="auto"/>
            <w:right w:val="none" w:sz="0" w:space="0" w:color="auto"/>
          </w:divBdr>
        </w:div>
        <w:div w:id="1058238386">
          <w:marLeft w:val="0"/>
          <w:marRight w:val="0"/>
          <w:marTop w:val="0"/>
          <w:marBottom w:val="0"/>
          <w:divBdr>
            <w:top w:val="none" w:sz="0" w:space="0" w:color="auto"/>
            <w:left w:val="none" w:sz="0" w:space="0" w:color="auto"/>
            <w:bottom w:val="none" w:sz="0" w:space="0" w:color="auto"/>
            <w:right w:val="none" w:sz="0" w:space="0" w:color="auto"/>
          </w:divBdr>
        </w:div>
        <w:div w:id="1113937641">
          <w:marLeft w:val="0"/>
          <w:marRight w:val="0"/>
          <w:marTop w:val="0"/>
          <w:marBottom w:val="0"/>
          <w:divBdr>
            <w:top w:val="none" w:sz="0" w:space="0" w:color="auto"/>
            <w:left w:val="none" w:sz="0" w:space="0" w:color="auto"/>
            <w:bottom w:val="none" w:sz="0" w:space="0" w:color="auto"/>
            <w:right w:val="none" w:sz="0" w:space="0" w:color="auto"/>
          </w:divBdr>
        </w:div>
        <w:div w:id="1114591634">
          <w:marLeft w:val="0"/>
          <w:marRight w:val="0"/>
          <w:marTop w:val="0"/>
          <w:marBottom w:val="0"/>
          <w:divBdr>
            <w:top w:val="none" w:sz="0" w:space="0" w:color="auto"/>
            <w:left w:val="none" w:sz="0" w:space="0" w:color="auto"/>
            <w:bottom w:val="none" w:sz="0" w:space="0" w:color="auto"/>
            <w:right w:val="none" w:sz="0" w:space="0" w:color="auto"/>
          </w:divBdr>
        </w:div>
        <w:div w:id="1159924431">
          <w:marLeft w:val="0"/>
          <w:marRight w:val="0"/>
          <w:marTop w:val="0"/>
          <w:marBottom w:val="0"/>
          <w:divBdr>
            <w:top w:val="none" w:sz="0" w:space="0" w:color="auto"/>
            <w:left w:val="none" w:sz="0" w:space="0" w:color="auto"/>
            <w:bottom w:val="none" w:sz="0" w:space="0" w:color="auto"/>
            <w:right w:val="none" w:sz="0" w:space="0" w:color="auto"/>
          </w:divBdr>
        </w:div>
        <w:div w:id="1209490509">
          <w:marLeft w:val="0"/>
          <w:marRight w:val="0"/>
          <w:marTop w:val="0"/>
          <w:marBottom w:val="0"/>
          <w:divBdr>
            <w:top w:val="none" w:sz="0" w:space="0" w:color="auto"/>
            <w:left w:val="none" w:sz="0" w:space="0" w:color="auto"/>
            <w:bottom w:val="none" w:sz="0" w:space="0" w:color="auto"/>
            <w:right w:val="none" w:sz="0" w:space="0" w:color="auto"/>
          </w:divBdr>
        </w:div>
        <w:div w:id="1222331701">
          <w:marLeft w:val="0"/>
          <w:marRight w:val="0"/>
          <w:marTop w:val="0"/>
          <w:marBottom w:val="0"/>
          <w:divBdr>
            <w:top w:val="none" w:sz="0" w:space="0" w:color="auto"/>
            <w:left w:val="none" w:sz="0" w:space="0" w:color="auto"/>
            <w:bottom w:val="none" w:sz="0" w:space="0" w:color="auto"/>
            <w:right w:val="none" w:sz="0" w:space="0" w:color="auto"/>
          </w:divBdr>
        </w:div>
        <w:div w:id="1222864100">
          <w:marLeft w:val="0"/>
          <w:marRight w:val="0"/>
          <w:marTop w:val="0"/>
          <w:marBottom w:val="0"/>
          <w:divBdr>
            <w:top w:val="none" w:sz="0" w:space="0" w:color="auto"/>
            <w:left w:val="none" w:sz="0" w:space="0" w:color="auto"/>
            <w:bottom w:val="none" w:sz="0" w:space="0" w:color="auto"/>
            <w:right w:val="none" w:sz="0" w:space="0" w:color="auto"/>
          </w:divBdr>
        </w:div>
        <w:div w:id="1261837245">
          <w:marLeft w:val="0"/>
          <w:marRight w:val="0"/>
          <w:marTop w:val="0"/>
          <w:marBottom w:val="0"/>
          <w:divBdr>
            <w:top w:val="none" w:sz="0" w:space="0" w:color="auto"/>
            <w:left w:val="none" w:sz="0" w:space="0" w:color="auto"/>
            <w:bottom w:val="none" w:sz="0" w:space="0" w:color="auto"/>
            <w:right w:val="none" w:sz="0" w:space="0" w:color="auto"/>
          </w:divBdr>
        </w:div>
        <w:div w:id="1285620176">
          <w:marLeft w:val="0"/>
          <w:marRight w:val="0"/>
          <w:marTop w:val="0"/>
          <w:marBottom w:val="0"/>
          <w:divBdr>
            <w:top w:val="none" w:sz="0" w:space="0" w:color="auto"/>
            <w:left w:val="none" w:sz="0" w:space="0" w:color="auto"/>
            <w:bottom w:val="none" w:sz="0" w:space="0" w:color="auto"/>
            <w:right w:val="none" w:sz="0" w:space="0" w:color="auto"/>
          </w:divBdr>
        </w:div>
        <w:div w:id="1397700487">
          <w:marLeft w:val="0"/>
          <w:marRight w:val="0"/>
          <w:marTop w:val="0"/>
          <w:marBottom w:val="0"/>
          <w:divBdr>
            <w:top w:val="none" w:sz="0" w:space="0" w:color="auto"/>
            <w:left w:val="none" w:sz="0" w:space="0" w:color="auto"/>
            <w:bottom w:val="none" w:sz="0" w:space="0" w:color="auto"/>
            <w:right w:val="none" w:sz="0" w:space="0" w:color="auto"/>
          </w:divBdr>
        </w:div>
        <w:div w:id="1418209871">
          <w:marLeft w:val="0"/>
          <w:marRight w:val="0"/>
          <w:marTop w:val="0"/>
          <w:marBottom w:val="0"/>
          <w:divBdr>
            <w:top w:val="none" w:sz="0" w:space="0" w:color="auto"/>
            <w:left w:val="none" w:sz="0" w:space="0" w:color="auto"/>
            <w:bottom w:val="none" w:sz="0" w:space="0" w:color="auto"/>
            <w:right w:val="none" w:sz="0" w:space="0" w:color="auto"/>
          </w:divBdr>
        </w:div>
        <w:div w:id="1463575053">
          <w:marLeft w:val="0"/>
          <w:marRight w:val="0"/>
          <w:marTop w:val="0"/>
          <w:marBottom w:val="0"/>
          <w:divBdr>
            <w:top w:val="none" w:sz="0" w:space="0" w:color="auto"/>
            <w:left w:val="none" w:sz="0" w:space="0" w:color="auto"/>
            <w:bottom w:val="none" w:sz="0" w:space="0" w:color="auto"/>
            <w:right w:val="none" w:sz="0" w:space="0" w:color="auto"/>
          </w:divBdr>
        </w:div>
        <w:div w:id="1466654835">
          <w:marLeft w:val="0"/>
          <w:marRight w:val="0"/>
          <w:marTop w:val="0"/>
          <w:marBottom w:val="0"/>
          <w:divBdr>
            <w:top w:val="none" w:sz="0" w:space="0" w:color="auto"/>
            <w:left w:val="none" w:sz="0" w:space="0" w:color="auto"/>
            <w:bottom w:val="none" w:sz="0" w:space="0" w:color="auto"/>
            <w:right w:val="none" w:sz="0" w:space="0" w:color="auto"/>
          </w:divBdr>
        </w:div>
        <w:div w:id="1518228274">
          <w:marLeft w:val="0"/>
          <w:marRight w:val="0"/>
          <w:marTop w:val="0"/>
          <w:marBottom w:val="0"/>
          <w:divBdr>
            <w:top w:val="none" w:sz="0" w:space="0" w:color="auto"/>
            <w:left w:val="none" w:sz="0" w:space="0" w:color="auto"/>
            <w:bottom w:val="none" w:sz="0" w:space="0" w:color="auto"/>
            <w:right w:val="none" w:sz="0" w:space="0" w:color="auto"/>
          </w:divBdr>
        </w:div>
        <w:div w:id="1547789218">
          <w:marLeft w:val="0"/>
          <w:marRight w:val="0"/>
          <w:marTop w:val="0"/>
          <w:marBottom w:val="0"/>
          <w:divBdr>
            <w:top w:val="none" w:sz="0" w:space="0" w:color="auto"/>
            <w:left w:val="none" w:sz="0" w:space="0" w:color="auto"/>
            <w:bottom w:val="none" w:sz="0" w:space="0" w:color="auto"/>
            <w:right w:val="none" w:sz="0" w:space="0" w:color="auto"/>
          </w:divBdr>
        </w:div>
        <w:div w:id="1551115068">
          <w:marLeft w:val="0"/>
          <w:marRight w:val="0"/>
          <w:marTop w:val="0"/>
          <w:marBottom w:val="0"/>
          <w:divBdr>
            <w:top w:val="none" w:sz="0" w:space="0" w:color="auto"/>
            <w:left w:val="none" w:sz="0" w:space="0" w:color="auto"/>
            <w:bottom w:val="none" w:sz="0" w:space="0" w:color="auto"/>
            <w:right w:val="none" w:sz="0" w:space="0" w:color="auto"/>
          </w:divBdr>
        </w:div>
        <w:div w:id="1581913098">
          <w:marLeft w:val="0"/>
          <w:marRight w:val="0"/>
          <w:marTop w:val="0"/>
          <w:marBottom w:val="0"/>
          <w:divBdr>
            <w:top w:val="none" w:sz="0" w:space="0" w:color="auto"/>
            <w:left w:val="none" w:sz="0" w:space="0" w:color="auto"/>
            <w:bottom w:val="none" w:sz="0" w:space="0" w:color="auto"/>
            <w:right w:val="none" w:sz="0" w:space="0" w:color="auto"/>
          </w:divBdr>
        </w:div>
        <w:div w:id="1582132905">
          <w:marLeft w:val="0"/>
          <w:marRight w:val="0"/>
          <w:marTop w:val="0"/>
          <w:marBottom w:val="0"/>
          <w:divBdr>
            <w:top w:val="none" w:sz="0" w:space="0" w:color="auto"/>
            <w:left w:val="none" w:sz="0" w:space="0" w:color="auto"/>
            <w:bottom w:val="none" w:sz="0" w:space="0" w:color="auto"/>
            <w:right w:val="none" w:sz="0" w:space="0" w:color="auto"/>
          </w:divBdr>
        </w:div>
        <w:div w:id="1652324738">
          <w:marLeft w:val="0"/>
          <w:marRight w:val="0"/>
          <w:marTop w:val="0"/>
          <w:marBottom w:val="0"/>
          <w:divBdr>
            <w:top w:val="none" w:sz="0" w:space="0" w:color="auto"/>
            <w:left w:val="none" w:sz="0" w:space="0" w:color="auto"/>
            <w:bottom w:val="none" w:sz="0" w:space="0" w:color="auto"/>
            <w:right w:val="none" w:sz="0" w:space="0" w:color="auto"/>
          </w:divBdr>
        </w:div>
        <w:div w:id="1676884807">
          <w:marLeft w:val="0"/>
          <w:marRight w:val="0"/>
          <w:marTop w:val="0"/>
          <w:marBottom w:val="0"/>
          <w:divBdr>
            <w:top w:val="none" w:sz="0" w:space="0" w:color="auto"/>
            <w:left w:val="none" w:sz="0" w:space="0" w:color="auto"/>
            <w:bottom w:val="none" w:sz="0" w:space="0" w:color="auto"/>
            <w:right w:val="none" w:sz="0" w:space="0" w:color="auto"/>
          </w:divBdr>
        </w:div>
        <w:div w:id="1678726895">
          <w:marLeft w:val="0"/>
          <w:marRight w:val="0"/>
          <w:marTop w:val="0"/>
          <w:marBottom w:val="0"/>
          <w:divBdr>
            <w:top w:val="none" w:sz="0" w:space="0" w:color="auto"/>
            <w:left w:val="none" w:sz="0" w:space="0" w:color="auto"/>
            <w:bottom w:val="none" w:sz="0" w:space="0" w:color="auto"/>
            <w:right w:val="none" w:sz="0" w:space="0" w:color="auto"/>
          </w:divBdr>
        </w:div>
        <w:div w:id="1681396089">
          <w:marLeft w:val="0"/>
          <w:marRight w:val="0"/>
          <w:marTop w:val="0"/>
          <w:marBottom w:val="0"/>
          <w:divBdr>
            <w:top w:val="none" w:sz="0" w:space="0" w:color="auto"/>
            <w:left w:val="none" w:sz="0" w:space="0" w:color="auto"/>
            <w:bottom w:val="none" w:sz="0" w:space="0" w:color="auto"/>
            <w:right w:val="none" w:sz="0" w:space="0" w:color="auto"/>
          </w:divBdr>
        </w:div>
        <w:div w:id="1695880465">
          <w:marLeft w:val="0"/>
          <w:marRight w:val="0"/>
          <w:marTop w:val="0"/>
          <w:marBottom w:val="0"/>
          <w:divBdr>
            <w:top w:val="none" w:sz="0" w:space="0" w:color="auto"/>
            <w:left w:val="none" w:sz="0" w:space="0" w:color="auto"/>
            <w:bottom w:val="none" w:sz="0" w:space="0" w:color="auto"/>
            <w:right w:val="none" w:sz="0" w:space="0" w:color="auto"/>
          </w:divBdr>
        </w:div>
        <w:div w:id="1757437500">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14329825">
          <w:marLeft w:val="0"/>
          <w:marRight w:val="0"/>
          <w:marTop w:val="0"/>
          <w:marBottom w:val="0"/>
          <w:divBdr>
            <w:top w:val="none" w:sz="0" w:space="0" w:color="auto"/>
            <w:left w:val="none" w:sz="0" w:space="0" w:color="auto"/>
            <w:bottom w:val="none" w:sz="0" w:space="0" w:color="auto"/>
            <w:right w:val="none" w:sz="0" w:space="0" w:color="auto"/>
          </w:divBdr>
        </w:div>
        <w:div w:id="1851292001">
          <w:marLeft w:val="0"/>
          <w:marRight w:val="0"/>
          <w:marTop w:val="0"/>
          <w:marBottom w:val="0"/>
          <w:divBdr>
            <w:top w:val="none" w:sz="0" w:space="0" w:color="auto"/>
            <w:left w:val="none" w:sz="0" w:space="0" w:color="auto"/>
            <w:bottom w:val="none" w:sz="0" w:space="0" w:color="auto"/>
            <w:right w:val="none" w:sz="0" w:space="0" w:color="auto"/>
          </w:divBdr>
        </w:div>
        <w:div w:id="1869832562">
          <w:marLeft w:val="0"/>
          <w:marRight w:val="0"/>
          <w:marTop w:val="0"/>
          <w:marBottom w:val="0"/>
          <w:divBdr>
            <w:top w:val="none" w:sz="0" w:space="0" w:color="auto"/>
            <w:left w:val="none" w:sz="0" w:space="0" w:color="auto"/>
            <w:bottom w:val="none" w:sz="0" w:space="0" w:color="auto"/>
            <w:right w:val="none" w:sz="0" w:space="0" w:color="auto"/>
          </w:divBdr>
        </w:div>
        <w:div w:id="1944606732">
          <w:marLeft w:val="0"/>
          <w:marRight w:val="0"/>
          <w:marTop w:val="0"/>
          <w:marBottom w:val="0"/>
          <w:divBdr>
            <w:top w:val="none" w:sz="0" w:space="0" w:color="auto"/>
            <w:left w:val="none" w:sz="0" w:space="0" w:color="auto"/>
            <w:bottom w:val="none" w:sz="0" w:space="0" w:color="auto"/>
            <w:right w:val="none" w:sz="0" w:space="0" w:color="auto"/>
          </w:divBdr>
        </w:div>
        <w:div w:id="1946693149">
          <w:marLeft w:val="0"/>
          <w:marRight w:val="0"/>
          <w:marTop w:val="0"/>
          <w:marBottom w:val="0"/>
          <w:divBdr>
            <w:top w:val="none" w:sz="0" w:space="0" w:color="auto"/>
            <w:left w:val="none" w:sz="0" w:space="0" w:color="auto"/>
            <w:bottom w:val="none" w:sz="0" w:space="0" w:color="auto"/>
            <w:right w:val="none" w:sz="0" w:space="0" w:color="auto"/>
          </w:divBdr>
        </w:div>
        <w:div w:id="1990092100">
          <w:marLeft w:val="0"/>
          <w:marRight w:val="0"/>
          <w:marTop w:val="0"/>
          <w:marBottom w:val="0"/>
          <w:divBdr>
            <w:top w:val="none" w:sz="0" w:space="0" w:color="auto"/>
            <w:left w:val="none" w:sz="0" w:space="0" w:color="auto"/>
            <w:bottom w:val="none" w:sz="0" w:space="0" w:color="auto"/>
            <w:right w:val="none" w:sz="0" w:space="0" w:color="auto"/>
          </w:divBdr>
        </w:div>
        <w:div w:id="1992825804">
          <w:marLeft w:val="0"/>
          <w:marRight w:val="0"/>
          <w:marTop w:val="0"/>
          <w:marBottom w:val="0"/>
          <w:divBdr>
            <w:top w:val="none" w:sz="0" w:space="0" w:color="auto"/>
            <w:left w:val="none" w:sz="0" w:space="0" w:color="auto"/>
            <w:bottom w:val="none" w:sz="0" w:space="0" w:color="auto"/>
            <w:right w:val="none" w:sz="0" w:space="0" w:color="auto"/>
          </w:divBdr>
        </w:div>
        <w:div w:id="1994019320">
          <w:marLeft w:val="0"/>
          <w:marRight w:val="0"/>
          <w:marTop w:val="0"/>
          <w:marBottom w:val="0"/>
          <w:divBdr>
            <w:top w:val="none" w:sz="0" w:space="0" w:color="auto"/>
            <w:left w:val="none" w:sz="0" w:space="0" w:color="auto"/>
            <w:bottom w:val="none" w:sz="0" w:space="0" w:color="auto"/>
            <w:right w:val="none" w:sz="0" w:space="0" w:color="auto"/>
          </w:divBdr>
        </w:div>
        <w:div w:id="2044863383">
          <w:marLeft w:val="0"/>
          <w:marRight w:val="0"/>
          <w:marTop w:val="0"/>
          <w:marBottom w:val="0"/>
          <w:divBdr>
            <w:top w:val="none" w:sz="0" w:space="0" w:color="auto"/>
            <w:left w:val="none" w:sz="0" w:space="0" w:color="auto"/>
            <w:bottom w:val="none" w:sz="0" w:space="0" w:color="auto"/>
            <w:right w:val="none" w:sz="0" w:space="0" w:color="auto"/>
          </w:divBdr>
        </w:div>
        <w:div w:id="2061198970">
          <w:marLeft w:val="0"/>
          <w:marRight w:val="0"/>
          <w:marTop w:val="0"/>
          <w:marBottom w:val="0"/>
          <w:divBdr>
            <w:top w:val="none" w:sz="0" w:space="0" w:color="auto"/>
            <w:left w:val="none" w:sz="0" w:space="0" w:color="auto"/>
            <w:bottom w:val="none" w:sz="0" w:space="0" w:color="auto"/>
            <w:right w:val="none" w:sz="0" w:space="0" w:color="auto"/>
          </w:divBdr>
        </w:div>
        <w:div w:id="2106336429">
          <w:marLeft w:val="0"/>
          <w:marRight w:val="0"/>
          <w:marTop w:val="0"/>
          <w:marBottom w:val="0"/>
          <w:divBdr>
            <w:top w:val="none" w:sz="0" w:space="0" w:color="auto"/>
            <w:left w:val="none" w:sz="0" w:space="0" w:color="auto"/>
            <w:bottom w:val="none" w:sz="0" w:space="0" w:color="auto"/>
            <w:right w:val="none" w:sz="0" w:space="0" w:color="auto"/>
          </w:divBdr>
        </w:div>
        <w:div w:id="2131895522">
          <w:marLeft w:val="0"/>
          <w:marRight w:val="0"/>
          <w:marTop w:val="0"/>
          <w:marBottom w:val="0"/>
          <w:divBdr>
            <w:top w:val="none" w:sz="0" w:space="0" w:color="auto"/>
            <w:left w:val="none" w:sz="0" w:space="0" w:color="auto"/>
            <w:bottom w:val="none" w:sz="0" w:space="0" w:color="auto"/>
            <w:right w:val="none" w:sz="0" w:space="0" w:color="auto"/>
          </w:divBdr>
        </w:div>
      </w:divsChild>
    </w:div>
    <w:div w:id="283119489">
      <w:bodyDiv w:val="1"/>
      <w:marLeft w:val="0"/>
      <w:marRight w:val="0"/>
      <w:marTop w:val="0"/>
      <w:marBottom w:val="0"/>
      <w:divBdr>
        <w:top w:val="none" w:sz="0" w:space="0" w:color="auto"/>
        <w:left w:val="none" w:sz="0" w:space="0" w:color="auto"/>
        <w:bottom w:val="none" w:sz="0" w:space="0" w:color="auto"/>
        <w:right w:val="none" w:sz="0" w:space="0" w:color="auto"/>
      </w:divBdr>
      <w:divsChild>
        <w:div w:id="216168981">
          <w:marLeft w:val="0"/>
          <w:marRight w:val="0"/>
          <w:marTop w:val="0"/>
          <w:marBottom w:val="0"/>
          <w:divBdr>
            <w:top w:val="none" w:sz="0" w:space="0" w:color="auto"/>
            <w:left w:val="none" w:sz="0" w:space="0" w:color="auto"/>
            <w:bottom w:val="none" w:sz="0" w:space="0" w:color="auto"/>
            <w:right w:val="none" w:sz="0" w:space="0" w:color="auto"/>
          </w:divBdr>
        </w:div>
        <w:div w:id="288702250">
          <w:marLeft w:val="0"/>
          <w:marRight w:val="0"/>
          <w:marTop w:val="0"/>
          <w:marBottom w:val="0"/>
          <w:divBdr>
            <w:top w:val="none" w:sz="0" w:space="0" w:color="auto"/>
            <w:left w:val="none" w:sz="0" w:space="0" w:color="auto"/>
            <w:bottom w:val="none" w:sz="0" w:space="0" w:color="auto"/>
            <w:right w:val="none" w:sz="0" w:space="0" w:color="auto"/>
          </w:divBdr>
        </w:div>
        <w:div w:id="407115395">
          <w:marLeft w:val="0"/>
          <w:marRight w:val="0"/>
          <w:marTop w:val="0"/>
          <w:marBottom w:val="0"/>
          <w:divBdr>
            <w:top w:val="none" w:sz="0" w:space="0" w:color="auto"/>
            <w:left w:val="none" w:sz="0" w:space="0" w:color="auto"/>
            <w:bottom w:val="none" w:sz="0" w:space="0" w:color="auto"/>
            <w:right w:val="none" w:sz="0" w:space="0" w:color="auto"/>
          </w:divBdr>
        </w:div>
        <w:div w:id="523595895">
          <w:marLeft w:val="0"/>
          <w:marRight w:val="0"/>
          <w:marTop w:val="0"/>
          <w:marBottom w:val="0"/>
          <w:divBdr>
            <w:top w:val="none" w:sz="0" w:space="0" w:color="auto"/>
            <w:left w:val="none" w:sz="0" w:space="0" w:color="auto"/>
            <w:bottom w:val="none" w:sz="0" w:space="0" w:color="auto"/>
            <w:right w:val="none" w:sz="0" w:space="0" w:color="auto"/>
          </w:divBdr>
        </w:div>
        <w:div w:id="769548315">
          <w:marLeft w:val="0"/>
          <w:marRight w:val="0"/>
          <w:marTop w:val="0"/>
          <w:marBottom w:val="0"/>
          <w:divBdr>
            <w:top w:val="none" w:sz="0" w:space="0" w:color="auto"/>
            <w:left w:val="none" w:sz="0" w:space="0" w:color="auto"/>
            <w:bottom w:val="none" w:sz="0" w:space="0" w:color="auto"/>
            <w:right w:val="none" w:sz="0" w:space="0" w:color="auto"/>
          </w:divBdr>
        </w:div>
        <w:div w:id="892930151">
          <w:marLeft w:val="0"/>
          <w:marRight w:val="0"/>
          <w:marTop w:val="0"/>
          <w:marBottom w:val="0"/>
          <w:divBdr>
            <w:top w:val="none" w:sz="0" w:space="0" w:color="auto"/>
            <w:left w:val="none" w:sz="0" w:space="0" w:color="auto"/>
            <w:bottom w:val="none" w:sz="0" w:space="0" w:color="auto"/>
            <w:right w:val="none" w:sz="0" w:space="0" w:color="auto"/>
          </w:divBdr>
        </w:div>
        <w:div w:id="1372878772">
          <w:marLeft w:val="0"/>
          <w:marRight w:val="0"/>
          <w:marTop w:val="0"/>
          <w:marBottom w:val="0"/>
          <w:divBdr>
            <w:top w:val="none" w:sz="0" w:space="0" w:color="auto"/>
            <w:left w:val="none" w:sz="0" w:space="0" w:color="auto"/>
            <w:bottom w:val="none" w:sz="0" w:space="0" w:color="auto"/>
            <w:right w:val="none" w:sz="0" w:space="0" w:color="auto"/>
          </w:divBdr>
        </w:div>
        <w:div w:id="1525054850">
          <w:marLeft w:val="0"/>
          <w:marRight w:val="0"/>
          <w:marTop w:val="0"/>
          <w:marBottom w:val="0"/>
          <w:divBdr>
            <w:top w:val="none" w:sz="0" w:space="0" w:color="auto"/>
            <w:left w:val="none" w:sz="0" w:space="0" w:color="auto"/>
            <w:bottom w:val="none" w:sz="0" w:space="0" w:color="auto"/>
            <w:right w:val="none" w:sz="0" w:space="0" w:color="auto"/>
          </w:divBdr>
        </w:div>
        <w:div w:id="1665815455">
          <w:marLeft w:val="0"/>
          <w:marRight w:val="0"/>
          <w:marTop w:val="0"/>
          <w:marBottom w:val="0"/>
          <w:divBdr>
            <w:top w:val="none" w:sz="0" w:space="0" w:color="auto"/>
            <w:left w:val="none" w:sz="0" w:space="0" w:color="auto"/>
            <w:bottom w:val="none" w:sz="0" w:space="0" w:color="auto"/>
            <w:right w:val="none" w:sz="0" w:space="0" w:color="auto"/>
          </w:divBdr>
        </w:div>
        <w:div w:id="1875120096">
          <w:marLeft w:val="0"/>
          <w:marRight w:val="0"/>
          <w:marTop w:val="0"/>
          <w:marBottom w:val="0"/>
          <w:divBdr>
            <w:top w:val="none" w:sz="0" w:space="0" w:color="auto"/>
            <w:left w:val="none" w:sz="0" w:space="0" w:color="auto"/>
            <w:bottom w:val="none" w:sz="0" w:space="0" w:color="auto"/>
            <w:right w:val="none" w:sz="0" w:space="0" w:color="auto"/>
          </w:divBdr>
        </w:div>
      </w:divsChild>
    </w:div>
    <w:div w:id="293944434">
      <w:bodyDiv w:val="1"/>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
        <w:div w:id="174225911">
          <w:marLeft w:val="0"/>
          <w:marRight w:val="0"/>
          <w:marTop w:val="0"/>
          <w:marBottom w:val="0"/>
          <w:divBdr>
            <w:top w:val="none" w:sz="0" w:space="0" w:color="auto"/>
            <w:left w:val="none" w:sz="0" w:space="0" w:color="auto"/>
            <w:bottom w:val="none" w:sz="0" w:space="0" w:color="auto"/>
            <w:right w:val="none" w:sz="0" w:space="0" w:color="auto"/>
          </w:divBdr>
        </w:div>
        <w:div w:id="195849991">
          <w:marLeft w:val="0"/>
          <w:marRight w:val="0"/>
          <w:marTop w:val="0"/>
          <w:marBottom w:val="0"/>
          <w:divBdr>
            <w:top w:val="none" w:sz="0" w:space="0" w:color="auto"/>
            <w:left w:val="none" w:sz="0" w:space="0" w:color="auto"/>
            <w:bottom w:val="none" w:sz="0" w:space="0" w:color="auto"/>
            <w:right w:val="none" w:sz="0" w:space="0" w:color="auto"/>
          </w:divBdr>
        </w:div>
        <w:div w:id="237832971">
          <w:marLeft w:val="0"/>
          <w:marRight w:val="0"/>
          <w:marTop w:val="0"/>
          <w:marBottom w:val="0"/>
          <w:divBdr>
            <w:top w:val="none" w:sz="0" w:space="0" w:color="auto"/>
            <w:left w:val="none" w:sz="0" w:space="0" w:color="auto"/>
            <w:bottom w:val="none" w:sz="0" w:space="0" w:color="auto"/>
            <w:right w:val="none" w:sz="0" w:space="0" w:color="auto"/>
          </w:divBdr>
        </w:div>
        <w:div w:id="246306498">
          <w:marLeft w:val="0"/>
          <w:marRight w:val="0"/>
          <w:marTop w:val="0"/>
          <w:marBottom w:val="0"/>
          <w:divBdr>
            <w:top w:val="none" w:sz="0" w:space="0" w:color="auto"/>
            <w:left w:val="none" w:sz="0" w:space="0" w:color="auto"/>
            <w:bottom w:val="none" w:sz="0" w:space="0" w:color="auto"/>
            <w:right w:val="none" w:sz="0" w:space="0" w:color="auto"/>
          </w:divBdr>
        </w:div>
        <w:div w:id="282469285">
          <w:marLeft w:val="0"/>
          <w:marRight w:val="0"/>
          <w:marTop w:val="0"/>
          <w:marBottom w:val="0"/>
          <w:divBdr>
            <w:top w:val="none" w:sz="0" w:space="0" w:color="auto"/>
            <w:left w:val="none" w:sz="0" w:space="0" w:color="auto"/>
            <w:bottom w:val="none" w:sz="0" w:space="0" w:color="auto"/>
            <w:right w:val="none" w:sz="0" w:space="0" w:color="auto"/>
          </w:divBdr>
        </w:div>
        <w:div w:id="306665075">
          <w:marLeft w:val="0"/>
          <w:marRight w:val="0"/>
          <w:marTop w:val="0"/>
          <w:marBottom w:val="0"/>
          <w:divBdr>
            <w:top w:val="none" w:sz="0" w:space="0" w:color="auto"/>
            <w:left w:val="none" w:sz="0" w:space="0" w:color="auto"/>
            <w:bottom w:val="none" w:sz="0" w:space="0" w:color="auto"/>
            <w:right w:val="none" w:sz="0" w:space="0" w:color="auto"/>
          </w:divBdr>
        </w:div>
        <w:div w:id="312638459">
          <w:marLeft w:val="0"/>
          <w:marRight w:val="0"/>
          <w:marTop w:val="0"/>
          <w:marBottom w:val="0"/>
          <w:divBdr>
            <w:top w:val="none" w:sz="0" w:space="0" w:color="auto"/>
            <w:left w:val="none" w:sz="0" w:space="0" w:color="auto"/>
            <w:bottom w:val="none" w:sz="0" w:space="0" w:color="auto"/>
            <w:right w:val="none" w:sz="0" w:space="0" w:color="auto"/>
          </w:divBdr>
        </w:div>
        <w:div w:id="358362568">
          <w:marLeft w:val="0"/>
          <w:marRight w:val="0"/>
          <w:marTop w:val="0"/>
          <w:marBottom w:val="0"/>
          <w:divBdr>
            <w:top w:val="none" w:sz="0" w:space="0" w:color="auto"/>
            <w:left w:val="none" w:sz="0" w:space="0" w:color="auto"/>
            <w:bottom w:val="none" w:sz="0" w:space="0" w:color="auto"/>
            <w:right w:val="none" w:sz="0" w:space="0" w:color="auto"/>
          </w:divBdr>
        </w:div>
        <w:div w:id="396319948">
          <w:marLeft w:val="0"/>
          <w:marRight w:val="0"/>
          <w:marTop w:val="0"/>
          <w:marBottom w:val="0"/>
          <w:divBdr>
            <w:top w:val="none" w:sz="0" w:space="0" w:color="auto"/>
            <w:left w:val="none" w:sz="0" w:space="0" w:color="auto"/>
            <w:bottom w:val="none" w:sz="0" w:space="0" w:color="auto"/>
            <w:right w:val="none" w:sz="0" w:space="0" w:color="auto"/>
          </w:divBdr>
        </w:div>
        <w:div w:id="437681602">
          <w:marLeft w:val="0"/>
          <w:marRight w:val="0"/>
          <w:marTop w:val="0"/>
          <w:marBottom w:val="0"/>
          <w:divBdr>
            <w:top w:val="none" w:sz="0" w:space="0" w:color="auto"/>
            <w:left w:val="none" w:sz="0" w:space="0" w:color="auto"/>
            <w:bottom w:val="none" w:sz="0" w:space="0" w:color="auto"/>
            <w:right w:val="none" w:sz="0" w:space="0" w:color="auto"/>
          </w:divBdr>
        </w:div>
        <w:div w:id="456337622">
          <w:marLeft w:val="0"/>
          <w:marRight w:val="0"/>
          <w:marTop w:val="0"/>
          <w:marBottom w:val="0"/>
          <w:divBdr>
            <w:top w:val="none" w:sz="0" w:space="0" w:color="auto"/>
            <w:left w:val="none" w:sz="0" w:space="0" w:color="auto"/>
            <w:bottom w:val="none" w:sz="0" w:space="0" w:color="auto"/>
            <w:right w:val="none" w:sz="0" w:space="0" w:color="auto"/>
          </w:divBdr>
        </w:div>
        <w:div w:id="491026893">
          <w:marLeft w:val="0"/>
          <w:marRight w:val="0"/>
          <w:marTop w:val="0"/>
          <w:marBottom w:val="0"/>
          <w:divBdr>
            <w:top w:val="none" w:sz="0" w:space="0" w:color="auto"/>
            <w:left w:val="none" w:sz="0" w:space="0" w:color="auto"/>
            <w:bottom w:val="none" w:sz="0" w:space="0" w:color="auto"/>
            <w:right w:val="none" w:sz="0" w:space="0" w:color="auto"/>
          </w:divBdr>
        </w:div>
        <w:div w:id="510148903">
          <w:marLeft w:val="0"/>
          <w:marRight w:val="0"/>
          <w:marTop w:val="0"/>
          <w:marBottom w:val="0"/>
          <w:divBdr>
            <w:top w:val="none" w:sz="0" w:space="0" w:color="auto"/>
            <w:left w:val="none" w:sz="0" w:space="0" w:color="auto"/>
            <w:bottom w:val="none" w:sz="0" w:space="0" w:color="auto"/>
            <w:right w:val="none" w:sz="0" w:space="0" w:color="auto"/>
          </w:divBdr>
        </w:div>
        <w:div w:id="529495411">
          <w:marLeft w:val="0"/>
          <w:marRight w:val="0"/>
          <w:marTop w:val="0"/>
          <w:marBottom w:val="0"/>
          <w:divBdr>
            <w:top w:val="none" w:sz="0" w:space="0" w:color="auto"/>
            <w:left w:val="none" w:sz="0" w:space="0" w:color="auto"/>
            <w:bottom w:val="none" w:sz="0" w:space="0" w:color="auto"/>
            <w:right w:val="none" w:sz="0" w:space="0" w:color="auto"/>
          </w:divBdr>
        </w:div>
        <w:div w:id="557130051">
          <w:marLeft w:val="0"/>
          <w:marRight w:val="0"/>
          <w:marTop w:val="0"/>
          <w:marBottom w:val="0"/>
          <w:divBdr>
            <w:top w:val="none" w:sz="0" w:space="0" w:color="auto"/>
            <w:left w:val="none" w:sz="0" w:space="0" w:color="auto"/>
            <w:bottom w:val="none" w:sz="0" w:space="0" w:color="auto"/>
            <w:right w:val="none" w:sz="0" w:space="0" w:color="auto"/>
          </w:divBdr>
        </w:div>
        <w:div w:id="559630232">
          <w:marLeft w:val="0"/>
          <w:marRight w:val="0"/>
          <w:marTop w:val="0"/>
          <w:marBottom w:val="0"/>
          <w:divBdr>
            <w:top w:val="none" w:sz="0" w:space="0" w:color="auto"/>
            <w:left w:val="none" w:sz="0" w:space="0" w:color="auto"/>
            <w:bottom w:val="none" w:sz="0" w:space="0" w:color="auto"/>
            <w:right w:val="none" w:sz="0" w:space="0" w:color="auto"/>
          </w:divBdr>
        </w:div>
        <w:div w:id="565070811">
          <w:marLeft w:val="0"/>
          <w:marRight w:val="0"/>
          <w:marTop w:val="0"/>
          <w:marBottom w:val="0"/>
          <w:divBdr>
            <w:top w:val="none" w:sz="0" w:space="0" w:color="auto"/>
            <w:left w:val="none" w:sz="0" w:space="0" w:color="auto"/>
            <w:bottom w:val="none" w:sz="0" w:space="0" w:color="auto"/>
            <w:right w:val="none" w:sz="0" w:space="0" w:color="auto"/>
          </w:divBdr>
        </w:div>
        <w:div w:id="583298427">
          <w:marLeft w:val="0"/>
          <w:marRight w:val="0"/>
          <w:marTop w:val="0"/>
          <w:marBottom w:val="0"/>
          <w:divBdr>
            <w:top w:val="none" w:sz="0" w:space="0" w:color="auto"/>
            <w:left w:val="none" w:sz="0" w:space="0" w:color="auto"/>
            <w:bottom w:val="none" w:sz="0" w:space="0" w:color="auto"/>
            <w:right w:val="none" w:sz="0" w:space="0" w:color="auto"/>
          </w:divBdr>
        </w:div>
        <w:div w:id="590165591">
          <w:marLeft w:val="0"/>
          <w:marRight w:val="0"/>
          <w:marTop w:val="0"/>
          <w:marBottom w:val="0"/>
          <w:divBdr>
            <w:top w:val="none" w:sz="0" w:space="0" w:color="auto"/>
            <w:left w:val="none" w:sz="0" w:space="0" w:color="auto"/>
            <w:bottom w:val="none" w:sz="0" w:space="0" w:color="auto"/>
            <w:right w:val="none" w:sz="0" w:space="0" w:color="auto"/>
          </w:divBdr>
        </w:div>
        <w:div w:id="620185740">
          <w:marLeft w:val="0"/>
          <w:marRight w:val="0"/>
          <w:marTop w:val="0"/>
          <w:marBottom w:val="0"/>
          <w:divBdr>
            <w:top w:val="none" w:sz="0" w:space="0" w:color="auto"/>
            <w:left w:val="none" w:sz="0" w:space="0" w:color="auto"/>
            <w:bottom w:val="none" w:sz="0" w:space="0" w:color="auto"/>
            <w:right w:val="none" w:sz="0" w:space="0" w:color="auto"/>
          </w:divBdr>
        </w:div>
        <w:div w:id="658969057">
          <w:marLeft w:val="0"/>
          <w:marRight w:val="0"/>
          <w:marTop w:val="0"/>
          <w:marBottom w:val="0"/>
          <w:divBdr>
            <w:top w:val="none" w:sz="0" w:space="0" w:color="auto"/>
            <w:left w:val="none" w:sz="0" w:space="0" w:color="auto"/>
            <w:bottom w:val="none" w:sz="0" w:space="0" w:color="auto"/>
            <w:right w:val="none" w:sz="0" w:space="0" w:color="auto"/>
          </w:divBdr>
        </w:div>
        <w:div w:id="672493513">
          <w:marLeft w:val="0"/>
          <w:marRight w:val="0"/>
          <w:marTop w:val="0"/>
          <w:marBottom w:val="0"/>
          <w:divBdr>
            <w:top w:val="none" w:sz="0" w:space="0" w:color="auto"/>
            <w:left w:val="none" w:sz="0" w:space="0" w:color="auto"/>
            <w:bottom w:val="none" w:sz="0" w:space="0" w:color="auto"/>
            <w:right w:val="none" w:sz="0" w:space="0" w:color="auto"/>
          </w:divBdr>
        </w:div>
        <w:div w:id="733167152">
          <w:marLeft w:val="0"/>
          <w:marRight w:val="0"/>
          <w:marTop w:val="0"/>
          <w:marBottom w:val="0"/>
          <w:divBdr>
            <w:top w:val="none" w:sz="0" w:space="0" w:color="auto"/>
            <w:left w:val="none" w:sz="0" w:space="0" w:color="auto"/>
            <w:bottom w:val="none" w:sz="0" w:space="0" w:color="auto"/>
            <w:right w:val="none" w:sz="0" w:space="0" w:color="auto"/>
          </w:divBdr>
        </w:div>
        <w:div w:id="773942948">
          <w:marLeft w:val="0"/>
          <w:marRight w:val="0"/>
          <w:marTop w:val="0"/>
          <w:marBottom w:val="0"/>
          <w:divBdr>
            <w:top w:val="none" w:sz="0" w:space="0" w:color="auto"/>
            <w:left w:val="none" w:sz="0" w:space="0" w:color="auto"/>
            <w:bottom w:val="none" w:sz="0" w:space="0" w:color="auto"/>
            <w:right w:val="none" w:sz="0" w:space="0" w:color="auto"/>
          </w:divBdr>
        </w:div>
        <w:div w:id="858742474">
          <w:marLeft w:val="0"/>
          <w:marRight w:val="0"/>
          <w:marTop w:val="0"/>
          <w:marBottom w:val="0"/>
          <w:divBdr>
            <w:top w:val="none" w:sz="0" w:space="0" w:color="auto"/>
            <w:left w:val="none" w:sz="0" w:space="0" w:color="auto"/>
            <w:bottom w:val="none" w:sz="0" w:space="0" w:color="auto"/>
            <w:right w:val="none" w:sz="0" w:space="0" w:color="auto"/>
          </w:divBdr>
        </w:div>
        <w:div w:id="1020820109">
          <w:marLeft w:val="0"/>
          <w:marRight w:val="0"/>
          <w:marTop w:val="0"/>
          <w:marBottom w:val="0"/>
          <w:divBdr>
            <w:top w:val="none" w:sz="0" w:space="0" w:color="auto"/>
            <w:left w:val="none" w:sz="0" w:space="0" w:color="auto"/>
            <w:bottom w:val="none" w:sz="0" w:space="0" w:color="auto"/>
            <w:right w:val="none" w:sz="0" w:space="0" w:color="auto"/>
          </w:divBdr>
        </w:div>
        <w:div w:id="1044214719">
          <w:marLeft w:val="0"/>
          <w:marRight w:val="0"/>
          <w:marTop w:val="0"/>
          <w:marBottom w:val="0"/>
          <w:divBdr>
            <w:top w:val="none" w:sz="0" w:space="0" w:color="auto"/>
            <w:left w:val="none" w:sz="0" w:space="0" w:color="auto"/>
            <w:bottom w:val="none" w:sz="0" w:space="0" w:color="auto"/>
            <w:right w:val="none" w:sz="0" w:space="0" w:color="auto"/>
          </w:divBdr>
        </w:div>
        <w:div w:id="1046107214">
          <w:marLeft w:val="0"/>
          <w:marRight w:val="0"/>
          <w:marTop w:val="0"/>
          <w:marBottom w:val="0"/>
          <w:divBdr>
            <w:top w:val="none" w:sz="0" w:space="0" w:color="auto"/>
            <w:left w:val="none" w:sz="0" w:space="0" w:color="auto"/>
            <w:bottom w:val="none" w:sz="0" w:space="0" w:color="auto"/>
            <w:right w:val="none" w:sz="0" w:space="0" w:color="auto"/>
          </w:divBdr>
        </w:div>
        <w:div w:id="1136223164">
          <w:marLeft w:val="0"/>
          <w:marRight w:val="0"/>
          <w:marTop w:val="0"/>
          <w:marBottom w:val="0"/>
          <w:divBdr>
            <w:top w:val="none" w:sz="0" w:space="0" w:color="auto"/>
            <w:left w:val="none" w:sz="0" w:space="0" w:color="auto"/>
            <w:bottom w:val="none" w:sz="0" w:space="0" w:color="auto"/>
            <w:right w:val="none" w:sz="0" w:space="0" w:color="auto"/>
          </w:divBdr>
        </w:div>
        <w:div w:id="1173256271">
          <w:marLeft w:val="0"/>
          <w:marRight w:val="0"/>
          <w:marTop w:val="0"/>
          <w:marBottom w:val="0"/>
          <w:divBdr>
            <w:top w:val="none" w:sz="0" w:space="0" w:color="auto"/>
            <w:left w:val="none" w:sz="0" w:space="0" w:color="auto"/>
            <w:bottom w:val="none" w:sz="0" w:space="0" w:color="auto"/>
            <w:right w:val="none" w:sz="0" w:space="0" w:color="auto"/>
          </w:divBdr>
        </w:div>
        <w:div w:id="1346639658">
          <w:marLeft w:val="0"/>
          <w:marRight w:val="0"/>
          <w:marTop w:val="0"/>
          <w:marBottom w:val="0"/>
          <w:divBdr>
            <w:top w:val="none" w:sz="0" w:space="0" w:color="auto"/>
            <w:left w:val="none" w:sz="0" w:space="0" w:color="auto"/>
            <w:bottom w:val="none" w:sz="0" w:space="0" w:color="auto"/>
            <w:right w:val="none" w:sz="0" w:space="0" w:color="auto"/>
          </w:divBdr>
        </w:div>
        <w:div w:id="1371031846">
          <w:marLeft w:val="0"/>
          <w:marRight w:val="0"/>
          <w:marTop w:val="0"/>
          <w:marBottom w:val="0"/>
          <w:divBdr>
            <w:top w:val="none" w:sz="0" w:space="0" w:color="auto"/>
            <w:left w:val="none" w:sz="0" w:space="0" w:color="auto"/>
            <w:bottom w:val="none" w:sz="0" w:space="0" w:color="auto"/>
            <w:right w:val="none" w:sz="0" w:space="0" w:color="auto"/>
          </w:divBdr>
        </w:div>
        <w:div w:id="1465078627">
          <w:marLeft w:val="0"/>
          <w:marRight w:val="0"/>
          <w:marTop w:val="0"/>
          <w:marBottom w:val="0"/>
          <w:divBdr>
            <w:top w:val="none" w:sz="0" w:space="0" w:color="auto"/>
            <w:left w:val="none" w:sz="0" w:space="0" w:color="auto"/>
            <w:bottom w:val="none" w:sz="0" w:space="0" w:color="auto"/>
            <w:right w:val="none" w:sz="0" w:space="0" w:color="auto"/>
          </w:divBdr>
        </w:div>
        <w:div w:id="1522284208">
          <w:marLeft w:val="0"/>
          <w:marRight w:val="0"/>
          <w:marTop w:val="0"/>
          <w:marBottom w:val="0"/>
          <w:divBdr>
            <w:top w:val="none" w:sz="0" w:space="0" w:color="auto"/>
            <w:left w:val="none" w:sz="0" w:space="0" w:color="auto"/>
            <w:bottom w:val="none" w:sz="0" w:space="0" w:color="auto"/>
            <w:right w:val="none" w:sz="0" w:space="0" w:color="auto"/>
          </w:divBdr>
        </w:div>
        <w:div w:id="1529562651">
          <w:marLeft w:val="0"/>
          <w:marRight w:val="0"/>
          <w:marTop w:val="0"/>
          <w:marBottom w:val="0"/>
          <w:divBdr>
            <w:top w:val="none" w:sz="0" w:space="0" w:color="auto"/>
            <w:left w:val="none" w:sz="0" w:space="0" w:color="auto"/>
            <w:bottom w:val="none" w:sz="0" w:space="0" w:color="auto"/>
            <w:right w:val="none" w:sz="0" w:space="0" w:color="auto"/>
          </w:divBdr>
        </w:div>
        <w:div w:id="1574272731">
          <w:marLeft w:val="0"/>
          <w:marRight w:val="0"/>
          <w:marTop w:val="0"/>
          <w:marBottom w:val="0"/>
          <w:divBdr>
            <w:top w:val="none" w:sz="0" w:space="0" w:color="auto"/>
            <w:left w:val="none" w:sz="0" w:space="0" w:color="auto"/>
            <w:bottom w:val="none" w:sz="0" w:space="0" w:color="auto"/>
            <w:right w:val="none" w:sz="0" w:space="0" w:color="auto"/>
          </w:divBdr>
        </w:div>
        <w:div w:id="1630823832">
          <w:marLeft w:val="0"/>
          <w:marRight w:val="0"/>
          <w:marTop w:val="0"/>
          <w:marBottom w:val="0"/>
          <w:divBdr>
            <w:top w:val="none" w:sz="0" w:space="0" w:color="auto"/>
            <w:left w:val="none" w:sz="0" w:space="0" w:color="auto"/>
            <w:bottom w:val="none" w:sz="0" w:space="0" w:color="auto"/>
            <w:right w:val="none" w:sz="0" w:space="0" w:color="auto"/>
          </w:divBdr>
        </w:div>
        <w:div w:id="1741370045">
          <w:marLeft w:val="0"/>
          <w:marRight w:val="0"/>
          <w:marTop w:val="0"/>
          <w:marBottom w:val="0"/>
          <w:divBdr>
            <w:top w:val="none" w:sz="0" w:space="0" w:color="auto"/>
            <w:left w:val="none" w:sz="0" w:space="0" w:color="auto"/>
            <w:bottom w:val="none" w:sz="0" w:space="0" w:color="auto"/>
            <w:right w:val="none" w:sz="0" w:space="0" w:color="auto"/>
          </w:divBdr>
        </w:div>
        <w:div w:id="1811941632">
          <w:marLeft w:val="0"/>
          <w:marRight w:val="0"/>
          <w:marTop w:val="0"/>
          <w:marBottom w:val="0"/>
          <w:divBdr>
            <w:top w:val="none" w:sz="0" w:space="0" w:color="auto"/>
            <w:left w:val="none" w:sz="0" w:space="0" w:color="auto"/>
            <w:bottom w:val="none" w:sz="0" w:space="0" w:color="auto"/>
            <w:right w:val="none" w:sz="0" w:space="0" w:color="auto"/>
          </w:divBdr>
        </w:div>
        <w:div w:id="1818649494">
          <w:marLeft w:val="0"/>
          <w:marRight w:val="0"/>
          <w:marTop w:val="0"/>
          <w:marBottom w:val="0"/>
          <w:divBdr>
            <w:top w:val="none" w:sz="0" w:space="0" w:color="auto"/>
            <w:left w:val="none" w:sz="0" w:space="0" w:color="auto"/>
            <w:bottom w:val="none" w:sz="0" w:space="0" w:color="auto"/>
            <w:right w:val="none" w:sz="0" w:space="0" w:color="auto"/>
          </w:divBdr>
        </w:div>
        <w:div w:id="1989893438">
          <w:marLeft w:val="0"/>
          <w:marRight w:val="0"/>
          <w:marTop w:val="0"/>
          <w:marBottom w:val="0"/>
          <w:divBdr>
            <w:top w:val="none" w:sz="0" w:space="0" w:color="auto"/>
            <w:left w:val="none" w:sz="0" w:space="0" w:color="auto"/>
            <w:bottom w:val="none" w:sz="0" w:space="0" w:color="auto"/>
            <w:right w:val="none" w:sz="0" w:space="0" w:color="auto"/>
          </w:divBdr>
        </w:div>
        <w:div w:id="2021154289">
          <w:marLeft w:val="0"/>
          <w:marRight w:val="0"/>
          <w:marTop w:val="0"/>
          <w:marBottom w:val="0"/>
          <w:divBdr>
            <w:top w:val="none" w:sz="0" w:space="0" w:color="auto"/>
            <w:left w:val="none" w:sz="0" w:space="0" w:color="auto"/>
            <w:bottom w:val="none" w:sz="0" w:space="0" w:color="auto"/>
            <w:right w:val="none" w:sz="0" w:space="0" w:color="auto"/>
          </w:divBdr>
        </w:div>
        <w:div w:id="2057393040">
          <w:marLeft w:val="0"/>
          <w:marRight w:val="0"/>
          <w:marTop w:val="0"/>
          <w:marBottom w:val="0"/>
          <w:divBdr>
            <w:top w:val="none" w:sz="0" w:space="0" w:color="auto"/>
            <w:left w:val="none" w:sz="0" w:space="0" w:color="auto"/>
            <w:bottom w:val="none" w:sz="0" w:space="0" w:color="auto"/>
            <w:right w:val="none" w:sz="0" w:space="0" w:color="auto"/>
          </w:divBdr>
        </w:div>
        <w:div w:id="2091269908">
          <w:marLeft w:val="0"/>
          <w:marRight w:val="0"/>
          <w:marTop w:val="0"/>
          <w:marBottom w:val="0"/>
          <w:divBdr>
            <w:top w:val="none" w:sz="0" w:space="0" w:color="auto"/>
            <w:left w:val="none" w:sz="0" w:space="0" w:color="auto"/>
            <w:bottom w:val="none" w:sz="0" w:space="0" w:color="auto"/>
            <w:right w:val="none" w:sz="0" w:space="0" w:color="auto"/>
          </w:divBdr>
        </w:div>
      </w:divsChild>
    </w:div>
    <w:div w:id="295187721">
      <w:bodyDiv w:val="1"/>
      <w:marLeft w:val="0"/>
      <w:marRight w:val="0"/>
      <w:marTop w:val="0"/>
      <w:marBottom w:val="0"/>
      <w:divBdr>
        <w:top w:val="none" w:sz="0" w:space="0" w:color="auto"/>
        <w:left w:val="none" w:sz="0" w:space="0" w:color="auto"/>
        <w:bottom w:val="none" w:sz="0" w:space="0" w:color="auto"/>
        <w:right w:val="none" w:sz="0" w:space="0" w:color="auto"/>
      </w:divBdr>
    </w:div>
    <w:div w:id="301816444">
      <w:bodyDiv w:val="1"/>
      <w:marLeft w:val="0"/>
      <w:marRight w:val="0"/>
      <w:marTop w:val="0"/>
      <w:marBottom w:val="0"/>
      <w:divBdr>
        <w:top w:val="none" w:sz="0" w:space="0" w:color="auto"/>
        <w:left w:val="none" w:sz="0" w:space="0" w:color="auto"/>
        <w:bottom w:val="none" w:sz="0" w:space="0" w:color="auto"/>
        <w:right w:val="none" w:sz="0" w:space="0" w:color="auto"/>
      </w:divBdr>
    </w:div>
    <w:div w:id="383019049">
      <w:bodyDiv w:val="1"/>
      <w:marLeft w:val="0"/>
      <w:marRight w:val="0"/>
      <w:marTop w:val="0"/>
      <w:marBottom w:val="0"/>
      <w:divBdr>
        <w:top w:val="none" w:sz="0" w:space="0" w:color="auto"/>
        <w:left w:val="none" w:sz="0" w:space="0" w:color="auto"/>
        <w:bottom w:val="none" w:sz="0" w:space="0" w:color="auto"/>
        <w:right w:val="none" w:sz="0" w:space="0" w:color="auto"/>
      </w:divBdr>
      <w:divsChild>
        <w:div w:id="33621071">
          <w:marLeft w:val="0"/>
          <w:marRight w:val="0"/>
          <w:marTop w:val="0"/>
          <w:marBottom w:val="0"/>
          <w:divBdr>
            <w:top w:val="none" w:sz="0" w:space="0" w:color="auto"/>
            <w:left w:val="none" w:sz="0" w:space="0" w:color="auto"/>
            <w:bottom w:val="none" w:sz="0" w:space="0" w:color="auto"/>
            <w:right w:val="none" w:sz="0" w:space="0" w:color="auto"/>
          </w:divBdr>
        </w:div>
        <w:div w:id="49496347">
          <w:marLeft w:val="0"/>
          <w:marRight w:val="0"/>
          <w:marTop w:val="0"/>
          <w:marBottom w:val="0"/>
          <w:divBdr>
            <w:top w:val="none" w:sz="0" w:space="0" w:color="auto"/>
            <w:left w:val="none" w:sz="0" w:space="0" w:color="auto"/>
            <w:bottom w:val="none" w:sz="0" w:space="0" w:color="auto"/>
            <w:right w:val="none" w:sz="0" w:space="0" w:color="auto"/>
          </w:divBdr>
        </w:div>
        <w:div w:id="97798675">
          <w:marLeft w:val="0"/>
          <w:marRight w:val="0"/>
          <w:marTop w:val="0"/>
          <w:marBottom w:val="0"/>
          <w:divBdr>
            <w:top w:val="none" w:sz="0" w:space="0" w:color="auto"/>
            <w:left w:val="none" w:sz="0" w:space="0" w:color="auto"/>
            <w:bottom w:val="none" w:sz="0" w:space="0" w:color="auto"/>
            <w:right w:val="none" w:sz="0" w:space="0" w:color="auto"/>
          </w:divBdr>
        </w:div>
        <w:div w:id="105853657">
          <w:marLeft w:val="0"/>
          <w:marRight w:val="0"/>
          <w:marTop w:val="0"/>
          <w:marBottom w:val="0"/>
          <w:divBdr>
            <w:top w:val="none" w:sz="0" w:space="0" w:color="auto"/>
            <w:left w:val="none" w:sz="0" w:space="0" w:color="auto"/>
            <w:bottom w:val="none" w:sz="0" w:space="0" w:color="auto"/>
            <w:right w:val="none" w:sz="0" w:space="0" w:color="auto"/>
          </w:divBdr>
        </w:div>
        <w:div w:id="127825342">
          <w:marLeft w:val="0"/>
          <w:marRight w:val="0"/>
          <w:marTop w:val="0"/>
          <w:marBottom w:val="0"/>
          <w:divBdr>
            <w:top w:val="none" w:sz="0" w:space="0" w:color="auto"/>
            <w:left w:val="none" w:sz="0" w:space="0" w:color="auto"/>
            <w:bottom w:val="none" w:sz="0" w:space="0" w:color="auto"/>
            <w:right w:val="none" w:sz="0" w:space="0" w:color="auto"/>
          </w:divBdr>
        </w:div>
        <w:div w:id="128939972">
          <w:marLeft w:val="0"/>
          <w:marRight w:val="0"/>
          <w:marTop w:val="0"/>
          <w:marBottom w:val="0"/>
          <w:divBdr>
            <w:top w:val="none" w:sz="0" w:space="0" w:color="auto"/>
            <w:left w:val="none" w:sz="0" w:space="0" w:color="auto"/>
            <w:bottom w:val="none" w:sz="0" w:space="0" w:color="auto"/>
            <w:right w:val="none" w:sz="0" w:space="0" w:color="auto"/>
          </w:divBdr>
        </w:div>
        <w:div w:id="169369596">
          <w:marLeft w:val="0"/>
          <w:marRight w:val="0"/>
          <w:marTop w:val="0"/>
          <w:marBottom w:val="0"/>
          <w:divBdr>
            <w:top w:val="none" w:sz="0" w:space="0" w:color="auto"/>
            <w:left w:val="none" w:sz="0" w:space="0" w:color="auto"/>
            <w:bottom w:val="none" w:sz="0" w:space="0" w:color="auto"/>
            <w:right w:val="none" w:sz="0" w:space="0" w:color="auto"/>
          </w:divBdr>
        </w:div>
        <w:div w:id="209538023">
          <w:marLeft w:val="0"/>
          <w:marRight w:val="0"/>
          <w:marTop w:val="0"/>
          <w:marBottom w:val="0"/>
          <w:divBdr>
            <w:top w:val="none" w:sz="0" w:space="0" w:color="auto"/>
            <w:left w:val="none" w:sz="0" w:space="0" w:color="auto"/>
            <w:bottom w:val="none" w:sz="0" w:space="0" w:color="auto"/>
            <w:right w:val="none" w:sz="0" w:space="0" w:color="auto"/>
          </w:divBdr>
        </w:div>
        <w:div w:id="211967953">
          <w:marLeft w:val="0"/>
          <w:marRight w:val="0"/>
          <w:marTop w:val="0"/>
          <w:marBottom w:val="0"/>
          <w:divBdr>
            <w:top w:val="none" w:sz="0" w:space="0" w:color="auto"/>
            <w:left w:val="none" w:sz="0" w:space="0" w:color="auto"/>
            <w:bottom w:val="none" w:sz="0" w:space="0" w:color="auto"/>
            <w:right w:val="none" w:sz="0" w:space="0" w:color="auto"/>
          </w:divBdr>
        </w:div>
        <w:div w:id="240875513">
          <w:marLeft w:val="0"/>
          <w:marRight w:val="0"/>
          <w:marTop w:val="0"/>
          <w:marBottom w:val="0"/>
          <w:divBdr>
            <w:top w:val="none" w:sz="0" w:space="0" w:color="auto"/>
            <w:left w:val="none" w:sz="0" w:space="0" w:color="auto"/>
            <w:bottom w:val="none" w:sz="0" w:space="0" w:color="auto"/>
            <w:right w:val="none" w:sz="0" w:space="0" w:color="auto"/>
          </w:divBdr>
        </w:div>
        <w:div w:id="261111278">
          <w:marLeft w:val="0"/>
          <w:marRight w:val="0"/>
          <w:marTop w:val="0"/>
          <w:marBottom w:val="0"/>
          <w:divBdr>
            <w:top w:val="none" w:sz="0" w:space="0" w:color="auto"/>
            <w:left w:val="none" w:sz="0" w:space="0" w:color="auto"/>
            <w:bottom w:val="none" w:sz="0" w:space="0" w:color="auto"/>
            <w:right w:val="none" w:sz="0" w:space="0" w:color="auto"/>
          </w:divBdr>
        </w:div>
        <w:div w:id="276523421">
          <w:marLeft w:val="0"/>
          <w:marRight w:val="0"/>
          <w:marTop w:val="0"/>
          <w:marBottom w:val="0"/>
          <w:divBdr>
            <w:top w:val="none" w:sz="0" w:space="0" w:color="auto"/>
            <w:left w:val="none" w:sz="0" w:space="0" w:color="auto"/>
            <w:bottom w:val="none" w:sz="0" w:space="0" w:color="auto"/>
            <w:right w:val="none" w:sz="0" w:space="0" w:color="auto"/>
          </w:divBdr>
        </w:div>
        <w:div w:id="299381342">
          <w:marLeft w:val="0"/>
          <w:marRight w:val="0"/>
          <w:marTop w:val="0"/>
          <w:marBottom w:val="0"/>
          <w:divBdr>
            <w:top w:val="none" w:sz="0" w:space="0" w:color="auto"/>
            <w:left w:val="none" w:sz="0" w:space="0" w:color="auto"/>
            <w:bottom w:val="none" w:sz="0" w:space="0" w:color="auto"/>
            <w:right w:val="none" w:sz="0" w:space="0" w:color="auto"/>
          </w:divBdr>
        </w:div>
        <w:div w:id="303312864">
          <w:marLeft w:val="0"/>
          <w:marRight w:val="0"/>
          <w:marTop w:val="0"/>
          <w:marBottom w:val="0"/>
          <w:divBdr>
            <w:top w:val="none" w:sz="0" w:space="0" w:color="auto"/>
            <w:left w:val="none" w:sz="0" w:space="0" w:color="auto"/>
            <w:bottom w:val="none" w:sz="0" w:space="0" w:color="auto"/>
            <w:right w:val="none" w:sz="0" w:space="0" w:color="auto"/>
          </w:divBdr>
        </w:div>
        <w:div w:id="330069187">
          <w:marLeft w:val="0"/>
          <w:marRight w:val="0"/>
          <w:marTop w:val="0"/>
          <w:marBottom w:val="0"/>
          <w:divBdr>
            <w:top w:val="none" w:sz="0" w:space="0" w:color="auto"/>
            <w:left w:val="none" w:sz="0" w:space="0" w:color="auto"/>
            <w:bottom w:val="none" w:sz="0" w:space="0" w:color="auto"/>
            <w:right w:val="none" w:sz="0" w:space="0" w:color="auto"/>
          </w:divBdr>
        </w:div>
        <w:div w:id="368188779">
          <w:marLeft w:val="0"/>
          <w:marRight w:val="0"/>
          <w:marTop w:val="0"/>
          <w:marBottom w:val="0"/>
          <w:divBdr>
            <w:top w:val="none" w:sz="0" w:space="0" w:color="auto"/>
            <w:left w:val="none" w:sz="0" w:space="0" w:color="auto"/>
            <w:bottom w:val="none" w:sz="0" w:space="0" w:color="auto"/>
            <w:right w:val="none" w:sz="0" w:space="0" w:color="auto"/>
          </w:divBdr>
        </w:div>
        <w:div w:id="370809276">
          <w:marLeft w:val="0"/>
          <w:marRight w:val="0"/>
          <w:marTop w:val="0"/>
          <w:marBottom w:val="0"/>
          <w:divBdr>
            <w:top w:val="none" w:sz="0" w:space="0" w:color="auto"/>
            <w:left w:val="none" w:sz="0" w:space="0" w:color="auto"/>
            <w:bottom w:val="none" w:sz="0" w:space="0" w:color="auto"/>
            <w:right w:val="none" w:sz="0" w:space="0" w:color="auto"/>
          </w:divBdr>
        </w:div>
        <w:div w:id="427040704">
          <w:marLeft w:val="0"/>
          <w:marRight w:val="0"/>
          <w:marTop w:val="0"/>
          <w:marBottom w:val="0"/>
          <w:divBdr>
            <w:top w:val="none" w:sz="0" w:space="0" w:color="auto"/>
            <w:left w:val="none" w:sz="0" w:space="0" w:color="auto"/>
            <w:bottom w:val="none" w:sz="0" w:space="0" w:color="auto"/>
            <w:right w:val="none" w:sz="0" w:space="0" w:color="auto"/>
          </w:divBdr>
        </w:div>
        <w:div w:id="522288939">
          <w:marLeft w:val="0"/>
          <w:marRight w:val="0"/>
          <w:marTop w:val="0"/>
          <w:marBottom w:val="0"/>
          <w:divBdr>
            <w:top w:val="none" w:sz="0" w:space="0" w:color="auto"/>
            <w:left w:val="none" w:sz="0" w:space="0" w:color="auto"/>
            <w:bottom w:val="none" w:sz="0" w:space="0" w:color="auto"/>
            <w:right w:val="none" w:sz="0" w:space="0" w:color="auto"/>
          </w:divBdr>
        </w:div>
        <w:div w:id="573245038">
          <w:marLeft w:val="0"/>
          <w:marRight w:val="0"/>
          <w:marTop w:val="0"/>
          <w:marBottom w:val="0"/>
          <w:divBdr>
            <w:top w:val="none" w:sz="0" w:space="0" w:color="auto"/>
            <w:left w:val="none" w:sz="0" w:space="0" w:color="auto"/>
            <w:bottom w:val="none" w:sz="0" w:space="0" w:color="auto"/>
            <w:right w:val="none" w:sz="0" w:space="0" w:color="auto"/>
          </w:divBdr>
        </w:div>
        <w:div w:id="634412251">
          <w:marLeft w:val="0"/>
          <w:marRight w:val="0"/>
          <w:marTop w:val="0"/>
          <w:marBottom w:val="0"/>
          <w:divBdr>
            <w:top w:val="none" w:sz="0" w:space="0" w:color="auto"/>
            <w:left w:val="none" w:sz="0" w:space="0" w:color="auto"/>
            <w:bottom w:val="none" w:sz="0" w:space="0" w:color="auto"/>
            <w:right w:val="none" w:sz="0" w:space="0" w:color="auto"/>
          </w:divBdr>
        </w:div>
        <w:div w:id="660431917">
          <w:marLeft w:val="0"/>
          <w:marRight w:val="0"/>
          <w:marTop w:val="0"/>
          <w:marBottom w:val="0"/>
          <w:divBdr>
            <w:top w:val="none" w:sz="0" w:space="0" w:color="auto"/>
            <w:left w:val="none" w:sz="0" w:space="0" w:color="auto"/>
            <w:bottom w:val="none" w:sz="0" w:space="0" w:color="auto"/>
            <w:right w:val="none" w:sz="0" w:space="0" w:color="auto"/>
          </w:divBdr>
        </w:div>
        <w:div w:id="686373820">
          <w:marLeft w:val="0"/>
          <w:marRight w:val="0"/>
          <w:marTop w:val="0"/>
          <w:marBottom w:val="0"/>
          <w:divBdr>
            <w:top w:val="none" w:sz="0" w:space="0" w:color="auto"/>
            <w:left w:val="none" w:sz="0" w:space="0" w:color="auto"/>
            <w:bottom w:val="none" w:sz="0" w:space="0" w:color="auto"/>
            <w:right w:val="none" w:sz="0" w:space="0" w:color="auto"/>
          </w:divBdr>
        </w:div>
        <w:div w:id="698512652">
          <w:marLeft w:val="0"/>
          <w:marRight w:val="0"/>
          <w:marTop w:val="0"/>
          <w:marBottom w:val="0"/>
          <w:divBdr>
            <w:top w:val="none" w:sz="0" w:space="0" w:color="auto"/>
            <w:left w:val="none" w:sz="0" w:space="0" w:color="auto"/>
            <w:bottom w:val="none" w:sz="0" w:space="0" w:color="auto"/>
            <w:right w:val="none" w:sz="0" w:space="0" w:color="auto"/>
          </w:divBdr>
        </w:div>
        <w:div w:id="707683300">
          <w:marLeft w:val="0"/>
          <w:marRight w:val="0"/>
          <w:marTop w:val="0"/>
          <w:marBottom w:val="0"/>
          <w:divBdr>
            <w:top w:val="none" w:sz="0" w:space="0" w:color="auto"/>
            <w:left w:val="none" w:sz="0" w:space="0" w:color="auto"/>
            <w:bottom w:val="none" w:sz="0" w:space="0" w:color="auto"/>
            <w:right w:val="none" w:sz="0" w:space="0" w:color="auto"/>
          </w:divBdr>
        </w:div>
        <w:div w:id="716398050">
          <w:marLeft w:val="0"/>
          <w:marRight w:val="0"/>
          <w:marTop w:val="0"/>
          <w:marBottom w:val="0"/>
          <w:divBdr>
            <w:top w:val="none" w:sz="0" w:space="0" w:color="auto"/>
            <w:left w:val="none" w:sz="0" w:space="0" w:color="auto"/>
            <w:bottom w:val="none" w:sz="0" w:space="0" w:color="auto"/>
            <w:right w:val="none" w:sz="0" w:space="0" w:color="auto"/>
          </w:divBdr>
        </w:div>
        <w:div w:id="723672948">
          <w:marLeft w:val="0"/>
          <w:marRight w:val="0"/>
          <w:marTop w:val="0"/>
          <w:marBottom w:val="0"/>
          <w:divBdr>
            <w:top w:val="none" w:sz="0" w:space="0" w:color="auto"/>
            <w:left w:val="none" w:sz="0" w:space="0" w:color="auto"/>
            <w:bottom w:val="none" w:sz="0" w:space="0" w:color="auto"/>
            <w:right w:val="none" w:sz="0" w:space="0" w:color="auto"/>
          </w:divBdr>
        </w:div>
        <w:div w:id="755592508">
          <w:marLeft w:val="0"/>
          <w:marRight w:val="0"/>
          <w:marTop w:val="0"/>
          <w:marBottom w:val="0"/>
          <w:divBdr>
            <w:top w:val="none" w:sz="0" w:space="0" w:color="auto"/>
            <w:left w:val="none" w:sz="0" w:space="0" w:color="auto"/>
            <w:bottom w:val="none" w:sz="0" w:space="0" w:color="auto"/>
            <w:right w:val="none" w:sz="0" w:space="0" w:color="auto"/>
          </w:divBdr>
        </w:div>
        <w:div w:id="755709768">
          <w:marLeft w:val="0"/>
          <w:marRight w:val="0"/>
          <w:marTop w:val="0"/>
          <w:marBottom w:val="0"/>
          <w:divBdr>
            <w:top w:val="none" w:sz="0" w:space="0" w:color="auto"/>
            <w:left w:val="none" w:sz="0" w:space="0" w:color="auto"/>
            <w:bottom w:val="none" w:sz="0" w:space="0" w:color="auto"/>
            <w:right w:val="none" w:sz="0" w:space="0" w:color="auto"/>
          </w:divBdr>
        </w:div>
        <w:div w:id="755783989">
          <w:marLeft w:val="0"/>
          <w:marRight w:val="0"/>
          <w:marTop w:val="0"/>
          <w:marBottom w:val="0"/>
          <w:divBdr>
            <w:top w:val="none" w:sz="0" w:space="0" w:color="auto"/>
            <w:left w:val="none" w:sz="0" w:space="0" w:color="auto"/>
            <w:bottom w:val="none" w:sz="0" w:space="0" w:color="auto"/>
            <w:right w:val="none" w:sz="0" w:space="0" w:color="auto"/>
          </w:divBdr>
        </w:div>
        <w:div w:id="780996490">
          <w:marLeft w:val="0"/>
          <w:marRight w:val="0"/>
          <w:marTop w:val="0"/>
          <w:marBottom w:val="0"/>
          <w:divBdr>
            <w:top w:val="none" w:sz="0" w:space="0" w:color="auto"/>
            <w:left w:val="none" w:sz="0" w:space="0" w:color="auto"/>
            <w:bottom w:val="none" w:sz="0" w:space="0" w:color="auto"/>
            <w:right w:val="none" w:sz="0" w:space="0" w:color="auto"/>
          </w:divBdr>
        </w:div>
        <w:div w:id="801004098">
          <w:marLeft w:val="0"/>
          <w:marRight w:val="0"/>
          <w:marTop w:val="0"/>
          <w:marBottom w:val="0"/>
          <w:divBdr>
            <w:top w:val="none" w:sz="0" w:space="0" w:color="auto"/>
            <w:left w:val="none" w:sz="0" w:space="0" w:color="auto"/>
            <w:bottom w:val="none" w:sz="0" w:space="0" w:color="auto"/>
            <w:right w:val="none" w:sz="0" w:space="0" w:color="auto"/>
          </w:divBdr>
        </w:div>
        <w:div w:id="813134248">
          <w:marLeft w:val="0"/>
          <w:marRight w:val="0"/>
          <w:marTop w:val="0"/>
          <w:marBottom w:val="0"/>
          <w:divBdr>
            <w:top w:val="none" w:sz="0" w:space="0" w:color="auto"/>
            <w:left w:val="none" w:sz="0" w:space="0" w:color="auto"/>
            <w:bottom w:val="none" w:sz="0" w:space="0" w:color="auto"/>
            <w:right w:val="none" w:sz="0" w:space="0" w:color="auto"/>
          </w:divBdr>
        </w:div>
        <w:div w:id="868026813">
          <w:marLeft w:val="0"/>
          <w:marRight w:val="0"/>
          <w:marTop w:val="0"/>
          <w:marBottom w:val="0"/>
          <w:divBdr>
            <w:top w:val="none" w:sz="0" w:space="0" w:color="auto"/>
            <w:left w:val="none" w:sz="0" w:space="0" w:color="auto"/>
            <w:bottom w:val="none" w:sz="0" w:space="0" w:color="auto"/>
            <w:right w:val="none" w:sz="0" w:space="0" w:color="auto"/>
          </w:divBdr>
        </w:div>
        <w:div w:id="896281175">
          <w:marLeft w:val="0"/>
          <w:marRight w:val="0"/>
          <w:marTop w:val="0"/>
          <w:marBottom w:val="0"/>
          <w:divBdr>
            <w:top w:val="none" w:sz="0" w:space="0" w:color="auto"/>
            <w:left w:val="none" w:sz="0" w:space="0" w:color="auto"/>
            <w:bottom w:val="none" w:sz="0" w:space="0" w:color="auto"/>
            <w:right w:val="none" w:sz="0" w:space="0" w:color="auto"/>
          </w:divBdr>
        </w:div>
        <w:div w:id="902563166">
          <w:marLeft w:val="0"/>
          <w:marRight w:val="0"/>
          <w:marTop w:val="0"/>
          <w:marBottom w:val="0"/>
          <w:divBdr>
            <w:top w:val="none" w:sz="0" w:space="0" w:color="auto"/>
            <w:left w:val="none" w:sz="0" w:space="0" w:color="auto"/>
            <w:bottom w:val="none" w:sz="0" w:space="0" w:color="auto"/>
            <w:right w:val="none" w:sz="0" w:space="0" w:color="auto"/>
          </w:divBdr>
        </w:div>
        <w:div w:id="905920219">
          <w:marLeft w:val="0"/>
          <w:marRight w:val="0"/>
          <w:marTop w:val="0"/>
          <w:marBottom w:val="0"/>
          <w:divBdr>
            <w:top w:val="none" w:sz="0" w:space="0" w:color="auto"/>
            <w:left w:val="none" w:sz="0" w:space="0" w:color="auto"/>
            <w:bottom w:val="none" w:sz="0" w:space="0" w:color="auto"/>
            <w:right w:val="none" w:sz="0" w:space="0" w:color="auto"/>
          </w:divBdr>
        </w:div>
        <w:div w:id="940139163">
          <w:marLeft w:val="0"/>
          <w:marRight w:val="0"/>
          <w:marTop w:val="0"/>
          <w:marBottom w:val="0"/>
          <w:divBdr>
            <w:top w:val="none" w:sz="0" w:space="0" w:color="auto"/>
            <w:left w:val="none" w:sz="0" w:space="0" w:color="auto"/>
            <w:bottom w:val="none" w:sz="0" w:space="0" w:color="auto"/>
            <w:right w:val="none" w:sz="0" w:space="0" w:color="auto"/>
          </w:divBdr>
        </w:div>
        <w:div w:id="959994801">
          <w:marLeft w:val="0"/>
          <w:marRight w:val="0"/>
          <w:marTop w:val="0"/>
          <w:marBottom w:val="0"/>
          <w:divBdr>
            <w:top w:val="none" w:sz="0" w:space="0" w:color="auto"/>
            <w:left w:val="none" w:sz="0" w:space="0" w:color="auto"/>
            <w:bottom w:val="none" w:sz="0" w:space="0" w:color="auto"/>
            <w:right w:val="none" w:sz="0" w:space="0" w:color="auto"/>
          </w:divBdr>
        </w:div>
        <w:div w:id="1014038981">
          <w:marLeft w:val="0"/>
          <w:marRight w:val="0"/>
          <w:marTop w:val="0"/>
          <w:marBottom w:val="0"/>
          <w:divBdr>
            <w:top w:val="none" w:sz="0" w:space="0" w:color="auto"/>
            <w:left w:val="none" w:sz="0" w:space="0" w:color="auto"/>
            <w:bottom w:val="none" w:sz="0" w:space="0" w:color="auto"/>
            <w:right w:val="none" w:sz="0" w:space="0" w:color="auto"/>
          </w:divBdr>
        </w:div>
        <w:div w:id="1020669805">
          <w:marLeft w:val="0"/>
          <w:marRight w:val="0"/>
          <w:marTop w:val="0"/>
          <w:marBottom w:val="0"/>
          <w:divBdr>
            <w:top w:val="none" w:sz="0" w:space="0" w:color="auto"/>
            <w:left w:val="none" w:sz="0" w:space="0" w:color="auto"/>
            <w:bottom w:val="none" w:sz="0" w:space="0" w:color="auto"/>
            <w:right w:val="none" w:sz="0" w:space="0" w:color="auto"/>
          </w:divBdr>
        </w:div>
        <w:div w:id="1026833889">
          <w:marLeft w:val="0"/>
          <w:marRight w:val="0"/>
          <w:marTop w:val="0"/>
          <w:marBottom w:val="0"/>
          <w:divBdr>
            <w:top w:val="none" w:sz="0" w:space="0" w:color="auto"/>
            <w:left w:val="none" w:sz="0" w:space="0" w:color="auto"/>
            <w:bottom w:val="none" w:sz="0" w:space="0" w:color="auto"/>
            <w:right w:val="none" w:sz="0" w:space="0" w:color="auto"/>
          </w:divBdr>
        </w:div>
        <w:div w:id="1033505082">
          <w:marLeft w:val="0"/>
          <w:marRight w:val="0"/>
          <w:marTop w:val="0"/>
          <w:marBottom w:val="0"/>
          <w:divBdr>
            <w:top w:val="none" w:sz="0" w:space="0" w:color="auto"/>
            <w:left w:val="none" w:sz="0" w:space="0" w:color="auto"/>
            <w:bottom w:val="none" w:sz="0" w:space="0" w:color="auto"/>
            <w:right w:val="none" w:sz="0" w:space="0" w:color="auto"/>
          </w:divBdr>
        </w:div>
        <w:div w:id="1051881063">
          <w:marLeft w:val="0"/>
          <w:marRight w:val="0"/>
          <w:marTop w:val="0"/>
          <w:marBottom w:val="0"/>
          <w:divBdr>
            <w:top w:val="none" w:sz="0" w:space="0" w:color="auto"/>
            <w:left w:val="none" w:sz="0" w:space="0" w:color="auto"/>
            <w:bottom w:val="none" w:sz="0" w:space="0" w:color="auto"/>
            <w:right w:val="none" w:sz="0" w:space="0" w:color="auto"/>
          </w:divBdr>
        </w:div>
        <w:div w:id="1073893120">
          <w:marLeft w:val="0"/>
          <w:marRight w:val="0"/>
          <w:marTop w:val="0"/>
          <w:marBottom w:val="0"/>
          <w:divBdr>
            <w:top w:val="none" w:sz="0" w:space="0" w:color="auto"/>
            <w:left w:val="none" w:sz="0" w:space="0" w:color="auto"/>
            <w:bottom w:val="none" w:sz="0" w:space="0" w:color="auto"/>
            <w:right w:val="none" w:sz="0" w:space="0" w:color="auto"/>
          </w:divBdr>
        </w:div>
        <w:div w:id="1126001268">
          <w:marLeft w:val="0"/>
          <w:marRight w:val="0"/>
          <w:marTop w:val="0"/>
          <w:marBottom w:val="0"/>
          <w:divBdr>
            <w:top w:val="none" w:sz="0" w:space="0" w:color="auto"/>
            <w:left w:val="none" w:sz="0" w:space="0" w:color="auto"/>
            <w:bottom w:val="none" w:sz="0" w:space="0" w:color="auto"/>
            <w:right w:val="none" w:sz="0" w:space="0" w:color="auto"/>
          </w:divBdr>
        </w:div>
        <w:div w:id="1187868419">
          <w:marLeft w:val="0"/>
          <w:marRight w:val="0"/>
          <w:marTop w:val="0"/>
          <w:marBottom w:val="0"/>
          <w:divBdr>
            <w:top w:val="none" w:sz="0" w:space="0" w:color="auto"/>
            <w:left w:val="none" w:sz="0" w:space="0" w:color="auto"/>
            <w:bottom w:val="none" w:sz="0" w:space="0" w:color="auto"/>
            <w:right w:val="none" w:sz="0" w:space="0" w:color="auto"/>
          </w:divBdr>
        </w:div>
        <w:div w:id="1190338732">
          <w:marLeft w:val="0"/>
          <w:marRight w:val="0"/>
          <w:marTop w:val="0"/>
          <w:marBottom w:val="0"/>
          <w:divBdr>
            <w:top w:val="none" w:sz="0" w:space="0" w:color="auto"/>
            <w:left w:val="none" w:sz="0" w:space="0" w:color="auto"/>
            <w:bottom w:val="none" w:sz="0" w:space="0" w:color="auto"/>
            <w:right w:val="none" w:sz="0" w:space="0" w:color="auto"/>
          </w:divBdr>
        </w:div>
        <w:div w:id="1195070272">
          <w:marLeft w:val="0"/>
          <w:marRight w:val="0"/>
          <w:marTop w:val="0"/>
          <w:marBottom w:val="0"/>
          <w:divBdr>
            <w:top w:val="none" w:sz="0" w:space="0" w:color="auto"/>
            <w:left w:val="none" w:sz="0" w:space="0" w:color="auto"/>
            <w:bottom w:val="none" w:sz="0" w:space="0" w:color="auto"/>
            <w:right w:val="none" w:sz="0" w:space="0" w:color="auto"/>
          </w:divBdr>
        </w:div>
        <w:div w:id="1233196557">
          <w:marLeft w:val="0"/>
          <w:marRight w:val="0"/>
          <w:marTop w:val="0"/>
          <w:marBottom w:val="0"/>
          <w:divBdr>
            <w:top w:val="none" w:sz="0" w:space="0" w:color="auto"/>
            <w:left w:val="none" w:sz="0" w:space="0" w:color="auto"/>
            <w:bottom w:val="none" w:sz="0" w:space="0" w:color="auto"/>
            <w:right w:val="none" w:sz="0" w:space="0" w:color="auto"/>
          </w:divBdr>
        </w:div>
        <w:div w:id="1242059016">
          <w:marLeft w:val="0"/>
          <w:marRight w:val="0"/>
          <w:marTop w:val="0"/>
          <w:marBottom w:val="0"/>
          <w:divBdr>
            <w:top w:val="none" w:sz="0" w:space="0" w:color="auto"/>
            <w:left w:val="none" w:sz="0" w:space="0" w:color="auto"/>
            <w:bottom w:val="none" w:sz="0" w:space="0" w:color="auto"/>
            <w:right w:val="none" w:sz="0" w:space="0" w:color="auto"/>
          </w:divBdr>
        </w:div>
        <w:div w:id="1244990452">
          <w:marLeft w:val="0"/>
          <w:marRight w:val="0"/>
          <w:marTop w:val="0"/>
          <w:marBottom w:val="0"/>
          <w:divBdr>
            <w:top w:val="none" w:sz="0" w:space="0" w:color="auto"/>
            <w:left w:val="none" w:sz="0" w:space="0" w:color="auto"/>
            <w:bottom w:val="none" w:sz="0" w:space="0" w:color="auto"/>
            <w:right w:val="none" w:sz="0" w:space="0" w:color="auto"/>
          </w:divBdr>
        </w:div>
        <w:div w:id="1247304996">
          <w:marLeft w:val="0"/>
          <w:marRight w:val="0"/>
          <w:marTop w:val="0"/>
          <w:marBottom w:val="0"/>
          <w:divBdr>
            <w:top w:val="none" w:sz="0" w:space="0" w:color="auto"/>
            <w:left w:val="none" w:sz="0" w:space="0" w:color="auto"/>
            <w:bottom w:val="none" w:sz="0" w:space="0" w:color="auto"/>
            <w:right w:val="none" w:sz="0" w:space="0" w:color="auto"/>
          </w:divBdr>
        </w:div>
        <w:div w:id="1247808520">
          <w:marLeft w:val="0"/>
          <w:marRight w:val="0"/>
          <w:marTop w:val="0"/>
          <w:marBottom w:val="0"/>
          <w:divBdr>
            <w:top w:val="none" w:sz="0" w:space="0" w:color="auto"/>
            <w:left w:val="none" w:sz="0" w:space="0" w:color="auto"/>
            <w:bottom w:val="none" w:sz="0" w:space="0" w:color="auto"/>
            <w:right w:val="none" w:sz="0" w:space="0" w:color="auto"/>
          </w:divBdr>
        </w:div>
        <w:div w:id="1252660690">
          <w:marLeft w:val="0"/>
          <w:marRight w:val="0"/>
          <w:marTop w:val="0"/>
          <w:marBottom w:val="0"/>
          <w:divBdr>
            <w:top w:val="none" w:sz="0" w:space="0" w:color="auto"/>
            <w:left w:val="none" w:sz="0" w:space="0" w:color="auto"/>
            <w:bottom w:val="none" w:sz="0" w:space="0" w:color="auto"/>
            <w:right w:val="none" w:sz="0" w:space="0" w:color="auto"/>
          </w:divBdr>
        </w:div>
        <w:div w:id="1335184046">
          <w:marLeft w:val="0"/>
          <w:marRight w:val="0"/>
          <w:marTop w:val="0"/>
          <w:marBottom w:val="0"/>
          <w:divBdr>
            <w:top w:val="none" w:sz="0" w:space="0" w:color="auto"/>
            <w:left w:val="none" w:sz="0" w:space="0" w:color="auto"/>
            <w:bottom w:val="none" w:sz="0" w:space="0" w:color="auto"/>
            <w:right w:val="none" w:sz="0" w:space="0" w:color="auto"/>
          </w:divBdr>
        </w:div>
        <w:div w:id="1338073711">
          <w:marLeft w:val="0"/>
          <w:marRight w:val="0"/>
          <w:marTop w:val="0"/>
          <w:marBottom w:val="0"/>
          <w:divBdr>
            <w:top w:val="none" w:sz="0" w:space="0" w:color="auto"/>
            <w:left w:val="none" w:sz="0" w:space="0" w:color="auto"/>
            <w:bottom w:val="none" w:sz="0" w:space="0" w:color="auto"/>
            <w:right w:val="none" w:sz="0" w:space="0" w:color="auto"/>
          </w:divBdr>
        </w:div>
        <w:div w:id="1353993150">
          <w:marLeft w:val="0"/>
          <w:marRight w:val="0"/>
          <w:marTop w:val="0"/>
          <w:marBottom w:val="0"/>
          <w:divBdr>
            <w:top w:val="none" w:sz="0" w:space="0" w:color="auto"/>
            <w:left w:val="none" w:sz="0" w:space="0" w:color="auto"/>
            <w:bottom w:val="none" w:sz="0" w:space="0" w:color="auto"/>
            <w:right w:val="none" w:sz="0" w:space="0" w:color="auto"/>
          </w:divBdr>
        </w:div>
        <w:div w:id="1356417607">
          <w:marLeft w:val="0"/>
          <w:marRight w:val="0"/>
          <w:marTop w:val="0"/>
          <w:marBottom w:val="0"/>
          <w:divBdr>
            <w:top w:val="none" w:sz="0" w:space="0" w:color="auto"/>
            <w:left w:val="none" w:sz="0" w:space="0" w:color="auto"/>
            <w:bottom w:val="none" w:sz="0" w:space="0" w:color="auto"/>
            <w:right w:val="none" w:sz="0" w:space="0" w:color="auto"/>
          </w:divBdr>
        </w:div>
        <w:div w:id="1368794099">
          <w:marLeft w:val="0"/>
          <w:marRight w:val="0"/>
          <w:marTop w:val="0"/>
          <w:marBottom w:val="0"/>
          <w:divBdr>
            <w:top w:val="none" w:sz="0" w:space="0" w:color="auto"/>
            <w:left w:val="none" w:sz="0" w:space="0" w:color="auto"/>
            <w:bottom w:val="none" w:sz="0" w:space="0" w:color="auto"/>
            <w:right w:val="none" w:sz="0" w:space="0" w:color="auto"/>
          </w:divBdr>
        </w:div>
        <w:div w:id="1374113596">
          <w:marLeft w:val="0"/>
          <w:marRight w:val="0"/>
          <w:marTop w:val="0"/>
          <w:marBottom w:val="0"/>
          <w:divBdr>
            <w:top w:val="none" w:sz="0" w:space="0" w:color="auto"/>
            <w:left w:val="none" w:sz="0" w:space="0" w:color="auto"/>
            <w:bottom w:val="none" w:sz="0" w:space="0" w:color="auto"/>
            <w:right w:val="none" w:sz="0" w:space="0" w:color="auto"/>
          </w:divBdr>
        </w:div>
        <w:div w:id="1385060720">
          <w:marLeft w:val="0"/>
          <w:marRight w:val="0"/>
          <w:marTop w:val="0"/>
          <w:marBottom w:val="0"/>
          <w:divBdr>
            <w:top w:val="none" w:sz="0" w:space="0" w:color="auto"/>
            <w:left w:val="none" w:sz="0" w:space="0" w:color="auto"/>
            <w:bottom w:val="none" w:sz="0" w:space="0" w:color="auto"/>
            <w:right w:val="none" w:sz="0" w:space="0" w:color="auto"/>
          </w:divBdr>
        </w:div>
        <w:div w:id="1403793131">
          <w:marLeft w:val="0"/>
          <w:marRight w:val="0"/>
          <w:marTop w:val="0"/>
          <w:marBottom w:val="0"/>
          <w:divBdr>
            <w:top w:val="none" w:sz="0" w:space="0" w:color="auto"/>
            <w:left w:val="none" w:sz="0" w:space="0" w:color="auto"/>
            <w:bottom w:val="none" w:sz="0" w:space="0" w:color="auto"/>
            <w:right w:val="none" w:sz="0" w:space="0" w:color="auto"/>
          </w:divBdr>
        </w:div>
        <w:div w:id="1424376937">
          <w:marLeft w:val="0"/>
          <w:marRight w:val="0"/>
          <w:marTop w:val="0"/>
          <w:marBottom w:val="0"/>
          <w:divBdr>
            <w:top w:val="none" w:sz="0" w:space="0" w:color="auto"/>
            <w:left w:val="none" w:sz="0" w:space="0" w:color="auto"/>
            <w:bottom w:val="none" w:sz="0" w:space="0" w:color="auto"/>
            <w:right w:val="none" w:sz="0" w:space="0" w:color="auto"/>
          </w:divBdr>
        </w:div>
        <w:div w:id="1454709761">
          <w:marLeft w:val="0"/>
          <w:marRight w:val="0"/>
          <w:marTop w:val="0"/>
          <w:marBottom w:val="0"/>
          <w:divBdr>
            <w:top w:val="none" w:sz="0" w:space="0" w:color="auto"/>
            <w:left w:val="none" w:sz="0" w:space="0" w:color="auto"/>
            <w:bottom w:val="none" w:sz="0" w:space="0" w:color="auto"/>
            <w:right w:val="none" w:sz="0" w:space="0" w:color="auto"/>
          </w:divBdr>
        </w:div>
        <w:div w:id="1482039779">
          <w:marLeft w:val="0"/>
          <w:marRight w:val="0"/>
          <w:marTop w:val="0"/>
          <w:marBottom w:val="0"/>
          <w:divBdr>
            <w:top w:val="none" w:sz="0" w:space="0" w:color="auto"/>
            <w:left w:val="none" w:sz="0" w:space="0" w:color="auto"/>
            <w:bottom w:val="none" w:sz="0" w:space="0" w:color="auto"/>
            <w:right w:val="none" w:sz="0" w:space="0" w:color="auto"/>
          </w:divBdr>
        </w:div>
        <w:div w:id="1492915930">
          <w:marLeft w:val="0"/>
          <w:marRight w:val="0"/>
          <w:marTop w:val="0"/>
          <w:marBottom w:val="0"/>
          <w:divBdr>
            <w:top w:val="none" w:sz="0" w:space="0" w:color="auto"/>
            <w:left w:val="none" w:sz="0" w:space="0" w:color="auto"/>
            <w:bottom w:val="none" w:sz="0" w:space="0" w:color="auto"/>
            <w:right w:val="none" w:sz="0" w:space="0" w:color="auto"/>
          </w:divBdr>
        </w:div>
        <w:div w:id="1502967053">
          <w:marLeft w:val="0"/>
          <w:marRight w:val="0"/>
          <w:marTop w:val="0"/>
          <w:marBottom w:val="0"/>
          <w:divBdr>
            <w:top w:val="none" w:sz="0" w:space="0" w:color="auto"/>
            <w:left w:val="none" w:sz="0" w:space="0" w:color="auto"/>
            <w:bottom w:val="none" w:sz="0" w:space="0" w:color="auto"/>
            <w:right w:val="none" w:sz="0" w:space="0" w:color="auto"/>
          </w:divBdr>
        </w:div>
        <w:div w:id="1508404170">
          <w:marLeft w:val="0"/>
          <w:marRight w:val="0"/>
          <w:marTop w:val="0"/>
          <w:marBottom w:val="0"/>
          <w:divBdr>
            <w:top w:val="none" w:sz="0" w:space="0" w:color="auto"/>
            <w:left w:val="none" w:sz="0" w:space="0" w:color="auto"/>
            <w:bottom w:val="none" w:sz="0" w:space="0" w:color="auto"/>
            <w:right w:val="none" w:sz="0" w:space="0" w:color="auto"/>
          </w:divBdr>
        </w:div>
        <w:div w:id="1512916849">
          <w:marLeft w:val="0"/>
          <w:marRight w:val="0"/>
          <w:marTop w:val="0"/>
          <w:marBottom w:val="0"/>
          <w:divBdr>
            <w:top w:val="none" w:sz="0" w:space="0" w:color="auto"/>
            <w:left w:val="none" w:sz="0" w:space="0" w:color="auto"/>
            <w:bottom w:val="none" w:sz="0" w:space="0" w:color="auto"/>
            <w:right w:val="none" w:sz="0" w:space="0" w:color="auto"/>
          </w:divBdr>
        </w:div>
        <w:div w:id="1513061198">
          <w:marLeft w:val="0"/>
          <w:marRight w:val="0"/>
          <w:marTop w:val="0"/>
          <w:marBottom w:val="0"/>
          <w:divBdr>
            <w:top w:val="none" w:sz="0" w:space="0" w:color="auto"/>
            <w:left w:val="none" w:sz="0" w:space="0" w:color="auto"/>
            <w:bottom w:val="none" w:sz="0" w:space="0" w:color="auto"/>
            <w:right w:val="none" w:sz="0" w:space="0" w:color="auto"/>
          </w:divBdr>
        </w:div>
        <w:div w:id="1531530118">
          <w:marLeft w:val="0"/>
          <w:marRight w:val="0"/>
          <w:marTop w:val="0"/>
          <w:marBottom w:val="0"/>
          <w:divBdr>
            <w:top w:val="none" w:sz="0" w:space="0" w:color="auto"/>
            <w:left w:val="none" w:sz="0" w:space="0" w:color="auto"/>
            <w:bottom w:val="none" w:sz="0" w:space="0" w:color="auto"/>
            <w:right w:val="none" w:sz="0" w:space="0" w:color="auto"/>
          </w:divBdr>
        </w:div>
        <w:div w:id="1580483173">
          <w:marLeft w:val="0"/>
          <w:marRight w:val="0"/>
          <w:marTop w:val="0"/>
          <w:marBottom w:val="0"/>
          <w:divBdr>
            <w:top w:val="none" w:sz="0" w:space="0" w:color="auto"/>
            <w:left w:val="none" w:sz="0" w:space="0" w:color="auto"/>
            <w:bottom w:val="none" w:sz="0" w:space="0" w:color="auto"/>
            <w:right w:val="none" w:sz="0" w:space="0" w:color="auto"/>
          </w:divBdr>
        </w:div>
        <w:div w:id="1608393184">
          <w:marLeft w:val="0"/>
          <w:marRight w:val="0"/>
          <w:marTop w:val="0"/>
          <w:marBottom w:val="0"/>
          <w:divBdr>
            <w:top w:val="none" w:sz="0" w:space="0" w:color="auto"/>
            <w:left w:val="none" w:sz="0" w:space="0" w:color="auto"/>
            <w:bottom w:val="none" w:sz="0" w:space="0" w:color="auto"/>
            <w:right w:val="none" w:sz="0" w:space="0" w:color="auto"/>
          </w:divBdr>
        </w:div>
        <w:div w:id="1617524149">
          <w:marLeft w:val="0"/>
          <w:marRight w:val="0"/>
          <w:marTop w:val="0"/>
          <w:marBottom w:val="0"/>
          <w:divBdr>
            <w:top w:val="none" w:sz="0" w:space="0" w:color="auto"/>
            <w:left w:val="none" w:sz="0" w:space="0" w:color="auto"/>
            <w:bottom w:val="none" w:sz="0" w:space="0" w:color="auto"/>
            <w:right w:val="none" w:sz="0" w:space="0" w:color="auto"/>
          </w:divBdr>
        </w:div>
        <w:div w:id="1675836409">
          <w:marLeft w:val="0"/>
          <w:marRight w:val="0"/>
          <w:marTop w:val="0"/>
          <w:marBottom w:val="0"/>
          <w:divBdr>
            <w:top w:val="none" w:sz="0" w:space="0" w:color="auto"/>
            <w:left w:val="none" w:sz="0" w:space="0" w:color="auto"/>
            <w:bottom w:val="none" w:sz="0" w:space="0" w:color="auto"/>
            <w:right w:val="none" w:sz="0" w:space="0" w:color="auto"/>
          </w:divBdr>
        </w:div>
        <w:div w:id="1717967319">
          <w:marLeft w:val="0"/>
          <w:marRight w:val="0"/>
          <w:marTop w:val="0"/>
          <w:marBottom w:val="0"/>
          <w:divBdr>
            <w:top w:val="none" w:sz="0" w:space="0" w:color="auto"/>
            <w:left w:val="none" w:sz="0" w:space="0" w:color="auto"/>
            <w:bottom w:val="none" w:sz="0" w:space="0" w:color="auto"/>
            <w:right w:val="none" w:sz="0" w:space="0" w:color="auto"/>
          </w:divBdr>
        </w:div>
        <w:div w:id="1732579009">
          <w:marLeft w:val="0"/>
          <w:marRight w:val="0"/>
          <w:marTop w:val="0"/>
          <w:marBottom w:val="0"/>
          <w:divBdr>
            <w:top w:val="none" w:sz="0" w:space="0" w:color="auto"/>
            <w:left w:val="none" w:sz="0" w:space="0" w:color="auto"/>
            <w:bottom w:val="none" w:sz="0" w:space="0" w:color="auto"/>
            <w:right w:val="none" w:sz="0" w:space="0" w:color="auto"/>
          </w:divBdr>
        </w:div>
        <w:div w:id="1739353924">
          <w:marLeft w:val="0"/>
          <w:marRight w:val="0"/>
          <w:marTop w:val="0"/>
          <w:marBottom w:val="0"/>
          <w:divBdr>
            <w:top w:val="none" w:sz="0" w:space="0" w:color="auto"/>
            <w:left w:val="none" w:sz="0" w:space="0" w:color="auto"/>
            <w:bottom w:val="none" w:sz="0" w:space="0" w:color="auto"/>
            <w:right w:val="none" w:sz="0" w:space="0" w:color="auto"/>
          </w:divBdr>
        </w:div>
        <w:div w:id="1757821805">
          <w:marLeft w:val="0"/>
          <w:marRight w:val="0"/>
          <w:marTop w:val="0"/>
          <w:marBottom w:val="0"/>
          <w:divBdr>
            <w:top w:val="none" w:sz="0" w:space="0" w:color="auto"/>
            <w:left w:val="none" w:sz="0" w:space="0" w:color="auto"/>
            <w:bottom w:val="none" w:sz="0" w:space="0" w:color="auto"/>
            <w:right w:val="none" w:sz="0" w:space="0" w:color="auto"/>
          </w:divBdr>
        </w:div>
        <w:div w:id="1797675871">
          <w:marLeft w:val="0"/>
          <w:marRight w:val="0"/>
          <w:marTop w:val="0"/>
          <w:marBottom w:val="0"/>
          <w:divBdr>
            <w:top w:val="none" w:sz="0" w:space="0" w:color="auto"/>
            <w:left w:val="none" w:sz="0" w:space="0" w:color="auto"/>
            <w:bottom w:val="none" w:sz="0" w:space="0" w:color="auto"/>
            <w:right w:val="none" w:sz="0" w:space="0" w:color="auto"/>
          </w:divBdr>
        </w:div>
        <w:div w:id="1811047838">
          <w:marLeft w:val="0"/>
          <w:marRight w:val="0"/>
          <w:marTop w:val="0"/>
          <w:marBottom w:val="0"/>
          <w:divBdr>
            <w:top w:val="none" w:sz="0" w:space="0" w:color="auto"/>
            <w:left w:val="none" w:sz="0" w:space="0" w:color="auto"/>
            <w:bottom w:val="none" w:sz="0" w:space="0" w:color="auto"/>
            <w:right w:val="none" w:sz="0" w:space="0" w:color="auto"/>
          </w:divBdr>
        </w:div>
        <w:div w:id="1816140850">
          <w:marLeft w:val="0"/>
          <w:marRight w:val="0"/>
          <w:marTop w:val="0"/>
          <w:marBottom w:val="0"/>
          <w:divBdr>
            <w:top w:val="none" w:sz="0" w:space="0" w:color="auto"/>
            <w:left w:val="none" w:sz="0" w:space="0" w:color="auto"/>
            <w:bottom w:val="none" w:sz="0" w:space="0" w:color="auto"/>
            <w:right w:val="none" w:sz="0" w:space="0" w:color="auto"/>
          </w:divBdr>
        </w:div>
        <w:div w:id="1818495447">
          <w:marLeft w:val="0"/>
          <w:marRight w:val="0"/>
          <w:marTop w:val="0"/>
          <w:marBottom w:val="0"/>
          <w:divBdr>
            <w:top w:val="none" w:sz="0" w:space="0" w:color="auto"/>
            <w:left w:val="none" w:sz="0" w:space="0" w:color="auto"/>
            <w:bottom w:val="none" w:sz="0" w:space="0" w:color="auto"/>
            <w:right w:val="none" w:sz="0" w:space="0" w:color="auto"/>
          </w:divBdr>
        </w:div>
        <w:div w:id="1845589964">
          <w:marLeft w:val="0"/>
          <w:marRight w:val="0"/>
          <w:marTop w:val="0"/>
          <w:marBottom w:val="0"/>
          <w:divBdr>
            <w:top w:val="none" w:sz="0" w:space="0" w:color="auto"/>
            <w:left w:val="none" w:sz="0" w:space="0" w:color="auto"/>
            <w:bottom w:val="none" w:sz="0" w:space="0" w:color="auto"/>
            <w:right w:val="none" w:sz="0" w:space="0" w:color="auto"/>
          </w:divBdr>
        </w:div>
        <w:div w:id="1849978566">
          <w:marLeft w:val="0"/>
          <w:marRight w:val="0"/>
          <w:marTop w:val="0"/>
          <w:marBottom w:val="0"/>
          <w:divBdr>
            <w:top w:val="none" w:sz="0" w:space="0" w:color="auto"/>
            <w:left w:val="none" w:sz="0" w:space="0" w:color="auto"/>
            <w:bottom w:val="none" w:sz="0" w:space="0" w:color="auto"/>
            <w:right w:val="none" w:sz="0" w:space="0" w:color="auto"/>
          </w:divBdr>
        </w:div>
        <w:div w:id="1856842061">
          <w:marLeft w:val="0"/>
          <w:marRight w:val="0"/>
          <w:marTop w:val="0"/>
          <w:marBottom w:val="0"/>
          <w:divBdr>
            <w:top w:val="none" w:sz="0" w:space="0" w:color="auto"/>
            <w:left w:val="none" w:sz="0" w:space="0" w:color="auto"/>
            <w:bottom w:val="none" w:sz="0" w:space="0" w:color="auto"/>
            <w:right w:val="none" w:sz="0" w:space="0" w:color="auto"/>
          </w:divBdr>
        </w:div>
        <w:div w:id="1886793482">
          <w:marLeft w:val="0"/>
          <w:marRight w:val="0"/>
          <w:marTop w:val="0"/>
          <w:marBottom w:val="0"/>
          <w:divBdr>
            <w:top w:val="none" w:sz="0" w:space="0" w:color="auto"/>
            <w:left w:val="none" w:sz="0" w:space="0" w:color="auto"/>
            <w:bottom w:val="none" w:sz="0" w:space="0" w:color="auto"/>
            <w:right w:val="none" w:sz="0" w:space="0" w:color="auto"/>
          </w:divBdr>
        </w:div>
        <w:div w:id="1890340475">
          <w:marLeft w:val="0"/>
          <w:marRight w:val="0"/>
          <w:marTop w:val="0"/>
          <w:marBottom w:val="0"/>
          <w:divBdr>
            <w:top w:val="none" w:sz="0" w:space="0" w:color="auto"/>
            <w:left w:val="none" w:sz="0" w:space="0" w:color="auto"/>
            <w:bottom w:val="none" w:sz="0" w:space="0" w:color="auto"/>
            <w:right w:val="none" w:sz="0" w:space="0" w:color="auto"/>
          </w:divBdr>
        </w:div>
        <w:div w:id="1927689002">
          <w:marLeft w:val="0"/>
          <w:marRight w:val="0"/>
          <w:marTop w:val="0"/>
          <w:marBottom w:val="0"/>
          <w:divBdr>
            <w:top w:val="none" w:sz="0" w:space="0" w:color="auto"/>
            <w:left w:val="none" w:sz="0" w:space="0" w:color="auto"/>
            <w:bottom w:val="none" w:sz="0" w:space="0" w:color="auto"/>
            <w:right w:val="none" w:sz="0" w:space="0" w:color="auto"/>
          </w:divBdr>
        </w:div>
        <w:div w:id="1953971821">
          <w:marLeft w:val="0"/>
          <w:marRight w:val="0"/>
          <w:marTop w:val="0"/>
          <w:marBottom w:val="0"/>
          <w:divBdr>
            <w:top w:val="none" w:sz="0" w:space="0" w:color="auto"/>
            <w:left w:val="none" w:sz="0" w:space="0" w:color="auto"/>
            <w:bottom w:val="none" w:sz="0" w:space="0" w:color="auto"/>
            <w:right w:val="none" w:sz="0" w:space="0" w:color="auto"/>
          </w:divBdr>
        </w:div>
        <w:div w:id="2007006822">
          <w:marLeft w:val="0"/>
          <w:marRight w:val="0"/>
          <w:marTop w:val="0"/>
          <w:marBottom w:val="0"/>
          <w:divBdr>
            <w:top w:val="none" w:sz="0" w:space="0" w:color="auto"/>
            <w:left w:val="none" w:sz="0" w:space="0" w:color="auto"/>
            <w:bottom w:val="none" w:sz="0" w:space="0" w:color="auto"/>
            <w:right w:val="none" w:sz="0" w:space="0" w:color="auto"/>
          </w:divBdr>
        </w:div>
        <w:div w:id="2045325573">
          <w:marLeft w:val="0"/>
          <w:marRight w:val="0"/>
          <w:marTop w:val="0"/>
          <w:marBottom w:val="0"/>
          <w:divBdr>
            <w:top w:val="none" w:sz="0" w:space="0" w:color="auto"/>
            <w:left w:val="none" w:sz="0" w:space="0" w:color="auto"/>
            <w:bottom w:val="none" w:sz="0" w:space="0" w:color="auto"/>
            <w:right w:val="none" w:sz="0" w:space="0" w:color="auto"/>
          </w:divBdr>
        </w:div>
        <w:div w:id="2070380269">
          <w:marLeft w:val="0"/>
          <w:marRight w:val="0"/>
          <w:marTop w:val="0"/>
          <w:marBottom w:val="0"/>
          <w:divBdr>
            <w:top w:val="none" w:sz="0" w:space="0" w:color="auto"/>
            <w:left w:val="none" w:sz="0" w:space="0" w:color="auto"/>
            <w:bottom w:val="none" w:sz="0" w:space="0" w:color="auto"/>
            <w:right w:val="none" w:sz="0" w:space="0" w:color="auto"/>
          </w:divBdr>
        </w:div>
        <w:div w:id="2079206724">
          <w:marLeft w:val="0"/>
          <w:marRight w:val="0"/>
          <w:marTop w:val="0"/>
          <w:marBottom w:val="0"/>
          <w:divBdr>
            <w:top w:val="none" w:sz="0" w:space="0" w:color="auto"/>
            <w:left w:val="none" w:sz="0" w:space="0" w:color="auto"/>
            <w:bottom w:val="none" w:sz="0" w:space="0" w:color="auto"/>
            <w:right w:val="none" w:sz="0" w:space="0" w:color="auto"/>
          </w:divBdr>
        </w:div>
        <w:div w:id="2108845911">
          <w:marLeft w:val="0"/>
          <w:marRight w:val="0"/>
          <w:marTop w:val="0"/>
          <w:marBottom w:val="0"/>
          <w:divBdr>
            <w:top w:val="none" w:sz="0" w:space="0" w:color="auto"/>
            <w:left w:val="none" w:sz="0" w:space="0" w:color="auto"/>
            <w:bottom w:val="none" w:sz="0" w:space="0" w:color="auto"/>
            <w:right w:val="none" w:sz="0" w:space="0" w:color="auto"/>
          </w:divBdr>
        </w:div>
        <w:div w:id="2123719431">
          <w:marLeft w:val="0"/>
          <w:marRight w:val="0"/>
          <w:marTop w:val="0"/>
          <w:marBottom w:val="0"/>
          <w:divBdr>
            <w:top w:val="none" w:sz="0" w:space="0" w:color="auto"/>
            <w:left w:val="none" w:sz="0" w:space="0" w:color="auto"/>
            <w:bottom w:val="none" w:sz="0" w:space="0" w:color="auto"/>
            <w:right w:val="none" w:sz="0" w:space="0" w:color="auto"/>
          </w:divBdr>
        </w:div>
        <w:div w:id="2124030104">
          <w:marLeft w:val="0"/>
          <w:marRight w:val="0"/>
          <w:marTop w:val="0"/>
          <w:marBottom w:val="0"/>
          <w:divBdr>
            <w:top w:val="none" w:sz="0" w:space="0" w:color="auto"/>
            <w:left w:val="none" w:sz="0" w:space="0" w:color="auto"/>
            <w:bottom w:val="none" w:sz="0" w:space="0" w:color="auto"/>
            <w:right w:val="none" w:sz="0" w:space="0" w:color="auto"/>
          </w:divBdr>
        </w:div>
        <w:div w:id="2125805207">
          <w:marLeft w:val="0"/>
          <w:marRight w:val="0"/>
          <w:marTop w:val="0"/>
          <w:marBottom w:val="0"/>
          <w:divBdr>
            <w:top w:val="none" w:sz="0" w:space="0" w:color="auto"/>
            <w:left w:val="none" w:sz="0" w:space="0" w:color="auto"/>
            <w:bottom w:val="none" w:sz="0" w:space="0" w:color="auto"/>
            <w:right w:val="none" w:sz="0" w:space="0" w:color="auto"/>
          </w:divBdr>
        </w:div>
        <w:div w:id="2134783939">
          <w:marLeft w:val="0"/>
          <w:marRight w:val="0"/>
          <w:marTop w:val="0"/>
          <w:marBottom w:val="0"/>
          <w:divBdr>
            <w:top w:val="none" w:sz="0" w:space="0" w:color="auto"/>
            <w:left w:val="none" w:sz="0" w:space="0" w:color="auto"/>
            <w:bottom w:val="none" w:sz="0" w:space="0" w:color="auto"/>
            <w:right w:val="none" w:sz="0" w:space="0" w:color="auto"/>
          </w:divBdr>
        </w:div>
      </w:divsChild>
    </w:div>
    <w:div w:id="397439715">
      <w:bodyDiv w:val="1"/>
      <w:marLeft w:val="0"/>
      <w:marRight w:val="0"/>
      <w:marTop w:val="0"/>
      <w:marBottom w:val="0"/>
      <w:divBdr>
        <w:top w:val="none" w:sz="0" w:space="0" w:color="auto"/>
        <w:left w:val="none" w:sz="0" w:space="0" w:color="auto"/>
        <w:bottom w:val="none" w:sz="0" w:space="0" w:color="auto"/>
        <w:right w:val="none" w:sz="0" w:space="0" w:color="auto"/>
      </w:divBdr>
    </w:div>
    <w:div w:id="415171208">
      <w:bodyDiv w:val="1"/>
      <w:marLeft w:val="0"/>
      <w:marRight w:val="0"/>
      <w:marTop w:val="0"/>
      <w:marBottom w:val="0"/>
      <w:divBdr>
        <w:top w:val="none" w:sz="0" w:space="0" w:color="auto"/>
        <w:left w:val="none" w:sz="0" w:space="0" w:color="auto"/>
        <w:bottom w:val="none" w:sz="0" w:space="0" w:color="auto"/>
        <w:right w:val="none" w:sz="0" w:space="0" w:color="auto"/>
      </w:divBdr>
      <w:divsChild>
        <w:div w:id="37096838">
          <w:marLeft w:val="0"/>
          <w:marRight w:val="0"/>
          <w:marTop w:val="0"/>
          <w:marBottom w:val="0"/>
          <w:divBdr>
            <w:top w:val="none" w:sz="0" w:space="0" w:color="auto"/>
            <w:left w:val="none" w:sz="0" w:space="0" w:color="auto"/>
            <w:bottom w:val="none" w:sz="0" w:space="0" w:color="auto"/>
            <w:right w:val="none" w:sz="0" w:space="0" w:color="auto"/>
          </w:divBdr>
        </w:div>
        <w:div w:id="84621164">
          <w:marLeft w:val="0"/>
          <w:marRight w:val="0"/>
          <w:marTop w:val="0"/>
          <w:marBottom w:val="0"/>
          <w:divBdr>
            <w:top w:val="none" w:sz="0" w:space="0" w:color="auto"/>
            <w:left w:val="none" w:sz="0" w:space="0" w:color="auto"/>
            <w:bottom w:val="none" w:sz="0" w:space="0" w:color="auto"/>
            <w:right w:val="none" w:sz="0" w:space="0" w:color="auto"/>
          </w:divBdr>
        </w:div>
        <w:div w:id="113063288">
          <w:marLeft w:val="0"/>
          <w:marRight w:val="0"/>
          <w:marTop w:val="0"/>
          <w:marBottom w:val="0"/>
          <w:divBdr>
            <w:top w:val="none" w:sz="0" w:space="0" w:color="auto"/>
            <w:left w:val="none" w:sz="0" w:space="0" w:color="auto"/>
            <w:bottom w:val="none" w:sz="0" w:space="0" w:color="auto"/>
            <w:right w:val="none" w:sz="0" w:space="0" w:color="auto"/>
          </w:divBdr>
        </w:div>
        <w:div w:id="143203883">
          <w:marLeft w:val="0"/>
          <w:marRight w:val="0"/>
          <w:marTop w:val="0"/>
          <w:marBottom w:val="0"/>
          <w:divBdr>
            <w:top w:val="none" w:sz="0" w:space="0" w:color="auto"/>
            <w:left w:val="none" w:sz="0" w:space="0" w:color="auto"/>
            <w:bottom w:val="none" w:sz="0" w:space="0" w:color="auto"/>
            <w:right w:val="none" w:sz="0" w:space="0" w:color="auto"/>
          </w:divBdr>
        </w:div>
        <w:div w:id="208929175">
          <w:marLeft w:val="0"/>
          <w:marRight w:val="0"/>
          <w:marTop w:val="0"/>
          <w:marBottom w:val="0"/>
          <w:divBdr>
            <w:top w:val="none" w:sz="0" w:space="0" w:color="auto"/>
            <w:left w:val="none" w:sz="0" w:space="0" w:color="auto"/>
            <w:bottom w:val="none" w:sz="0" w:space="0" w:color="auto"/>
            <w:right w:val="none" w:sz="0" w:space="0" w:color="auto"/>
          </w:divBdr>
        </w:div>
        <w:div w:id="217669260">
          <w:marLeft w:val="0"/>
          <w:marRight w:val="0"/>
          <w:marTop w:val="0"/>
          <w:marBottom w:val="0"/>
          <w:divBdr>
            <w:top w:val="none" w:sz="0" w:space="0" w:color="auto"/>
            <w:left w:val="none" w:sz="0" w:space="0" w:color="auto"/>
            <w:bottom w:val="none" w:sz="0" w:space="0" w:color="auto"/>
            <w:right w:val="none" w:sz="0" w:space="0" w:color="auto"/>
          </w:divBdr>
        </w:div>
        <w:div w:id="246160425">
          <w:marLeft w:val="0"/>
          <w:marRight w:val="0"/>
          <w:marTop w:val="0"/>
          <w:marBottom w:val="0"/>
          <w:divBdr>
            <w:top w:val="none" w:sz="0" w:space="0" w:color="auto"/>
            <w:left w:val="none" w:sz="0" w:space="0" w:color="auto"/>
            <w:bottom w:val="none" w:sz="0" w:space="0" w:color="auto"/>
            <w:right w:val="none" w:sz="0" w:space="0" w:color="auto"/>
          </w:divBdr>
        </w:div>
        <w:div w:id="262110821">
          <w:marLeft w:val="0"/>
          <w:marRight w:val="0"/>
          <w:marTop w:val="0"/>
          <w:marBottom w:val="0"/>
          <w:divBdr>
            <w:top w:val="none" w:sz="0" w:space="0" w:color="auto"/>
            <w:left w:val="none" w:sz="0" w:space="0" w:color="auto"/>
            <w:bottom w:val="none" w:sz="0" w:space="0" w:color="auto"/>
            <w:right w:val="none" w:sz="0" w:space="0" w:color="auto"/>
          </w:divBdr>
        </w:div>
        <w:div w:id="282346147">
          <w:marLeft w:val="0"/>
          <w:marRight w:val="0"/>
          <w:marTop w:val="0"/>
          <w:marBottom w:val="0"/>
          <w:divBdr>
            <w:top w:val="none" w:sz="0" w:space="0" w:color="auto"/>
            <w:left w:val="none" w:sz="0" w:space="0" w:color="auto"/>
            <w:bottom w:val="none" w:sz="0" w:space="0" w:color="auto"/>
            <w:right w:val="none" w:sz="0" w:space="0" w:color="auto"/>
          </w:divBdr>
        </w:div>
        <w:div w:id="291635680">
          <w:marLeft w:val="0"/>
          <w:marRight w:val="0"/>
          <w:marTop w:val="0"/>
          <w:marBottom w:val="0"/>
          <w:divBdr>
            <w:top w:val="none" w:sz="0" w:space="0" w:color="auto"/>
            <w:left w:val="none" w:sz="0" w:space="0" w:color="auto"/>
            <w:bottom w:val="none" w:sz="0" w:space="0" w:color="auto"/>
            <w:right w:val="none" w:sz="0" w:space="0" w:color="auto"/>
          </w:divBdr>
        </w:div>
        <w:div w:id="316694773">
          <w:marLeft w:val="0"/>
          <w:marRight w:val="0"/>
          <w:marTop w:val="0"/>
          <w:marBottom w:val="0"/>
          <w:divBdr>
            <w:top w:val="none" w:sz="0" w:space="0" w:color="auto"/>
            <w:left w:val="none" w:sz="0" w:space="0" w:color="auto"/>
            <w:bottom w:val="none" w:sz="0" w:space="0" w:color="auto"/>
            <w:right w:val="none" w:sz="0" w:space="0" w:color="auto"/>
          </w:divBdr>
        </w:div>
        <w:div w:id="324430878">
          <w:marLeft w:val="0"/>
          <w:marRight w:val="0"/>
          <w:marTop w:val="0"/>
          <w:marBottom w:val="0"/>
          <w:divBdr>
            <w:top w:val="none" w:sz="0" w:space="0" w:color="auto"/>
            <w:left w:val="none" w:sz="0" w:space="0" w:color="auto"/>
            <w:bottom w:val="none" w:sz="0" w:space="0" w:color="auto"/>
            <w:right w:val="none" w:sz="0" w:space="0" w:color="auto"/>
          </w:divBdr>
        </w:div>
        <w:div w:id="394933744">
          <w:marLeft w:val="0"/>
          <w:marRight w:val="0"/>
          <w:marTop w:val="0"/>
          <w:marBottom w:val="0"/>
          <w:divBdr>
            <w:top w:val="none" w:sz="0" w:space="0" w:color="auto"/>
            <w:left w:val="none" w:sz="0" w:space="0" w:color="auto"/>
            <w:bottom w:val="none" w:sz="0" w:space="0" w:color="auto"/>
            <w:right w:val="none" w:sz="0" w:space="0" w:color="auto"/>
          </w:divBdr>
        </w:div>
        <w:div w:id="403913248">
          <w:marLeft w:val="0"/>
          <w:marRight w:val="0"/>
          <w:marTop w:val="0"/>
          <w:marBottom w:val="0"/>
          <w:divBdr>
            <w:top w:val="none" w:sz="0" w:space="0" w:color="auto"/>
            <w:left w:val="none" w:sz="0" w:space="0" w:color="auto"/>
            <w:bottom w:val="none" w:sz="0" w:space="0" w:color="auto"/>
            <w:right w:val="none" w:sz="0" w:space="0" w:color="auto"/>
          </w:divBdr>
        </w:div>
        <w:div w:id="438380425">
          <w:marLeft w:val="0"/>
          <w:marRight w:val="0"/>
          <w:marTop w:val="0"/>
          <w:marBottom w:val="0"/>
          <w:divBdr>
            <w:top w:val="none" w:sz="0" w:space="0" w:color="auto"/>
            <w:left w:val="none" w:sz="0" w:space="0" w:color="auto"/>
            <w:bottom w:val="none" w:sz="0" w:space="0" w:color="auto"/>
            <w:right w:val="none" w:sz="0" w:space="0" w:color="auto"/>
          </w:divBdr>
        </w:div>
        <w:div w:id="495725998">
          <w:marLeft w:val="0"/>
          <w:marRight w:val="0"/>
          <w:marTop w:val="0"/>
          <w:marBottom w:val="0"/>
          <w:divBdr>
            <w:top w:val="none" w:sz="0" w:space="0" w:color="auto"/>
            <w:left w:val="none" w:sz="0" w:space="0" w:color="auto"/>
            <w:bottom w:val="none" w:sz="0" w:space="0" w:color="auto"/>
            <w:right w:val="none" w:sz="0" w:space="0" w:color="auto"/>
          </w:divBdr>
        </w:div>
        <w:div w:id="512839064">
          <w:marLeft w:val="0"/>
          <w:marRight w:val="0"/>
          <w:marTop w:val="0"/>
          <w:marBottom w:val="0"/>
          <w:divBdr>
            <w:top w:val="none" w:sz="0" w:space="0" w:color="auto"/>
            <w:left w:val="none" w:sz="0" w:space="0" w:color="auto"/>
            <w:bottom w:val="none" w:sz="0" w:space="0" w:color="auto"/>
            <w:right w:val="none" w:sz="0" w:space="0" w:color="auto"/>
          </w:divBdr>
        </w:div>
        <w:div w:id="539174902">
          <w:marLeft w:val="0"/>
          <w:marRight w:val="0"/>
          <w:marTop w:val="0"/>
          <w:marBottom w:val="0"/>
          <w:divBdr>
            <w:top w:val="none" w:sz="0" w:space="0" w:color="auto"/>
            <w:left w:val="none" w:sz="0" w:space="0" w:color="auto"/>
            <w:bottom w:val="none" w:sz="0" w:space="0" w:color="auto"/>
            <w:right w:val="none" w:sz="0" w:space="0" w:color="auto"/>
          </w:divBdr>
        </w:div>
        <w:div w:id="561866940">
          <w:marLeft w:val="0"/>
          <w:marRight w:val="0"/>
          <w:marTop w:val="0"/>
          <w:marBottom w:val="0"/>
          <w:divBdr>
            <w:top w:val="none" w:sz="0" w:space="0" w:color="auto"/>
            <w:left w:val="none" w:sz="0" w:space="0" w:color="auto"/>
            <w:bottom w:val="none" w:sz="0" w:space="0" w:color="auto"/>
            <w:right w:val="none" w:sz="0" w:space="0" w:color="auto"/>
          </w:divBdr>
        </w:div>
        <w:div w:id="613756269">
          <w:marLeft w:val="0"/>
          <w:marRight w:val="0"/>
          <w:marTop w:val="0"/>
          <w:marBottom w:val="0"/>
          <w:divBdr>
            <w:top w:val="none" w:sz="0" w:space="0" w:color="auto"/>
            <w:left w:val="none" w:sz="0" w:space="0" w:color="auto"/>
            <w:bottom w:val="none" w:sz="0" w:space="0" w:color="auto"/>
            <w:right w:val="none" w:sz="0" w:space="0" w:color="auto"/>
          </w:divBdr>
        </w:div>
        <w:div w:id="614945353">
          <w:marLeft w:val="0"/>
          <w:marRight w:val="0"/>
          <w:marTop w:val="0"/>
          <w:marBottom w:val="0"/>
          <w:divBdr>
            <w:top w:val="none" w:sz="0" w:space="0" w:color="auto"/>
            <w:left w:val="none" w:sz="0" w:space="0" w:color="auto"/>
            <w:bottom w:val="none" w:sz="0" w:space="0" w:color="auto"/>
            <w:right w:val="none" w:sz="0" w:space="0" w:color="auto"/>
          </w:divBdr>
        </w:div>
        <w:div w:id="622806093">
          <w:marLeft w:val="0"/>
          <w:marRight w:val="0"/>
          <w:marTop w:val="0"/>
          <w:marBottom w:val="0"/>
          <w:divBdr>
            <w:top w:val="none" w:sz="0" w:space="0" w:color="auto"/>
            <w:left w:val="none" w:sz="0" w:space="0" w:color="auto"/>
            <w:bottom w:val="none" w:sz="0" w:space="0" w:color="auto"/>
            <w:right w:val="none" w:sz="0" w:space="0" w:color="auto"/>
          </w:divBdr>
        </w:div>
        <w:div w:id="688260068">
          <w:marLeft w:val="0"/>
          <w:marRight w:val="0"/>
          <w:marTop w:val="0"/>
          <w:marBottom w:val="0"/>
          <w:divBdr>
            <w:top w:val="none" w:sz="0" w:space="0" w:color="auto"/>
            <w:left w:val="none" w:sz="0" w:space="0" w:color="auto"/>
            <w:bottom w:val="none" w:sz="0" w:space="0" w:color="auto"/>
            <w:right w:val="none" w:sz="0" w:space="0" w:color="auto"/>
          </w:divBdr>
        </w:div>
        <w:div w:id="689113501">
          <w:marLeft w:val="0"/>
          <w:marRight w:val="0"/>
          <w:marTop w:val="0"/>
          <w:marBottom w:val="0"/>
          <w:divBdr>
            <w:top w:val="none" w:sz="0" w:space="0" w:color="auto"/>
            <w:left w:val="none" w:sz="0" w:space="0" w:color="auto"/>
            <w:bottom w:val="none" w:sz="0" w:space="0" w:color="auto"/>
            <w:right w:val="none" w:sz="0" w:space="0" w:color="auto"/>
          </w:divBdr>
        </w:div>
        <w:div w:id="781067951">
          <w:marLeft w:val="0"/>
          <w:marRight w:val="0"/>
          <w:marTop w:val="0"/>
          <w:marBottom w:val="0"/>
          <w:divBdr>
            <w:top w:val="none" w:sz="0" w:space="0" w:color="auto"/>
            <w:left w:val="none" w:sz="0" w:space="0" w:color="auto"/>
            <w:bottom w:val="none" w:sz="0" w:space="0" w:color="auto"/>
            <w:right w:val="none" w:sz="0" w:space="0" w:color="auto"/>
          </w:divBdr>
        </w:div>
        <w:div w:id="897128419">
          <w:marLeft w:val="0"/>
          <w:marRight w:val="0"/>
          <w:marTop w:val="0"/>
          <w:marBottom w:val="0"/>
          <w:divBdr>
            <w:top w:val="none" w:sz="0" w:space="0" w:color="auto"/>
            <w:left w:val="none" w:sz="0" w:space="0" w:color="auto"/>
            <w:bottom w:val="none" w:sz="0" w:space="0" w:color="auto"/>
            <w:right w:val="none" w:sz="0" w:space="0" w:color="auto"/>
          </w:divBdr>
        </w:div>
        <w:div w:id="939918494">
          <w:marLeft w:val="0"/>
          <w:marRight w:val="0"/>
          <w:marTop w:val="0"/>
          <w:marBottom w:val="0"/>
          <w:divBdr>
            <w:top w:val="none" w:sz="0" w:space="0" w:color="auto"/>
            <w:left w:val="none" w:sz="0" w:space="0" w:color="auto"/>
            <w:bottom w:val="none" w:sz="0" w:space="0" w:color="auto"/>
            <w:right w:val="none" w:sz="0" w:space="0" w:color="auto"/>
          </w:divBdr>
        </w:div>
        <w:div w:id="966393946">
          <w:marLeft w:val="0"/>
          <w:marRight w:val="0"/>
          <w:marTop w:val="0"/>
          <w:marBottom w:val="0"/>
          <w:divBdr>
            <w:top w:val="none" w:sz="0" w:space="0" w:color="auto"/>
            <w:left w:val="none" w:sz="0" w:space="0" w:color="auto"/>
            <w:bottom w:val="none" w:sz="0" w:space="0" w:color="auto"/>
            <w:right w:val="none" w:sz="0" w:space="0" w:color="auto"/>
          </w:divBdr>
        </w:div>
        <w:div w:id="1010526421">
          <w:marLeft w:val="0"/>
          <w:marRight w:val="0"/>
          <w:marTop w:val="0"/>
          <w:marBottom w:val="0"/>
          <w:divBdr>
            <w:top w:val="none" w:sz="0" w:space="0" w:color="auto"/>
            <w:left w:val="none" w:sz="0" w:space="0" w:color="auto"/>
            <w:bottom w:val="none" w:sz="0" w:space="0" w:color="auto"/>
            <w:right w:val="none" w:sz="0" w:space="0" w:color="auto"/>
          </w:divBdr>
        </w:div>
        <w:div w:id="1120146884">
          <w:marLeft w:val="0"/>
          <w:marRight w:val="0"/>
          <w:marTop w:val="0"/>
          <w:marBottom w:val="0"/>
          <w:divBdr>
            <w:top w:val="none" w:sz="0" w:space="0" w:color="auto"/>
            <w:left w:val="none" w:sz="0" w:space="0" w:color="auto"/>
            <w:bottom w:val="none" w:sz="0" w:space="0" w:color="auto"/>
            <w:right w:val="none" w:sz="0" w:space="0" w:color="auto"/>
          </w:divBdr>
        </w:div>
        <w:div w:id="1129667385">
          <w:marLeft w:val="0"/>
          <w:marRight w:val="0"/>
          <w:marTop w:val="0"/>
          <w:marBottom w:val="0"/>
          <w:divBdr>
            <w:top w:val="none" w:sz="0" w:space="0" w:color="auto"/>
            <w:left w:val="none" w:sz="0" w:space="0" w:color="auto"/>
            <w:bottom w:val="none" w:sz="0" w:space="0" w:color="auto"/>
            <w:right w:val="none" w:sz="0" w:space="0" w:color="auto"/>
          </w:divBdr>
        </w:div>
        <w:div w:id="1172573906">
          <w:marLeft w:val="0"/>
          <w:marRight w:val="0"/>
          <w:marTop w:val="0"/>
          <w:marBottom w:val="0"/>
          <w:divBdr>
            <w:top w:val="none" w:sz="0" w:space="0" w:color="auto"/>
            <w:left w:val="none" w:sz="0" w:space="0" w:color="auto"/>
            <w:bottom w:val="none" w:sz="0" w:space="0" w:color="auto"/>
            <w:right w:val="none" w:sz="0" w:space="0" w:color="auto"/>
          </w:divBdr>
        </w:div>
        <w:div w:id="1186139608">
          <w:marLeft w:val="0"/>
          <w:marRight w:val="0"/>
          <w:marTop w:val="0"/>
          <w:marBottom w:val="0"/>
          <w:divBdr>
            <w:top w:val="none" w:sz="0" w:space="0" w:color="auto"/>
            <w:left w:val="none" w:sz="0" w:space="0" w:color="auto"/>
            <w:bottom w:val="none" w:sz="0" w:space="0" w:color="auto"/>
            <w:right w:val="none" w:sz="0" w:space="0" w:color="auto"/>
          </w:divBdr>
        </w:div>
        <w:div w:id="1189292391">
          <w:marLeft w:val="0"/>
          <w:marRight w:val="0"/>
          <w:marTop w:val="0"/>
          <w:marBottom w:val="0"/>
          <w:divBdr>
            <w:top w:val="none" w:sz="0" w:space="0" w:color="auto"/>
            <w:left w:val="none" w:sz="0" w:space="0" w:color="auto"/>
            <w:bottom w:val="none" w:sz="0" w:space="0" w:color="auto"/>
            <w:right w:val="none" w:sz="0" w:space="0" w:color="auto"/>
          </w:divBdr>
        </w:div>
        <w:div w:id="1212577531">
          <w:marLeft w:val="0"/>
          <w:marRight w:val="0"/>
          <w:marTop w:val="0"/>
          <w:marBottom w:val="0"/>
          <w:divBdr>
            <w:top w:val="none" w:sz="0" w:space="0" w:color="auto"/>
            <w:left w:val="none" w:sz="0" w:space="0" w:color="auto"/>
            <w:bottom w:val="none" w:sz="0" w:space="0" w:color="auto"/>
            <w:right w:val="none" w:sz="0" w:space="0" w:color="auto"/>
          </w:divBdr>
        </w:div>
        <w:div w:id="1219053602">
          <w:marLeft w:val="0"/>
          <w:marRight w:val="0"/>
          <w:marTop w:val="0"/>
          <w:marBottom w:val="0"/>
          <w:divBdr>
            <w:top w:val="none" w:sz="0" w:space="0" w:color="auto"/>
            <w:left w:val="none" w:sz="0" w:space="0" w:color="auto"/>
            <w:bottom w:val="none" w:sz="0" w:space="0" w:color="auto"/>
            <w:right w:val="none" w:sz="0" w:space="0" w:color="auto"/>
          </w:divBdr>
        </w:div>
        <w:div w:id="1272857807">
          <w:marLeft w:val="0"/>
          <w:marRight w:val="0"/>
          <w:marTop w:val="0"/>
          <w:marBottom w:val="0"/>
          <w:divBdr>
            <w:top w:val="none" w:sz="0" w:space="0" w:color="auto"/>
            <w:left w:val="none" w:sz="0" w:space="0" w:color="auto"/>
            <w:bottom w:val="none" w:sz="0" w:space="0" w:color="auto"/>
            <w:right w:val="none" w:sz="0" w:space="0" w:color="auto"/>
          </w:divBdr>
        </w:div>
        <w:div w:id="1287278415">
          <w:marLeft w:val="0"/>
          <w:marRight w:val="0"/>
          <w:marTop w:val="0"/>
          <w:marBottom w:val="0"/>
          <w:divBdr>
            <w:top w:val="none" w:sz="0" w:space="0" w:color="auto"/>
            <w:left w:val="none" w:sz="0" w:space="0" w:color="auto"/>
            <w:bottom w:val="none" w:sz="0" w:space="0" w:color="auto"/>
            <w:right w:val="none" w:sz="0" w:space="0" w:color="auto"/>
          </w:divBdr>
        </w:div>
        <w:div w:id="1290164339">
          <w:marLeft w:val="0"/>
          <w:marRight w:val="0"/>
          <w:marTop w:val="0"/>
          <w:marBottom w:val="0"/>
          <w:divBdr>
            <w:top w:val="none" w:sz="0" w:space="0" w:color="auto"/>
            <w:left w:val="none" w:sz="0" w:space="0" w:color="auto"/>
            <w:bottom w:val="none" w:sz="0" w:space="0" w:color="auto"/>
            <w:right w:val="none" w:sz="0" w:space="0" w:color="auto"/>
          </w:divBdr>
        </w:div>
        <w:div w:id="1293707475">
          <w:marLeft w:val="0"/>
          <w:marRight w:val="0"/>
          <w:marTop w:val="0"/>
          <w:marBottom w:val="0"/>
          <w:divBdr>
            <w:top w:val="none" w:sz="0" w:space="0" w:color="auto"/>
            <w:left w:val="none" w:sz="0" w:space="0" w:color="auto"/>
            <w:bottom w:val="none" w:sz="0" w:space="0" w:color="auto"/>
            <w:right w:val="none" w:sz="0" w:space="0" w:color="auto"/>
          </w:divBdr>
        </w:div>
        <w:div w:id="1299453638">
          <w:marLeft w:val="0"/>
          <w:marRight w:val="0"/>
          <w:marTop w:val="0"/>
          <w:marBottom w:val="0"/>
          <w:divBdr>
            <w:top w:val="none" w:sz="0" w:space="0" w:color="auto"/>
            <w:left w:val="none" w:sz="0" w:space="0" w:color="auto"/>
            <w:bottom w:val="none" w:sz="0" w:space="0" w:color="auto"/>
            <w:right w:val="none" w:sz="0" w:space="0" w:color="auto"/>
          </w:divBdr>
        </w:div>
        <w:div w:id="1337808114">
          <w:marLeft w:val="0"/>
          <w:marRight w:val="0"/>
          <w:marTop w:val="0"/>
          <w:marBottom w:val="0"/>
          <w:divBdr>
            <w:top w:val="none" w:sz="0" w:space="0" w:color="auto"/>
            <w:left w:val="none" w:sz="0" w:space="0" w:color="auto"/>
            <w:bottom w:val="none" w:sz="0" w:space="0" w:color="auto"/>
            <w:right w:val="none" w:sz="0" w:space="0" w:color="auto"/>
          </w:divBdr>
        </w:div>
        <w:div w:id="1351377129">
          <w:marLeft w:val="0"/>
          <w:marRight w:val="0"/>
          <w:marTop w:val="0"/>
          <w:marBottom w:val="0"/>
          <w:divBdr>
            <w:top w:val="none" w:sz="0" w:space="0" w:color="auto"/>
            <w:left w:val="none" w:sz="0" w:space="0" w:color="auto"/>
            <w:bottom w:val="none" w:sz="0" w:space="0" w:color="auto"/>
            <w:right w:val="none" w:sz="0" w:space="0" w:color="auto"/>
          </w:divBdr>
        </w:div>
        <w:div w:id="1375227816">
          <w:marLeft w:val="0"/>
          <w:marRight w:val="0"/>
          <w:marTop w:val="0"/>
          <w:marBottom w:val="0"/>
          <w:divBdr>
            <w:top w:val="none" w:sz="0" w:space="0" w:color="auto"/>
            <w:left w:val="none" w:sz="0" w:space="0" w:color="auto"/>
            <w:bottom w:val="none" w:sz="0" w:space="0" w:color="auto"/>
            <w:right w:val="none" w:sz="0" w:space="0" w:color="auto"/>
          </w:divBdr>
        </w:div>
        <w:div w:id="1379403807">
          <w:marLeft w:val="0"/>
          <w:marRight w:val="0"/>
          <w:marTop w:val="0"/>
          <w:marBottom w:val="0"/>
          <w:divBdr>
            <w:top w:val="none" w:sz="0" w:space="0" w:color="auto"/>
            <w:left w:val="none" w:sz="0" w:space="0" w:color="auto"/>
            <w:bottom w:val="none" w:sz="0" w:space="0" w:color="auto"/>
            <w:right w:val="none" w:sz="0" w:space="0" w:color="auto"/>
          </w:divBdr>
        </w:div>
        <w:div w:id="1418744660">
          <w:marLeft w:val="0"/>
          <w:marRight w:val="0"/>
          <w:marTop w:val="0"/>
          <w:marBottom w:val="0"/>
          <w:divBdr>
            <w:top w:val="none" w:sz="0" w:space="0" w:color="auto"/>
            <w:left w:val="none" w:sz="0" w:space="0" w:color="auto"/>
            <w:bottom w:val="none" w:sz="0" w:space="0" w:color="auto"/>
            <w:right w:val="none" w:sz="0" w:space="0" w:color="auto"/>
          </w:divBdr>
        </w:div>
        <w:div w:id="1443302699">
          <w:marLeft w:val="0"/>
          <w:marRight w:val="0"/>
          <w:marTop w:val="0"/>
          <w:marBottom w:val="0"/>
          <w:divBdr>
            <w:top w:val="none" w:sz="0" w:space="0" w:color="auto"/>
            <w:left w:val="none" w:sz="0" w:space="0" w:color="auto"/>
            <w:bottom w:val="none" w:sz="0" w:space="0" w:color="auto"/>
            <w:right w:val="none" w:sz="0" w:space="0" w:color="auto"/>
          </w:divBdr>
        </w:div>
        <w:div w:id="1457210597">
          <w:marLeft w:val="0"/>
          <w:marRight w:val="0"/>
          <w:marTop w:val="0"/>
          <w:marBottom w:val="0"/>
          <w:divBdr>
            <w:top w:val="none" w:sz="0" w:space="0" w:color="auto"/>
            <w:left w:val="none" w:sz="0" w:space="0" w:color="auto"/>
            <w:bottom w:val="none" w:sz="0" w:space="0" w:color="auto"/>
            <w:right w:val="none" w:sz="0" w:space="0" w:color="auto"/>
          </w:divBdr>
        </w:div>
        <w:div w:id="1457867551">
          <w:marLeft w:val="0"/>
          <w:marRight w:val="0"/>
          <w:marTop w:val="0"/>
          <w:marBottom w:val="0"/>
          <w:divBdr>
            <w:top w:val="none" w:sz="0" w:space="0" w:color="auto"/>
            <w:left w:val="none" w:sz="0" w:space="0" w:color="auto"/>
            <w:bottom w:val="none" w:sz="0" w:space="0" w:color="auto"/>
            <w:right w:val="none" w:sz="0" w:space="0" w:color="auto"/>
          </w:divBdr>
        </w:div>
        <w:div w:id="1476407362">
          <w:marLeft w:val="0"/>
          <w:marRight w:val="0"/>
          <w:marTop w:val="0"/>
          <w:marBottom w:val="0"/>
          <w:divBdr>
            <w:top w:val="none" w:sz="0" w:space="0" w:color="auto"/>
            <w:left w:val="none" w:sz="0" w:space="0" w:color="auto"/>
            <w:bottom w:val="none" w:sz="0" w:space="0" w:color="auto"/>
            <w:right w:val="none" w:sz="0" w:space="0" w:color="auto"/>
          </w:divBdr>
        </w:div>
        <w:div w:id="1506363574">
          <w:marLeft w:val="0"/>
          <w:marRight w:val="0"/>
          <w:marTop w:val="0"/>
          <w:marBottom w:val="0"/>
          <w:divBdr>
            <w:top w:val="none" w:sz="0" w:space="0" w:color="auto"/>
            <w:left w:val="none" w:sz="0" w:space="0" w:color="auto"/>
            <w:bottom w:val="none" w:sz="0" w:space="0" w:color="auto"/>
            <w:right w:val="none" w:sz="0" w:space="0" w:color="auto"/>
          </w:divBdr>
        </w:div>
        <w:div w:id="1511944222">
          <w:marLeft w:val="0"/>
          <w:marRight w:val="0"/>
          <w:marTop w:val="0"/>
          <w:marBottom w:val="0"/>
          <w:divBdr>
            <w:top w:val="none" w:sz="0" w:space="0" w:color="auto"/>
            <w:left w:val="none" w:sz="0" w:space="0" w:color="auto"/>
            <w:bottom w:val="none" w:sz="0" w:space="0" w:color="auto"/>
            <w:right w:val="none" w:sz="0" w:space="0" w:color="auto"/>
          </w:divBdr>
        </w:div>
        <w:div w:id="1526866122">
          <w:marLeft w:val="0"/>
          <w:marRight w:val="0"/>
          <w:marTop w:val="0"/>
          <w:marBottom w:val="0"/>
          <w:divBdr>
            <w:top w:val="none" w:sz="0" w:space="0" w:color="auto"/>
            <w:left w:val="none" w:sz="0" w:space="0" w:color="auto"/>
            <w:bottom w:val="none" w:sz="0" w:space="0" w:color="auto"/>
            <w:right w:val="none" w:sz="0" w:space="0" w:color="auto"/>
          </w:divBdr>
        </w:div>
        <w:div w:id="1527056608">
          <w:marLeft w:val="0"/>
          <w:marRight w:val="0"/>
          <w:marTop w:val="0"/>
          <w:marBottom w:val="0"/>
          <w:divBdr>
            <w:top w:val="none" w:sz="0" w:space="0" w:color="auto"/>
            <w:left w:val="none" w:sz="0" w:space="0" w:color="auto"/>
            <w:bottom w:val="none" w:sz="0" w:space="0" w:color="auto"/>
            <w:right w:val="none" w:sz="0" w:space="0" w:color="auto"/>
          </w:divBdr>
        </w:div>
        <w:div w:id="1555773927">
          <w:marLeft w:val="0"/>
          <w:marRight w:val="0"/>
          <w:marTop w:val="0"/>
          <w:marBottom w:val="0"/>
          <w:divBdr>
            <w:top w:val="none" w:sz="0" w:space="0" w:color="auto"/>
            <w:left w:val="none" w:sz="0" w:space="0" w:color="auto"/>
            <w:bottom w:val="none" w:sz="0" w:space="0" w:color="auto"/>
            <w:right w:val="none" w:sz="0" w:space="0" w:color="auto"/>
          </w:divBdr>
        </w:div>
        <w:div w:id="1570187676">
          <w:marLeft w:val="0"/>
          <w:marRight w:val="0"/>
          <w:marTop w:val="0"/>
          <w:marBottom w:val="0"/>
          <w:divBdr>
            <w:top w:val="none" w:sz="0" w:space="0" w:color="auto"/>
            <w:left w:val="none" w:sz="0" w:space="0" w:color="auto"/>
            <w:bottom w:val="none" w:sz="0" w:space="0" w:color="auto"/>
            <w:right w:val="none" w:sz="0" w:space="0" w:color="auto"/>
          </w:divBdr>
        </w:div>
        <w:div w:id="1570916723">
          <w:marLeft w:val="0"/>
          <w:marRight w:val="0"/>
          <w:marTop w:val="0"/>
          <w:marBottom w:val="0"/>
          <w:divBdr>
            <w:top w:val="none" w:sz="0" w:space="0" w:color="auto"/>
            <w:left w:val="none" w:sz="0" w:space="0" w:color="auto"/>
            <w:bottom w:val="none" w:sz="0" w:space="0" w:color="auto"/>
            <w:right w:val="none" w:sz="0" w:space="0" w:color="auto"/>
          </w:divBdr>
        </w:div>
        <w:div w:id="1610041992">
          <w:marLeft w:val="0"/>
          <w:marRight w:val="0"/>
          <w:marTop w:val="0"/>
          <w:marBottom w:val="0"/>
          <w:divBdr>
            <w:top w:val="none" w:sz="0" w:space="0" w:color="auto"/>
            <w:left w:val="none" w:sz="0" w:space="0" w:color="auto"/>
            <w:bottom w:val="none" w:sz="0" w:space="0" w:color="auto"/>
            <w:right w:val="none" w:sz="0" w:space="0" w:color="auto"/>
          </w:divBdr>
        </w:div>
        <w:div w:id="1636715622">
          <w:marLeft w:val="0"/>
          <w:marRight w:val="0"/>
          <w:marTop w:val="0"/>
          <w:marBottom w:val="0"/>
          <w:divBdr>
            <w:top w:val="none" w:sz="0" w:space="0" w:color="auto"/>
            <w:left w:val="none" w:sz="0" w:space="0" w:color="auto"/>
            <w:bottom w:val="none" w:sz="0" w:space="0" w:color="auto"/>
            <w:right w:val="none" w:sz="0" w:space="0" w:color="auto"/>
          </w:divBdr>
        </w:div>
        <w:div w:id="1643003432">
          <w:marLeft w:val="0"/>
          <w:marRight w:val="0"/>
          <w:marTop w:val="0"/>
          <w:marBottom w:val="0"/>
          <w:divBdr>
            <w:top w:val="none" w:sz="0" w:space="0" w:color="auto"/>
            <w:left w:val="none" w:sz="0" w:space="0" w:color="auto"/>
            <w:bottom w:val="none" w:sz="0" w:space="0" w:color="auto"/>
            <w:right w:val="none" w:sz="0" w:space="0" w:color="auto"/>
          </w:divBdr>
        </w:div>
        <w:div w:id="1674604285">
          <w:marLeft w:val="0"/>
          <w:marRight w:val="0"/>
          <w:marTop w:val="0"/>
          <w:marBottom w:val="0"/>
          <w:divBdr>
            <w:top w:val="none" w:sz="0" w:space="0" w:color="auto"/>
            <w:left w:val="none" w:sz="0" w:space="0" w:color="auto"/>
            <w:bottom w:val="none" w:sz="0" w:space="0" w:color="auto"/>
            <w:right w:val="none" w:sz="0" w:space="0" w:color="auto"/>
          </w:divBdr>
        </w:div>
        <w:div w:id="1703095235">
          <w:marLeft w:val="0"/>
          <w:marRight w:val="0"/>
          <w:marTop w:val="0"/>
          <w:marBottom w:val="0"/>
          <w:divBdr>
            <w:top w:val="none" w:sz="0" w:space="0" w:color="auto"/>
            <w:left w:val="none" w:sz="0" w:space="0" w:color="auto"/>
            <w:bottom w:val="none" w:sz="0" w:space="0" w:color="auto"/>
            <w:right w:val="none" w:sz="0" w:space="0" w:color="auto"/>
          </w:divBdr>
        </w:div>
        <w:div w:id="1725372873">
          <w:marLeft w:val="0"/>
          <w:marRight w:val="0"/>
          <w:marTop w:val="0"/>
          <w:marBottom w:val="0"/>
          <w:divBdr>
            <w:top w:val="none" w:sz="0" w:space="0" w:color="auto"/>
            <w:left w:val="none" w:sz="0" w:space="0" w:color="auto"/>
            <w:bottom w:val="none" w:sz="0" w:space="0" w:color="auto"/>
            <w:right w:val="none" w:sz="0" w:space="0" w:color="auto"/>
          </w:divBdr>
        </w:div>
        <w:div w:id="1729068817">
          <w:marLeft w:val="0"/>
          <w:marRight w:val="0"/>
          <w:marTop w:val="0"/>
          <w:marBottom w:val="0"/>
          <w:divBdr>
            <w:top w:val="none" w:sz="0" w:space="0" w:color="auto"/>
            <w:left w:val="none" w:sz="0" w:space="0" w:color="auto"/>
            <w:bottom w:val="none" w:sz="0" w:space="0" w:color="auto"/>
            <w:right w:val="none" w:sz="0" w:space="0" w:color="auto"/>
          </w:divBdr>
        </w:div>
        <w:div w:id="1736273635">
          <w:marLeft w:val="0"/>
          <w:marRight w:val="0"/>
          <w:marTop w:val="0"/>
          <w:marBottom w:val="0"/>
          <w:divBdr>
            <w:top w:val="none" w:sz="0" w:space="0" w:color="auto"/>
            <w:left w:val="none" w:sz="0" w:space="0" w:color="auto"/>
            <w:bottom w:val="none" w:sz="0" w:space="0" w:color="auto"/>
            <w:right w:val="none" w:sz="0" w:space="0" w:color="auto"/>
          </w:divBdr>
        </w:div>
        <w:div w:id="1738895422">
          <w:marLeft w:val="0"/>
          <w:marRight w:val="0"/>
          <w:marTop w:val="0"/>
          <w:marBottom w:val="0"/>
          <w:divBdr>
            <w:top w:val="none" w:sz="0" w:space="0" w:color="auto"/>
            <w:left w:val="none" w:sz="0" w:space="0" w:color="auto"/>
            <w:bottom w:val="none" w:sz="0" w:space="0" w:color="auto"/>
            <w:right w:val="none" w:sz="0" w:space="0" w:color="auto"/>
          </w:divBdr>
        </w:div>
        <w:div w:id="1745640645">
          <w:marLeft w:val="0"/>
          <w:marRight w:val="0"/>
          <w:marTop w:val="0"/>
          <w:marBottom w:val="0"/>
          <w:divBdr>
            <w:top w:val="none" w:sz="0" w:space="0" w:color="auto"/>
            <w:left w:val="none" w:sz="0" w:space="0" w:color="auto"/>
            <w:bottom w:val="none" w:sz="0" w:space="0" w:color="auto"/>
            <w:right w:val="none" w:sz="0" w:space="0" w:color="auto"/>
          </w:divBdr>
        </w:div>
        <w:div w:id="1758676525">
          <w:marLeft w:val="0"/>
          <w:marRight w:val="0"/>
          <w:marTop w:val="0"/>
          <w:marBottom w:val="0"/>
          <w:divBdr>
            <w:top w:val="none" w:sz="0" w:space="0" w:color="auto"/>
            <w:left w:val="none" w:sz="0" w:space="0" w:color="auto"/>
            <w:bottom w:val="none" w:sz="0" w:space="0" w:color="auto"/>
            <w:right w:val="none" w:sz="0" w:space="0" w:color="auto"/>
          </w:divBdr>
        </w:div>
        <w:div w:id="1849827428">
          <w:marLeft w:val="0"/>
          <w:marRight w:val="0"/>
          <w:marTop w:val="0"/>
          <w:marBottom w:val="0"/>
          <w:divBdr>
            <w:top w:val="none" w:sz="0" w:space="0" w:color="auto"/>
            <w:left w:val="none" w:sz="0" w:space="0" w:color="auto"/>
            <w:bottom w:val="none" w:sz="0" w:space="0" w:color="auto"/>
            <w:right w:val="none" w:sz="0" w:space="0" w:color="auto"/>
          </w:divBdr>
        </w:div>
        <w:div w:id="1860046299">
          <w:marLeft w:val="0"/>
          <w:marRight w:val="0"/>
          <w:marTop w:val="0"/>
          <w:marBottom w:val="0"/>
          <w:divBdr>
            <w:top w:val="none" w:sz="0" w:space="0" w:color="auto"/>
            <w:left w:val="none" w:sz="0" w:space="0" w:color="auto"/>
            <w:bottom w:val="none" w:sz="0" w:space="0" w:color="auto"/>
            <w:right w:val="none" w:sz="0" w:space="0" w:color="auto"/>
          </w:divBdr>
        </w:div>
        <w:div w:id="1893536259">
          <w:marLeft w:val="0"/>
          <w:marRight w:val="0"/>
          <w:marTop w:val="0"/>
          <w:marBottom w:val="0"/>
          <w:divBdr>
            <w:top w:val="none" w:sz="0" w:space="0" w:color="auto"/>
            <w:left w:val="none" w:sz="0" w:space="0" w:color="auto"/>
            <w:bottom w:val="none" w:sz="0" w:space="0" w:color="auto"/>
            <w:right w:val="none" w:sz="0" w:space="0" w:color="auto"/>
          </w:divBdr>
        </w:div>
        <w:div w:id="1907838629">
          <w:marLeft w:val="0"/>
          <w:marRight w:val="0"/>
          <w:marTop w:val="0"/>
          <w:marBottom w:val="0"/>
          <w:divBdr>
            <w:top w:val="none" w:sz="0" w:space="0" w:color="auto"/>
            <w:left w:val="none" w:sz="0" w:space="0" w:color="auto"/>
            <w:bottom w:val="none" w:sz="0" w:space="0" w:color="auto"/>
            <w:right w:val="none" w:sz="0" w:space="0" w:color="auto"/>
          </w:divBdr>
        </w:div>
        <w:div w:id="1948002329">
          <w:marLeft w:val="0"/>
          <w:marRight w:val="0"/>
          <w:marTop w:val="0"/>
          <w:marBottom w:val="0"/>
          <w:divBdr>
            <w:top w:val="none" w:sz="0" w:space="0" w:color="auto"/>
            <w:left w:val="none" w:sz="0" w:space="0" w:color="auto"/>
            <w:bottom w:val="none" w:sz="0" w:space="0" w:color="auto"/>
            <w:right w:val="none" w:sz="0" w:space="0" w:color="auto"/>
          </w:divBdr>
        </w:div>
        <w:div w:id="1969358962">
          <w:marLeft w:val="0"/>
          <w:marRight w:val="0"/>
          <w:marTop w:val="0"/>
          <w:marBottom w:val="0"/>
          <w:divBdr>
            <w:top w:val="none" w:sz="0" w:space="0" w:color="auto"/>
            <w:left w:val="none" w:sz="0" w:space="0" w:color="auto"/>
            <w:bottom w:val="none" w:sz="0" w:space="0" w:color="auto"/>
            <w:right w:val="none" w:sz="0" w:space="0" w:color="auto"/>
          </w:divBdr>
        </w:div>
        <w:div w:id="1983071179">
          <w:marLeft w:val="0"/>
          <w:marRight w:val="0"/>
          <w:marTop w:val="0"/>
          <w:marBottom w:val="0"/>
          <w:divBdr>
            <w:top w:val="none" w:sz="0" w:space="0" w:color="auto"/>
            <w:left w:val="none" w:sz="0" w:space="0" w:color="auto"/>
            <w:bottom w:val="none" w:sz="0" w:space="0" w:color="auto"/>
            <w:right w:val="none" w:sz="0" w:space="0" w:color="auto"/>
          </w:divBdr>
        </w:div>
        <w:div w:id="1984968707">
          <w:marLeft w:val="0"/>
          <w:marRight w:val="0"/>
          <w:marTop w:val="0"/>
          <w:marBottom w:val="0"/>
          <w:divBdr>
            <w:top w:val="none" w:sz="0" w:space="0" w:color="auto"/>
            <w:left w:val="none" w:sz="0" w:space="0" w:color="auto"/>
            <w:bottom w:val="none" w:sz="0" w:space="0" w:color="auto"/>
            <w:right w:val="none" w:sz="0" w:space="0" w:color="auto"/>
          </w:divBdr>
        </w:div>
        <w:div w:id="2025856941">
          <w:marLeft w:val="0"/>
          <w:marRight w:val="0"/>
          <w:marTop w:val="0"/>
          <w:marBottom w:val="0"/>
          <w:divBdr>
            <w:top w:val="none" w:sz="0" w:space="0" w:color="auto"/>
            <w:left w:val="none" w:sz="0" w:space="0" w:color="auto"/>
            <w:bottom w:val="none" w:sz="0" w:space="0" w:color="auto"/>
            <w:right w:val="none" w:sz="0" w:space="0" w:color="auto"/>
          </w:divBdr>
        </w:div>
        <w:div w:id="2060473259">
          <w:marLeft w:val="0"/>
          <w:marRight w:val="0"/>
          <w:marTop w:val="0"/>
          <w:marBottom w:val="0"/>
          <w:divBdr>
            <w:top w:val="none" w:sz="0" w:space="0" w:color="auto"/>
            <w:left w:val="none" w:sz="0" w:space="0" w:color="auto"/>
            <w:bottom w:val="none" w:sz="0" w:space="0" w:color="auto"/>
            <w:right w:val="none" w:sz="0" w:space="0" w:color="auto"/>
          </w:divBdr>
        </w:div>
        <w:div w:id="2117215822">
          <w:marLeft w:val="0"/>
          <w:marRight w:val="0"/>
          <w:marTop w:val="0"/>
          <w:marBottom w:val="0"/>
          <w:divBdr>
            <w:top w:val="none" w:sz="0" w:space="0" w:color="auto"/>
            <w:left w:val="none" w:sz="0" w:space="0" w:color="auto"/>
            <w:bottom w:val="none" w:sz="0" w:space="0" w:color="auto"/>
            <w:right w:val="none" w:sz="0" w:space="0" w:color="auto"/>
          </w:divBdr>
        </w:div>
        <w:div w:id="2143495116">
          <w:marLeft w:val="0"/>
          <w:marRight w:val="0"/>
          <w:marTop w:val="0"/>
          <w:marBottom w:val="0"/>
          <w:divBdr>
            <w:top w:val="none" w:sz="0" w:space="0" w:color="auto"/>
            <w:left w:val="none" w:sz="0" w:space="0" w:color="auto"/>
            <w:bottom w:val="none" w:sz="0" w:space="0" w:color="auto"/>
            <w:right w:val="none" w:sz="0" w:space="0" w:color="auto"/>
          </w:divBdr>
        </w:div>
      </w:divsChild>
    </w:div>
    <w:div w:id="452134438">
      <w:bodyDiv w:val="1"/>
      <w:marLeft w:val="0"/>
      <w:marRight w:val="0"/>
      <w:marTop w:val="0"/>
      <w:marBottom w:val="0"/>
      <w:divBdr>
        <w:top w:val="none" w:sz="0" w:space="0" w:color="auto"/>
        <w:left w:val="none" w:sz="0" w:space="0" w:color="auto"/>
        <w:bottom w:val="none" w:sz="0" w:space="0" w:color="auto"/>
        <w:right w:val="none" w:sz="0" w:space="0" w:color="auto"/>
      </w:divBdr>
    </w:div>
    <w:div w:id="460734876">
      <w:bodyDiv w:val="1"/>
      <w:marLeft w:val="0"/>
      <w:marRight w:val="0"/>
      <w:marTop w:val="0"/>
      <w:marBottom w:val="0"/>
      <w:divBdr>
        <w:top w:val="none" w:sz="0" w:space="0" w:color="auto"/>
        <w:left w:val="none" w:sz="0" w:space="0" w:color="auto"/>
        <w:bottom w:val="none" w:sz="0" w:space="0" w:color="auto"/>
        <w:right w:val="none" w:sz="0" w:space="0" w:color="auto"/>
      </w:divBdr>
    </w:div>
    <w:div w:id="475529878">
      <w:bodyDiv w:val="1"/>
      <w:marLeft w:val="0"/>
      <w:marRight w:val="0"/>
      <w:marTop w:val="0"/>
      <w:marBottom w:val="0"/>
      <w:divBdr>
        <w:top w:val="none" w:sz="0" w:space="0" w:color="auto"/>
        <w:left w:val="none" w:sz="0" w:space="0" w:color="auto"/>
        <w:bottom w:val="none" w:sz="0" w:space="0" w:color="auto"/>
        <w:right w:val="none" w:sz="0" w:space="0" w:color="auto"/>
      </w:divBdr>
      <w:divsChild>
        <w:div w:id="7607654">
          <w:marLeft w:val="0"/>
          <w:marRight w:val="0"/>
          <w:marTop w:val="0"/>
          <w:marBottom w:val="0"/>
          <w:divBdr>
            <w:top w:val="none" w:sz="0" w:space="0" w:color="auto"/>
            <w:left w:val="none" w:sz="0" w:space="0" w:color="auto"/>
            <w:bottom w:val="none" w:sz="0" w:space="0" w:color="auto"/>
            <w:right w:val="none" w:sz="0" w:space="0" w:color="auto"/>
          </w:divBdr>
        </w:div>
        <w:div w:id="34427638">
          <w:marLeft w:val="0"/>
          <w:marRight w:val="0"/>
          <w:marTop w:val="0"/>
          <w:marBottom w:val="0"/>
          <w:divBdr>
            <w:top w:val="none" w:sz="0" w:space="0" w:color="auto"/>
            <w:left w:val="none" w:sz="0" w:space="0" w:color="auto"/>
            <w:bottom w:val="none" w:sz="0" w:space="0" w:color="auto"/>
            <w:right w:val="none" w:sz="0" w:space="0" w:color="auto"/>
          </w:divBdr>
        </w:div>
        <w:div w:id="82997913">
          <w:marLeft w:val="0"/>
          <w:marRight w:val="0"/>
          <w:marTop w:val="0"/>
          <w:marBottom w:val="0"/>
          <w:divBdr>
            <w:top w:val="none" w:sz="0" w:space="0" w:color="auto"/>
            <w:left w:val="none" w:sz="0" w:space="0" w:color="auto"/>
            <w:bottom w:val="none" w:sz="0" w:space="0" w:color="auto"/>
            <w:right w:val="none" w:sz="0" w:space="0" w:color="auto"/>
          </w:divBdr>
        </w:div>
        <w:div w:id="85467224">
          <w:marLeft w:val="0"/>
          <w:marRight w:val="0"/>
          <w:marTop w:val="0"/>
          <w:marBottom w:val="0"/>
          <w:divBdr>
            <w:top w:val="none" w:sz="0" w:space="0" w:color="auto"/>
            <w:left w:val="none" w:sz="0" w:space="0" w:color="auto"/>
            <w:bottom w:val="none" w:sz="0" w:space="0" w:color="auto"/>
            <w:right w:val="none" w:sz="0" w:space="0" w:color="auto"/>
          </w:divBdr>
        </w:div>
        <w:div w:id="104540613">
          <w:marLeft w:val="0"/>
          <w:marRight w:val="0"/>
          <w:marTop w:val="0"/>
          <w:marBottom w:val="0"/>
          <w:divBdr>
            <w:top w:val="none" w:sz="0" w:space="0" w:color="auto"/>
            <w:left w:val="none" w:sz="0" w:space="0" w:color="auto"/>
            <w:bottom w:val="none" w:sz="0" w:space="0" w:color="auto"/>
            <w:right w:val="none" w:sz="0" w:space="0" w:color="auto"/>
          </w:divBdr>
        </w:div>
        <w:div w:id="163519816">
          <w:marLeft w:val="0"/>
          <w:marRight w:val="0"/>
          <w:marTop w:val="0"/>
          <w:marBottom w:val="0"/>
          <w:divBdr>
            <w:top w:val="none" w:sz="0" w:space="0" w:color="auto"/>
            <w:left w:val="none" w:sz="0" w:space="0" w:color="auto"/>
            <w:bottom w:val="none" w:sz="0" w:space="0" w:color="auto"/>
            <w:right w:val="none" w:sz="0" w:space="0" w:color="auto"/>
          </w:divBdr>
        </w:div>
        <w:div w:id="222452192">
          <w:marLeft w:val="0"/>
          <w:marRight w:val="0"/>
          <w:marTop w:val="0"/>
          <w:marBottom w:val="0"/>
          <w:divBdr>
            <w:top w:val="none" w:sz="0" w:space="0" w:color="auto"/>
            <w:left w:val="none" w:sz="0" w:space="0" w:color="auto"/>
            <w:bottom w:val="none" w:sz="0" w:space="0" w:color="auto"/>
            <w:right w:val="none" w:sz="0" w:space="0" w:color="auto"/>
          </w:divBdr>
        </w:div>
        <w:div w:id="649212623">
          <w:marLeft w:val="0"/>
          <w:marRight w:val="0"/>
          <w:marTop w:val="0"/>
          <w:marBottom w:val="0"/>
          <w:divBdr>
            <w:top w:val="none" w:sz="0" w:space="0" w:color="auto"/>
            <w:left w:val="none" w:sz="0" w:space="0" w:color="auto"/>
            <w:bottom w:val="none" w:sz="0" w:space="0" w:color="auto"/>
            <w:right w:val="none" w:sz="0" w:space="0" w:color="auto"/>
          </w:divBdr>
        </w:div>
        <w:div w:id="781606938">
          <w:marLeft w:val="0"/>
          <w:marRight w:val="0"/>
          <w:marTop w:val="0"/>
          <w:marBottom w:val="0"/>
          <w:divBdr>
            <w:top w:val="none" w:sz="0" w:space="0" w:color="auto"/>
            <w:left w:val="none" w:sz="0" w:space="0" w:color="auto"/>
            <w:bottom w:val="none" w:sz="0" w:space="0" w:color="auto"/>
            <w:right w:val="none" w:sz="0" w:space="0" w:color="auto"/>
          </w:divBdr>
        </w:div>
        <w:div w:id="787898753">
          <w:marLeft w:val="0"/>
          <w:marRight w:val="0"/>
          <w:marTop w:val="0"/>
          <w:marBottom w:val="0"/>
          <w:divBdr>
            <w:top w:val="none" w:sz="0" w:space="0" w:color="auto"/>
            <w:left w:val="none" w:sz="0" w:space="0" w:color="auto"/>
            <w:bottom w:val="none" w:sz="0" w:space="0" w:color="auto"/>
            <w:right w:val="none" w:sz="0" w:space="0" w:color="auto"/>
          </w:divBdr>
        </w:div>
        <w:div w:id="1023672786">
          <w:marLeft w:val="0"/>
          <w:marRight w:val="0"/>
          <w:marTop w:val="0"/>
          <w:marBottom w:val="0"/>
          <w:divBdr>
            <w:top w:val="none" w:sz="0" w:space="0" w:color="auto"/>
            <w:left w:val="none" w:sz="0" w:space="0" w:color="auto"/>
            <w:bottom w:val="none" w:sz="0" w:space="0" w:color="auto"/>
            <w:right w:val="none" w:sz="0" w:space="0" w:color="auto"/>
          </w:divBdr>
        </w:div>
        <w:div w:id="1026322435">
          <w:marLeft w:val="0"/>
          <w:marRight w:val="0"/>
          <w:marTop w:val="0"/>
          <w:marBottom w:val="0"/>
          <w:divBdr>
            <w:top w:val="none" w:sz="0" w:space="0" w:color="auto"/>
            <w:left w:val="none" w:sz="0" w:space="0" w:color="auto"/>
            <w:bottom w:val="none" w:sz="0" w:space="0" w:color="auto"/>
            <w:right w:val="none" w:sz="0" w:space="0" w:color="auto"/>
          </w:divBdr>
        </w:div>
        <w:div w:id="1121459226">
          <w:marLeft w:val="0"/>
          <w:marRight w:val="0"/>
          <w:marTop w:val="0"/>
          <w:marBottom w:val="0"/>
          <w:divBdr>
            <w:top w:val="none" w:sz="0" w:space="0" w:color="auto"/>
            <w:left w:val="none" w:sz="0" w:space="0" w:color="auto"/>
            <w:bottom w:val="none" w:sz="0" w:space="0" w:color="auto"/>
            <w:right w:val="none" w:sz="0" w:space="0" w:color="auto"/>
          </w:divBdr>
        </w:div>
        <w:div w:id="1185941299">
          <w:marLeft w:val="0"/>
          <w:marRight w:val="0"/>
          <w:marTop w:val="0"/>
          <w:marBottom w:val="0"/>
          <w:divBdr>
            <w:top w:val="none" w:sz="0" w:space="0" w:color="auto"/>
            <w:left w:val="none" w:sz="0" w:space="0" w:color="auto"/>
            <w:bottom w:val="none" w:sz="0" w:space="0" w:color="auto"/>
            <w:right w:val="none" w:sz="0" w:space="0" w:color="auto"/>
          </w:divBdr>
        </w:div>
        <w:div w:id="1196163639">
          <w:marLeft w:val="0"/>
          <w:marRight w:val="0"/>
          <w:marTop w:val="0"/>
          <w:marBottom w:val="0"/>
          <w:divBdr>
            <w:top w:val="none" w:sz="0" w:space="0" w:color="auto"/>
            <w:left w:val="none" w:sz="0" w:space="0" w:color="auto"/>
            <w:bottom w:val="none" w:sz="0" w:space="0" w:color="auto"/>
            <w:right w:val="none" w:sz="0" w:space="0" w:color="auto"/>
          </w:divBdr>
        </w:div>
        <w:div w:id="1197933027">
          <w:marLeft w:val="0"/>
          <w:marRight w:val="0"/>
          <w:marTop w:val="0"/>
          <w:marBottom w:val="0"/>
          <w:divBdr>
            <w:top w:val="none" w:sz="0" w:space="0" w:color="auto"/>
            <w:left w:val="none" w:sz="0" w:space="0" w:color="auto"/>
            <w:bottom w:val="none" w:sz="0" w:space="0" w:color="auto"/>
            <w:right w:val="none" w:sz="0" w:space="0" w:color="auto"/>
          </w:divBdr>
        </w:div>
        <w:div w:id="1275406017">
          <w:marLeft w:val="0"/>
          <w:marRight w:val="0"/>
          <w:marTop w:val="0"/>
          <w:marBottom w:val="0"/>
          <w:divBdr>
            <w:top w:val="none" w:sz="0" w:space="0" w:color="auto"/>
            <w:left w:val="none" w:sz="0" w:space="0" w:color="auto"/>
            <w:bottom w:val="none" w:sz="0" w:space="0" w:color="auto"/>
            <w:right w:val="none" w:sz="0" w:space="0" w:color="auto"/>
          </w:divBdr>
        </w:div>
        <w:div w:id="1354646515">
          <w:marLeft w:val="0"/>
          <w:marRight w:val="0"/>
          <w:marTop w:val="0"/>
          <w:marBottom w:val="0"/>
          <w:divBdr>
            <w:top w:val="none" w:sz="0" w:space="0" w:color="auto"/>
            <w:left w:val="none" w:sz="0" w:space="0" w:color="auto"/>
            <w:bottom w:val="none" w:sz="0" w:space="0" w:color="auto"/>
            <w:right w:val="none" w:sz="0" w:space="0" w:color="auto"/>
          </w:divBdr>
        </w:div>
        <w:div w:id="1361584403">
          <w:marLeft w:val="0"/>
          <w:marRight w:val="0"/>
          <w:marTop w:val="0"/>
          <w:marBottom w:val="0"/>
          <w:divBdr>
            <w:top w:val="none" w:sz="0" w:space="0" w:color="auto"/>
            <w:left w:val="none" w:sz="0" w:space="0" w:color="auto"/>
            <w:bottom w:val="none" w:sz="0" w:space="0" w:color="auto"/>
            <w:right w:val="none" w:sz="0" w:space="0" w:color="auto"/>
          </w:divBdr>
        </w:div>
        <w:div w:id="1382554293">
          <w:marLeft w:val="0"/>
          <w:marRight w:val="0"/>
          <w:marTop w:val="0"/>
          <w:marBottom w:val="0"/>
          <w:divBdr>
            <w:top w:val="none" w:sz="0" w:space="0" w:color="auto"/>
            <w:left w:val="none" w:sz="0" w:space="0" w:color="auto"/>
            <w:bottom w:val="none" w:sz="0" w:space="0" w:color="auto"/>
            <w:right w:val="none" w:sz="0" w:space="0" w:color="auto"/>
          </w:divBdr>
        </w:div>
        <w:div w:id="1427113190">
          <w:marLeft w:val="0"/>
          <w:marRight w:val="0"/>
          <w:marTop w:val="0"/>
          <w:marBottom w:val="0"/>
          <w:divBdr>
            <w:top w:val="none" w:sz="0" w:space="0" w:color="auto"/>
            <w:left w:val="none" w:sz="0" w:space="0" w:color="auto"/>
            <w:bottom w:val="none" w:sz="0" w:space="0" w:color="auto"/>
            <w:right w:val="none" w:sz="0" w:space="0" w:color="auto"/>
          </w:divBdr>
        </w:div>
        <w:div w:id="1544319264">
          <w:marLeft w:val="0"/>
          <w:marRight w:val="0"/>
          <w:marTop w:val="0"/>
          <w:marBottom w:val="0"/>
          <w:divBdr>
            <w:top w:val="none" w:sz="0" w:space="0" w:color="auto"/>
            <w:left w:val="none" w:sz="0" w:space="0" w:color="auto"/>
            <w:bottom w:val="none" w:sz="0" w:space="0" w:color="auto"/>
            <w:right w:val="none" w:sz="0" w:space="0" w:color="auto"/>
          </w:divBdr>
        </w:div>
        <w:div w:id="1674338387">
          <w:marLeft w:val="0"/>
          <w:marRight w:val="0"/>
          <w:marTop w:val="0"/>
          <w:marBottom w:val="0"/>
          <w:divBdr>
            <w:top w:val="none" w:sz="0" w:space="0" w:color="auto"/>
            <w:left w:val="none" w:sz="0" w:space="0" w:color="auto"/>
            <w:bottom w:val="none" w:sz="0" w:space="0" w:color="auto"/>
            <w:right w:val="none" w:sz="0" w:space="0" w:color="auto"/>
          </w:divBdr>
        </w:div>
        <w:div w:id="1683317672">
          <w:marLeft w:val="0"/>
          <w:marRight w:val="0"/>
          <w:marTop w:val="0"/>
          <w:marBottom w:val="0"/>
          <w:divBdr>
            <w:top w:val="none" w:sz="0" w:space="0" w:color="auto"/>
            <w:left w:val="none" w:sz="0" w:space="0" w:color="auto"/>
            <w:bottom w:val="none" w:sz="0" w:space="0" w:color="auto"/>
            <w:right w:val="none" w:sz="0" w:space="0" w:color="auto"/>
          </w:divBdr>
        </w:div>
        <w:div w:id="1712996113">
          <w:marLeft w:val="0"/>
          <w:marRight w:val="0"/>
          <w:marTop w:val="0"/>
          <w:marBottom w:val="0"/>
          <w:divBdr>
            <w:top w:val="none" w:sz="0" w:space="0" w:color="auto"/>
            <w:left w:val="none" w:sz="0" w:space="0" w:color="auto"/>
            <w:bottom w:val="none" w:sz="0" w:space="0" w:color="auto"/>
            <w:right w:val="none" w:sz="0" w:space="0" w:color="auto"/>
          </w:divBdr>
        </w:div>
        <w:div w:id="1769737949">
          <w:marLeft w:val="0"/>
          <w:marRight w:val="0"/>
          <w:marTop w:val="0"/>
          <w:marBottom w:val="0"/>
          <w:divBdr>
            <w:top w:val="none" w:sz="0" w:space="0" w:color="auto"/>
            <w:left w:val="none" w:sz="0" w:space="0" w:color="auto"/>
            <w:bottom w:val="none" w:sz="0" w:space="0" w:color="auto"/>
            <w:right w:val="none" w:sz="0" w:space="0" w:color="auto"/>
          </w:divBdr>
        </w:div>
        <w:div w:id="1800221992">
          <w:marLeft w:val="0"/>
          <w:marRight w:val="0"/>
          <w:marTop w:val="0"/>
          <w:marBottom w:val="0"/>
          <w:divBdr>
            <w:top w:val="none" w:sz="0" w:space="0" w:color="auto"/>
            <w:left w:val="none" w:sz="0" w:space="0" w:color="auto"/>
            <w:bottom w:val="none" w:sz="0" w:space="0" w:color="auto"/>
            <w:right w:val="none" w:sz="0" w:space="0" w:color="auto"/>
          </w:divBdr>
        </w:div>
        <w:div w:id="1911117730">
          <w:marLeft w:val="0"/>
          <w:marRight w:val="0"/>
          <w:marTop w:val="0"/>
          <w:marBottom w:val="0"/>
          <w:divBdr>
            <w:top w:val="none" w:sz="0" w:space="0" w:color="auto"/>
            <w:left w:val="none" w:sz="0" w:space="0" w:color="auto"/>
            <w:bottom w:val="none" w:sz="0" w:space="0" w:color="auto"/>
            <w:right w:val="none" w:sz="0" w:space="0" w:color="auto"/>
          </w:divBdr>
        </w:div>
        <w:div w:id="1990286823">
          <w:marLeft w:val="0"/>
          <w:marRight w:val="0"/>
          <w:marTop w:val="0"/>
          <w:marBottom w:val="0"/>
          <w:divBdr>
            <w:top w:val="none" w:sz="0" w:space="0" w:color="auto"/>
            <w:left w:val="none" w:sz="0" w:space="0" w:color="auto"/>
            <w:bottom w:val="none" w:sz="0" w:space="0" w:color="auto"/>
            <w:right w:val="none" w:sz="0" w:space="0" w:color="auto"/>
          </w:divBdr>
        </w:div>
        <w:div w:id="2028481659">
          <w:marLeft w:val="0"/>
          <w:marRight w:val="0"/>
          <w:marTop w:val="0"/>
          <w:marBottom w:val="0"/>
          <w:divBdr>
            <w:top w:val="none" w:sz="0" w:space="0" w:color="auto"/>
            <w:left w:val="none" w:sz="0" w:space="0" w:color="auto"/>
            <w:bottom w:val="none" w:sz="0" w:space="0" w:color="auto"/>
            <w:right w:val="none" w:sz="0" w:space="0" w:color="auto"/>
          </w:divBdr>
        </w:div>
        <w:div w:id="2057468087">
          <w:marLeft w:val="0"/>
          <w:marRight w:val="0"/>
          <w:marTop w:val="0"/>
          <w:marBottom w:val="0"/>
          <w:divBdr>
            <w:top w:val="none" w:sz="0" w:space="0" w:color="auto"/>
            <w:left w:val="none" w:sz="0" w:space="0" w:color="auto"/>
            <w:bottom w:val="none" w:sz="0" w:space="0" w:color="auto"/>
            <w:right w:val="none" w:sz="0" w:space="0" w:color="auto"/>
          </w:divBdr>
        </w:div>
        <w:div w:id="2059471359">
          <w:marLeft w:val="0"/>
          <w:marRight w:val="0"/>
          <w:marTop w:val="0"/>
          <w:marBottom w:val="0"/>
          <w:divBdr>
            <w:top w:val="none" w:sz="0" w:space="0" w:color="auto"/>
            <w:left w:val="none" w:sz="0" w:space="0" w:color="auto"/>
            <w:bottom w:val="none" w:sz="0" w:space="0" w:color="auto"/>
            <w:right w:val="none" w:sz="0" w:space="0" w:color="auto"/>
          </w:divBdr>
        </w:div>
        <w:div w:id="2102336215">
          <w:marLeft w:val="0"/>
          <w:marRight w:val="0"/>
          <w:marTop w:val="0"/>
          <w:marBottom w:val="0"/>
          <w:divBdr>
            <w:top w:val="none" w:sz="0" w:space="0" w:color="auto"/>
            <w:left w:val="none" w:sz="0" w:space="0" w:color="auto"/>
            <w:bottom w:val="none" w:sz="0" w:space="0" w:color="auto"/>
            <w:right w:val="none" w:sz="0" w:space="0" w:color="auto"/>
          </w:divBdr>
        </w:div>
        <w:div w:id="2113234240">
          <w:marLeft w:val="0"/>
          <w:marRight w:val="0"/>
          <w:marTop w:val="0"/>
          <w:marBottom w:val="0"/>
          <w:divBdr>
            <w:top w:val="none" w:sz="0" w:space="0" w:color="auto"/>
            <w:left w:val="none" w:sz="0" w:space="0" w:color="auto"/>
            <w:bottom w:val="none" w:sz="0" w:space="0" w:color="auto"/>
            <w:right w:val="none" w:sz="0" w:space="0" w:color="auto"/>
          </w:divBdr>
        </w:div>
        <w:div w:id="2126315523">
          <w:marLeft w:val="0"/>
          <w:marRight w:val="0"/>
          <w:marTop w:val="0"/>
          <w:marBottom w:val="0"/>
          <w:divBdr>
            <w:top w:val="none" w:sz="0" w:space="0" w:color="auto"/>
            <w:left w:val="none" w:sz="0" w:space="0" w:color="auto"/>
            <w:bottom w:val="none" w:sz="0" w:space="0" w:color="auto"/>
            <w:right w:val="none" w:sz="0" w:space="0" w:color="auto"/>
          </w:divBdr>
        </w:div>
      </w:divsChild>
    </w:div>
    <w:div w:id="499850650">
      <w:bodyDiv w:val="1"/>
      <w:marLeft w:val="0"/>
      <w:marRight w:val="0"/>
      <w:marTop w:val="0"/>
      <w:marBottom w:val="0"/>
      <w:divBdr>
        <w:top w:val="none" w:sz="0" w:space="0" w:color="auto"/>
        <w:left w:val="none" w:sz="0" w:space="0" w:color="auto"/>
        <w:bottom w:val="none" w:sz="0" w:space="0" w:color="auto"/>
        <w:right w:val="none" w:sz="0" w:space="0" w:color="auto"/>
      </w:divBdr>
    </w:div>
    <w:div w:id="537207543">
      <w:bodyDiv w:val="1"/>
      <w:marLeft w:val="0"/>
      <w:marRight w:val="0"/>
      <w:marTop w:val="0"/>
      <w:marBottom w:val="0"/>
      <w:divBdr>
        <w:top w:val="none" w:sz="0" w:space="0" w:color="auto"/>
        <w:left w:val="none" w:sz="0" w:space="0" w:color="auto"/>
        <w:bottom w:val="none" w:sz="0" w:space="0" w:color="auto"/>
        <w:right w:val="none" w:sz="0" w:space="0" w:color="auto"/>
      </w:divBdr>
    </w:div>
    <w:div w:id="540477504">
      <w:bodyDiv w:val="1"/>
      <w:marLeft w:val="0"/>
      <w:marRight w:val="0"/>
      <w:marTop w:val="0"/>
      <w:marBottom w:val="0"/>
      <w:divBdr>
        <w:top w:val="none" w:sz="0" w:space="0" w:color="auto"/>
        <w:left w:val="none" w:sz="0" w:space="0" w:color="auto"/>
        <w:bottom w:val="none" w:sz="0" w:space="0" w:color="auto"/>
        <w:right w:val="none" w:sz="0" w:space="0" w:color="auto"/>
      </w:divBdr>
    </w:div>
    <w:div w:id="563881875">
      <w:bodyDiv w:val="1"/>
      <w:marLeft w:val="0"/>
      <w:marRight w:val="0"/>
      <w:marTop w:val="0"/>
      <w:marBottom w:val="0"/>
      <w:divBdr>
        <w:top w:val="none" w:sz="0" w:space="0" w:color="auto"/>
        <w:left w:val="none" w:sz="0" w:space="0" w:color="auto"/>
        <w:bottom w:val="none" w:sz="0" w:space="0" w:color="auto"/>
        <w:right w:val="none" w:sz="0" w:space="0" w:color="auto"/>
      </w:divBdr>
      <w:divsChild>
        <w:div w:id="85081302">
          <w:marLeft w:val="0"/>
          <w:marRight w:val="0"/>
          <w:marTop w:val="0"/>
          <w:marBottom w:val="0"/>
          <w:divBdr>
            <w:top w:val="none" w:sz="0" w:space="0" w:color="auto"/>
            <w:left w:val="none" w:sz="0" w:space="0" w:color="auto"/>
            <w:bottom w:val="none" w:sz="0" w:space="0" w:color="auto"/>
            <w:right w:val="none" w:sz="0" w:space="0" w:color="auto"/>
          </w:divBdr>
        </w:div>
        <w:div w:id="114522058">
          <w:marLeft w:val="0"/>
          <w:marRight w:val="0"/>
          <w:marTop w:val="0"/>
          <w:marBottom w:val="0"/>
          <w:divBdr>
            <w:top w:val="none" w:sz="0" w:space="0" w:color="auto"/>
            <w:left w:val="none" w:sz="0" w:space="0" w:color="auto"/>
            <w:bottom w:val="none" w:sz="0" w:space="0" w:color="auto"/>
            <w:right w:val="none" w:sz="0" w:space="0" w:color="auto"/>
          </w:divBdr>
        </w:div>
        <w:div w:id="125125944">
          <w:marLeft w:val="0"/>
          <w:marRight w:val="0"/>
          <w:marTop w:val="0"/>
          <w:marBottom w:val="0"/>
          <w:divBdr>
            <w:top w:val="none" w:sz="0" w:space="0" w:color="auto"/>
            <w:left w:val="none" w:sz="0" w:space="0" w:color="auto"/>
            <w:bottom w:val="none" w:sz="0" w:space="0" w:color="auto"/>
            <w:right w:val="none" w:sz="0" w:space="0" w:color="auto"/>
          </w:divBdr>
        </w:div>
        <w:div w:id="134488877">
          <w:marLeft w:val="0"/>
          <w:marRight w:val="0"/>
          <w:marTop w:val="0"/>
          <w:marBottom w:val="0"/>
          <w:divBdr>
            <w:top w:val="none" w:sz="0" w:space="0" w:color="auto"/>
            <w:left w:val="none" w:sz="0" w:space="0" w:color="auto"/>
            <w:bottom w:val="none" w:sz="0" w:space="0" w:color="auto"/>
            <w:right w:val="none" w:sz="0" w:space="0" w:color="auto"/>
          </w:divBdr>
        </w:div>
        <w:div w:id="204106422">
          <w:marLeft w:val="0"/>
          <w:marRight w:val="0"/>
          <w:marTop w:val="0"/>
          <w:marBottom w:val="0"/>
          <w:divBdr>
            <w:top w:val="none" w:sz="0" w:space="0" w:color="auto"/>
            <w:left w:val="none" w:sz="0" w:space="0" w:color="auto"/>
            <w:bottom w:val="none" w:sz="0" w:space="0" w:color="auto"/>
            <w:right w:val="none" w:sz="0" w:space="0" w:color="auto"/>
          </w:divBdr>
        </w:div>
        <w:div w:id="250087039">
          <w:marLeft w:val="0"/>
          <w:marRight w:val="0"/>
          <w:marTop w:val="0"/>
          <w:marBottom w:val="0"/>
          <w:divBdr>
            <w:top w:val="none" w:sz="0" w:space="0" w:color="auto"/>
            <w:left w:val="none" w:sz="0" w:space="0" w:color="auto"/>
            <w:bottom w:val="none" w:sz="0" w:space="0" w:color="auto"/>
            <w:right w:val="none" w:sz="0" w:space="0" w:color="auto"/>
          </w:divBdr>
        </w:div>
        <w:div w:id="278683798">
          <w:marLeft w:val="0"/>
          <w:marRight w:val="0"/>
          <w:marTop w:val="0"/>
          <w:marBottom w:val="0"/>
          <w:divBdr>
            <w:top w:val="none" w:sz="0" w:space="0" w:color="auto"/>
            <w:left w:val="none" w:sz="0" w:space="0" w:color="auto"/>
            <w:bottom w:val="none" w:sz="0" w:space="0" w:color="auto"/>
            <w:right w:val="none" w:sz="0" w:space="0" w:color="auto"/>
          </w:divBdr>
        </w:div>
        <w:div w:id="298995711">
          <w:marLeft w:val="0"/>
          <w:marRight w:val="0"/>
          <w:marTop w:val="0"/>
          <w:marBottom w:val="0"/>
          <w:divBdr>
            <w:top w:val="none" w:sz="0" w:space="0" w:color="auto"/>
            <w:left w:val="none" w:sz="0" w:space="0" w:color="auto"/>
            <w:bottom w:val="none" w:sz="0" w:space="0" w:color="auto"/>
            <w:right w:val="none" w:sz="0" w:space="0" w:color="auto"/>
          </w:divBdr>
        </w:div>
        <w:div w:id="361520725">
          <w:marLeft w:val="0"/>
          <w:marRight w:val="0"/>
          <w:marTop w:val="0"/>
          <w:marBottom w:val="0"/>
          <w:divBdr>
            <w:top w:val="none" w:sz="0" w:space="0" w:color="auto"/>
            <w:left w:val="none" w:sz="0" w:space="0" w:color="auto"/>
            <w:bottom w:val="none" w:sz="0" w:space="0" w:color="auto"/>
            <w:right w:val="none" w:sz="0" w:space="0" w:color="auto"/>
          </w:divBdr>
        </w:div>
        <w:div w:id="413548145">
          <w:marLeft w:val="0"/>
          <w:marRight w:val="0"/>
          <w:marTop w:val="0"/>
          <w:marBottom w:val="0"/>
          <w:divBdr>
            <w:top w:val="none" w:sz="0" w:space="0" w:color="auto"/>
            <w:left w:val="none" w:sz="0" w:space="0" w:color="auto"/>
            <w:bottom w:val="none" w:sz="0" w:space="0" w:color="auto"/>
            <w:right w:val="none" w:sz="0" w:space="0" w:color="auto"/>
          </w:divBdr>
        </w:div>
        <w:div w:id="434642660">
          <w:marLeft w:val="0"/>
          <w:marRight w:val="0"/>
          <w:marTop w:val="0"/>
          <w:marBottom w:val="0"/>
          <w:divBdr>
            <w:top w:val="none" w:sz="0" w:space="0" w:color="auto"/>
            <w:left w:val="none" w:sz="0" w:space="0" w:color="auto"/>
            <w:bottom w:val="none" w:sz="0" w:space="0" w:color="auto"/>
            <w:right w:val="none" w:sz="0" w:space="0" w:color="auto"/>
          </w:divBdr>
        </w:div>
        <w:div w:id="509493569">
          <w:marLeft w:val="0"/>
          <w:marRight w:val="0"/>
          <w:marTop w:val="0"/>
          <w:marBottom w:val="0"/>
          <w:divBdr>
            <w:top w:val="none" w:sz="0" w:space="0" w:color="auto"/>
            <w:left w:val="none" w:sz="0" w:space="0" w:color="auto"/>
            <w:bottom w:val="none" w:sz="0" w:space="0" w:color="auto"/>
            <w:right w:val="none" w:sz="0" w:space="0" w:color="auto"/>
          </w:divBdr>
        </w:div>
        <w:div w:id="572198387">
          <w:marLeft w:val="0"/>
          <w:marRight w:val="0"/>
          <w:marTop w:val="0"/>
          <w:marBottom w:val="0"/>
          <w:divBdr>
            <w:top w:val="none" w:sz="0" w:space="0" w:color="auto"/>
            <w:left w:val="none" w:sz="0" w:space="0" w:color="auto"/>
            <w:bottom w:val="none" w:sz="0" w:space="0" w:color="auto"/>
            <w:right w:val="none" w:sz="0" w:space="0" w:color="auto"/>
          </w:divBdr>
        </w:div>
        <w:div w:id="662700904">
          <w:marLeft w:val="0"/>
          <w:marRight w:val="0"/>
          <w:marTop w:val="0"/>
          <w:marBottom w:val="0"/>
          <w:divBdr>
            <w:top w:val="none" w:sz="0" w:space="0" w:color="auto"/>
            <w:left w:val="none" w:sz="0" w:space="0" w:color="auto"/>
            <w:bottom w:val="none" w:sz="0" w:space="0" w:color="auto"/>
            <w:right w:val="none" w:sz="0" w:space="0" w:color="auto"/>
          </w:divBdr>
        </w:div>
        <w:div w:id="676352111">
          <w:marLeft w:val="0"/>
          <w:marRight w:val="0"/>
          <w:marTop w:val="0"/>
          <w:marBottom w:val="0"/>
          <w:divBdr>
            <w:top w:val="none" w:sz="0" w:space="0" w:color="auto"/>
            <w:left w:val="none" w:sz="0" w:space="0" w:color="auto"/>
            <w:bottom w:val="none" w:sz="0" w:space="0" w:color="auto"/>
            <w:right w:val="none" w:sz="0" w:space="0" w:color="auto"/>
          </w:divBdr>
        </w:div>
        <w:div w:id="771828392">
          <w:marLeft w:val="0"/>
          <w:marRight w:val="0"/>
          <w:marTop w:val="0"/>
          <w:marBottom w:val="0"/>
          <w:divBdr>
            <w:top w:val="none" w:sz="0" w:space="0" w:color="auto"/>
            <w:left w:val="none" w:sz="0" w:space="0" w:color="auto"/>
            <w:bottom w:val="none" w:sz="0" w:space="0" w:color="auto"/>
            <w:right w:val="none" w:sz="0" w:space="0" w:color="auto"/>
          </w:divBdr>
        </w:div>
        <w:div w:id="875892065">
          <w:marLeft w:val="0"/>
          <w:marRight w:val="0"/>
          <w:marTop w:val="0"/>
          <w:marBottom w:val="0"/>
          <w:divBdr>
            <w:top w:val="none" w:sz="0" w:space="0" w:color="auto"/>
            <w:left w:val="none" w:sz="0" w:space="0" w:color="auto"/>
            <w:bottom w:val="none" w:sz="0" w:space="0" w:color="auto"/>
            <w:right w:val="none" w:sz="0" w:space="0" w:color="auto"/>
          </w:divBdr>
        </w:div>
        <w:div w:id="886180440">
          <w:marLeft w:val="0"/>
          <w:marRight w:val="0"/>
          <w:marTop w:val="0"/>
          <w:marBottom w:val="0"/>
          <w:divBdr>
            <w:top w:val="none" w:sz="0" w:space="0" w:color="auto"/>
            <w:left w:val="none" w:sz="0" w:space="0" w:color="auto"/>
            <w:bottom w:val="none" w:sz="0" w:space="0" w:color="auto"/>
            <w:right w:val="none" w:sz="0" w:space="0" w:color="auto"/>
          </w:divBdr>
        </w:div>
        <w:div w:id="968782037">
          <w:marLeft w:val="0"/>
          <w:marRight w:val="0"/>
          <w:marTop w:val="0"/>
          <w:marBottom w:val="0"/>
          <w:divBdr>
            <w:top w:val="none" w:sz="0" w:space="0" w:color="auto"/>
            <w:left w:val="none" w:sz="0" w:space="0" w:color="auto"/>
            <w:bottom w:val="none" w:sz="0" w:space="0" w:color="auto"/>
            <w:right w:val="none" w:sz="0" w:space="0" w:color="auto"/>
          </w:divBdr>
        </w:div>
        <w:div w:id="990712635">
          <w:marLeft w:val="0"/>
          <w:marRight w:val="0"/>
          <w:marTop w:val="0"/>
          <w:marBottom w:val="0"/>
          <w:divBdr>
            <w:top w:val="none" w:sz="0" w:space="0" w:color="auto"/>
            <w:left w:val="none" w:sz="0" w:space="0" w:color="auto"/>
            <w:bottom w:val="none" w:sz="0" w:space="0" w:color="auto"/>
            <w:right w:val="none" w:sz="0" w:space="0" w:color="auto"/>
          </w:divBdr>
        </w:div>
        <w:div w:id="1100106761">
          <w:marLeft w:val="0"/>
          <w:marRight w:val="0"/>
          <w:marTop w:val="0"/>
          <w:marBottom w:val="0"/>
          <w:divBdr>
            <w:top w:val="none" w:sz="0" w:space="0" w:color="auto"/>
            <w:left w:val="none" w:sz="0" w:space="0" w:color="auto"/>
            <w:bottom w:val="none" w:sz="0" w:space="0" w:color="auto"/>
            <w:right w:val="none" w:sz="0" w:space="0" w:color="auto"/>
          </w:divBdr>
        </w:div>
        <w:div w:id="1110465685">
          <w:marLeft w:val="0"/>
          <w:marRight w:val="0"/>
          <w:marTop w:val="0"/>
          <w:marBottom w:val="0"/>
          <w:divBdr>
            <w:top w:val="none" w:sz="0" w:space="0" w:color="auto"/>
            <w:left w:val="none" w:sz="0" w:space="0" w:color="auto"/>
            <w:bottom w:val="none" w:sz="0" w:space="0" w:color="auto"/>
            <w:right w:val="none" w:sz="0" w:space="0" w:color="auto"/>
          </w:divBdr>
        </w:div>
        <w:div w:id="1142842390">
          <w:marLeft w:val="0"/>
          <w:marRight w:val="0"/>
          <w:marTop w:val="0"/>
          <w:marBottom w:val="0"/>
          <w:divBdr>
            <w:top w:val="none" w:sz="0" w:space="0" w:color="auto"/>
            <w:left w:val="none" w:sz="0" w:space="0" w:color="auto"/>
            <w:bottom w:val="none" w:sz="0" w:space="0" w:color="auto"/>
            <w:right w:val="none" w:sz="0" w:space="0" w:color="auto"/>
          </w:divBdr>
        </w:div>
        <w:div w:id="1190410727">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 w:id="1403410516">
          <w:marLeft w:val="0"/>
          <w:marRight w:val="0"/>
          <w:marTop w:val="0"/>
          <w:marBottom w:val="0"/>
          <w:divBdr>
            <w:top w:val="none" w:sz="0" w:space="0" w:color="auto"/>
            <w:left w:val="none" w:sz="0" w:space="0" w:color="auto"/>
            <w:bottom w:val="none" w:sz="0" w:space="0" w:color="auto"/>
            <w:right w:val="none" w:sz="0" w:space="0" w:color="auto"/>
          </w:divBdr>
        </w:div>
        <w:div w:id="1421104736">
          <w:marLeft w:val="0"/>
          <w:marRight w:val="0"/>
          <w:marTop w:val="0"/>
          <w:marBottom w:val="0"/>
          <w:divBdr>
            <w:top w:val="none" w:sz="0" w:space="0" w:color="auto"/>
            <w:left w:val="none" w:sz="0" w:space="0" w:color="auto"/>
            <w:bottom w:val="none" w:sz="0" w:space="0" w:color="auto"/>
            <w:right w:val="none" w:sz="0" w:space="0" w:color="auto"/>
          </w:divBdr>
        </w:div>
        <w:div w:id="1464344379">
          <w:marLeft w:val="0"/>
          <w:marRight w:val="0"/>
          <w:marTop w:val="0"/>
          <w:marBottom w:val="0"/>
          <w:divBdr>
            <w:top w:val="none" w:sz="0" w:space="0" w:color="auto"/>
            <w:left w:val="none" w:sz="0" w:space="0" w:color="auto"/>
            <w:bottom w:val="none" w:sz="0" w:space="0" w:color="auto"/>
            <w:right w:val="none" w:sz="0" w:space="0" w:color="auto"/>
          </w:divBdr>
        </w:div>
        <w:div w:id="1469281469">
          <w:marLeft w:val="0"/>
          <w:marRight w:val="0"/>
          <w:marTop w:val="0"/>
          <w:marBottom w:val="0"/>
          <w:divBdr>
            <w:top w:val="none" w:sz="0" w:space="0" w:color="auto"/>
            <w:left w:val="none" w:sz="0" w:space="0" w:color="auto"/>
            <w:bottom w:val="none" w:sz="0" w:space="0" w:color="auto"/>
            <w:right w:val="none" w:sz="0" w:space="0" w:color="auto"/>
          </w:divBdr>
        </w:div>
        <w:div w:id="1659267986">
          <w:marLeft w:val="0"/>
          <w:marRight w:val="0"/>
          <w:marTop w:val="0"/>
          <w:marBottom w:val="0"/>
          <w:divBdr>
            <w:top w:val="none" w:sz="0" w:space="0" w:color="auto"/>
            <w:left w:val="none" w:sz="0" w:space="0" w:color="auto"/>
            <w:bottom w:val="none" w:sz="0" w:space="0" w:color="auto"/>
            <w:right w:val="none" w:sz="0" w:space="0" w:color="auto"/>
          </w:divBdr>
        </w:div>
        <w:div w:id="1732270840">
          <w:marLeft w:val="0"/>
          <w:marRight w:val="0"/>
          <w:marTop w:val="0"/>
          <w:marBottom w:val="0"/>
          <w:divBdr>
            <w:top w:val="none" w:sz="0" w:space="0" w:color="auto"/>
            <w:left w:val="none" w:sz="0" w:space="0" w:color="auto"/>
            <w:bottom w:val="none" w:sz="0" w:space="0" w:color="auto"/>
            <w:right w:val="none" w:sz="0" w:space="0" w:color="auto"/>
          </w:divBdr>
        </w:div>
        <w:div w:id="1744721936">
          <w:marLeft w:val="0"/>
          <w:marRight w:val="0"/>
          <w:marTop w:val="0"/>
          <w:marBottom w:val="0"/>
          <w:divBdr>
            <w:top w:val="none" w:sz="0" w:space="0" w:color="auto"/>
            <w:left w:val="none" w:sz="0" w:space="0" w:color="auto"/>
            <w:bottom w:val="none" w:sz="0" w:space="0" w:color="auto"/>
            <w:right w:val="none" w:sz="0" w:space="0" w:color="auto"/>
          </w:divBdr>
        </w:div>
        <w:div w:id="1777479574">
          <w:marLeft w:val="0"/>
          <w:marRight w:val="0"/>
          <w:marTop w:val="0"/>
          <w:marBottom w:val="0"/>
          <w:divBdr>
            <w:top w:val="none" w:sz="0" w:space="0" w:color="auto"/>
            <w:left w:val="none" w:sz="0" w:space="0" w:color="auto"/>
            <w:bottom w:val="none" w:sz="0" w:space="0" w:color="auto"/>
            <w:right w:val="none" w:sz="0" w:space="0" w:color="auto"/>
          </w:divBdr>
        </w:div>
        <w:div w:id="1795977366">
          <w:marLeft w:val="0"/>
          <w:marRight w:val="0"/>
          <w:marTop w:val="0"/>
          <w:marBottom w:val="0"/>
          <w:divBdr>
            <w:top w:val="none" w:sz="0" w:space="0" w:color="auto"/>
            <w:left w:val="none" w:sz="0" w:space="0" w:color="auto"/>
            <w:bottom w:val="none" w:sz="0" w:space="0" w:color="auto"/>
            <w:right w:val="none" w:sz="0" w:space="0" w:color="auto"/>
          </w:divBdr>
        </w:div>
        <w:div w:id="2081366256">
          <w:marLeft w:val="0"/>
          <w:marRight w:val="0"/>
          <w:marTop w:val="0"/>
          <w:marBottom w:val="0"/>
          <w:divBdr>
            <w:top w:val="none" w:sz="0" w:space="0" w:color="auto"/>
            <w:left w:val="none" w:sz="0" w:space="0" w:color="auto"/>
            <w:bottom w:val="none" w:sz="0" w:space="0" w:color="auto"/>
            <w:right w:val="none" w:sz="0" w:space="0" w:color="auto"/>
          </w:divBdr>
        </w:div>
      </w:divsChild>
    </w:div>
    <w:div w:id="569119259">
      <w:bodyDiv w:val="1"/>
      <w:marLeft w:val="0"/>
      <w:marRight w:val="0"/>
      <w:marTop w:val="0"/>
      <w:marBottom w:val="0"/>
      <w:divBdr>
        <w:top w:val="none" w:sz="0" w:space="0" w:color="auto"/>
        <w:left w:val="none" w:sz="0" w:space="0" w:color="auto"/>
        <w:bottom w:val="none" w:sz="0" w:space="0" w:color="auto"/>
        <w:right w:val="none" w:sz="0" w:space="0" w:color="auto"/>
      </w:divBdr>
    </w:div>
    <w:div w:id="605699459">
      <w:bodyDiv w:val="1"/>
      <w:marLeft w:val="0"/>
      <w:marRight w:val="0"/>
      <w:marTop w:val="0"/>
      <w:marBottom w:val="0"/>
      <w:divBdr>
        <w:top w:val="none" w:sz="0" w:space="0" w:color="auto"/>
        <w:left w:val="none" w:sz="0" w:space="0" w:color="auto"/>
        <w:bottom w:val="none" w:sz="0" w:space="0" w:color="auto"/>
        <w:right w:val="none" w:sz="0" w:space="0" w:color="auto"/>
      </w:divBdr>
    </w:div>
    <w:div w:id="627510549">
      <w:bodyDiv w:val="1"/>
      <w:marLeft w:val="0"/>
      <w:marRight w:val="0"/>
      <w:marTop w:val="0"/>
      <w:marBottom w:val="0"/>
      <w:divBdr>
        <w:top w:val="none" w:sz="0" w:space="0" w:color="auto"/>
        <w:left w:val="none" w:sz="0" w:space="0" w:color="auto"/>
        <w:bottom w:val="none" w:sz="0" w:space="0" w:color="auto"/>
        <w:right w:val="none" w:sz="0" w:space="0" w:color="auto"/>
      </w:divBdr>
    </w:div>
    <w:div w:id="677543219">
      <w:bodyDiv w:val="1"/>
      <w:marLeft w:val="0"/>
      <w:marRight w:val="0"/>
      <w:marTop w:val="0"/>
      <w:marBottom w:val="0"/>
      <w:divBdr>
        <w:top w:val="none" w:sz="0" w:space="0" w:color="auto"/>
        <w:left w:val="none" w:sz="0" w:space="0" w:color="auto"/>
        <w:bottom w:val="none" w:sz="0" w:space="0" w:color="auto"/>
        <w:right w:val="none" w:sz="0" w:space="0" w:color="auto"/>
      </w:divBdr>
      <w:divsChild>
        <w:div w:id="7879328">
          <w:marLeft w:val="0"/>
          <w:marRight w:val="0"/>
          <w:marTop w:val="0"/>
          <w:marBottom w:val="0"/>
          <w:divBdr>
            <w:top w:val="none" w:sz="0" w:space="0" w:color="auto"/>
            <w:left w:val="none" w:sz="0" w:space="0" w:color="auto"/>
            <w:bottom w:val="none" w:sz="0" w:space="0" w:color="auto"/>
            <w:right w:val="none" w:sz="0" w:space="0" w:color="auto"/>
          </w:divBdr>
        </w:div>
        <w:div w:id="16321777">
          <w:marLeft w:val="0"/>
          <w:marRight w:val="0"/>
          <w:marTop w:val="0"/>
          <w:marBottom w:val="0"/>
          <w:divBdr>
            <w:top w:val="none" w:sz="0" w:space="0" w:color="auto"/>
            <w:left w:val="none" w:sz="0" w:space="0" w:color="auto"/>
            <w:bottom w:val="none" w:sz="0" w:space="0" w:color="auto"/>
            <w:right w:val="none" w:sz="0" w:space="0" w:color="auto"/>
          </w:divBdr>
        </w:div>
        <w:div w:id="87818811">
          <w:marLeft w:val="0"/>
          <w:marRight w:val="0"/>
          <w:marTop w:val="0"/>
          <w:marBottom w:val="0"/>
          <w:divBdr>
            <w:top w:val="none" w:sz="0" w:space="0" w:color="auto"/>
            <w:left w:val="none" w:sz="0" w:space="0" w:color="auto"/>
            <w:bottom w:val="none" w:sz="0" w:space="0" w:color="auto"/>
            <w:right w:val="none" w:sz="0" w:space="0" w:color="auto"/>
          </w:divBdr>
        </w:div>
        <w:div w:id="87966013">
          <w:marLeft w:val="0"/>
          <w:marRight w:val="0"/>
          <w:marTop w:val="0"/>
          <w:marBottom w:val="0"/>
          <w:divBdr>
            <w:top w:val="none" w:sz="0" w:space="0" w:color="auto"/>
            <w:left w:val="none" w:sz="0" w:space="0" w:color="auto"/>
            <w:bottom w:val="none" w:sz="0" w:space="0" w:color="auto"/>
            <w:right w:val="none" w:sz="0" w:space="0" w:color="auto"/>
          </w:divBdr>
        </w:div>
        <w:div w:id="100687004">
          <w:marLeft w:val="0"/>
          <w:marRight w:val="0"/>
          <w:marTop w:val="0"/>
          <w:marBottom w:val="0"/>
          <w:divBdr>
            <w:top w:val="none" w:sz="0" w:space="0" w:color="auto"/>
            <w:left w:val="none" w:sz="0" w:space="0" w:color="auto"/>
            <w:bottom w:val="none" w:sz="0" w:space="0" w:color="auto"/>
            <w:right w:val="none" w:sz="0" w:space="0" w:color="auto"/>
          </w:divBdr>
        </w:div>
        <w:div w:id="121926598">
          <w:marLeft w:val="0"/>
          <w:marRight w:val="0"/>
          <w:marTop w:val="0"/>
          <w:marBottom w:val="0"/>
          <w:divBdr>
            <w:top w:val="none" w:sz="0" w:space="0" w:color="auto"/>
            <w:left w:val="none" w:sz="0" w:space="0" w:color="auto"/>
            <w:bottom w:val="none" w:sz="0" w:space="0" w:color="auto"/>
            <w:right w:val="none" w:sz="0" w:space="0" w:color="auto"/>
          </w:divBdr>
        </w:div>
        <w:div w:id="125245415">
          <w:marLeft w:val="0"/>
          <w:marRight w:val="0"/>
          <w:marTop w:val="0"/>
          <w:marBottom w:val="0"/>
          <w:divBdr>
            <w:top w:val="none" w:sz="0" w:space="0" w:color="auto"/>
            <w:left w:val="none" w:sz="0" w:space="0" w:color="auto"/>
            <w:bottom w:val="none" w:sz="0" w:space="0" w:color="auto"/>
            <w:right w:val="none" w:sz="0" w:space="0" w:color="auto"/>
          </w:divBdr>
        </w:div>
        <w:div w:id="153570702">
          <w:marLeft w:val="0"/>
          <w:marRight w:val="0"/>
          <w:marTop w:val="0"/>
          <w:marBottom w:val="0"/>
          <w:divBdr>
            <w:top w:val="none" w:sz="0" w:space="0" w:color="auto"/>
            <w:left w:val="none" w:sz="0" w:space="0" w:color="auto"/>
            <w:bottom w:val="none" w:sz="0" w:space="0" w:color="auto"/>
            <w:right w:val="none" w:sz="0" w:space="0" w:color="auto"/>
          </w:divBdr>
        </w:div>
        <w:div w:id="172426392">
          <w:marLeft w:val="0"/>
          <w:marRight w:val="0"/>
          <w:marTop w:val="0"/>
          <w:marBottom w:val="0"/>
          <w:divBdr>
            <w:top w:val="none" w:sz="0" w:space="0" w:color="auto"/>
            <w:left w:val="none" w:sz="0" w:space="0" w:color="auto"/>
            <w:bottom w:val="none" w:sz="0" w:space="0" w:color="auto"/>
            <w:right w:val="none" w:sz="0" w:space="0" w:color="auto"/>
          </w:divBdr>
        </w:div>
        <w:div w:id="173543450">
          <w:marLeft w:val="0"/>
          <w:marRight w:val="0"/>
          <w:marTop w:val="0"/>
          <w:marBottom w:val="0"/>
          <w:divBdr>
            <w:top w:val="none" w:sz="0" w:space="0" w:color="auto"/>
            <w:left w:val="none" w:sz="0" w:space="0" w:color="auto"/>
            <w:bottom w:val="none" w:sz="0" w:space="0" w:color="auto"/>
            <w:right w:val="none" w:sz="0" w:space="0" w:color="auto"/>
          </w:divBdr>
        </w:div>
        <w:div w:id="208422501">
          <w:marLeft w:val="0"/>
          <w:marRight w:val="0"/>
          <w:marTop w:val="0"/>
          <w:marBottom w:val="0"/>
          <w:divBdr>
            <w:top w:val="none" w:sz="0" w:space="0" w:color="auto"/>
            <w:left w:val="none" w:sz="0" w:space="0" w:color="auto"/>
            <w:bottom w:val="none" w:sz="0" w:space="0" w:color="auto"/>
            <w:right w:val="none" w:sz="0" w:space="0" w:color="auto"/>
          </w:divBdr>
        </w:div>
        <w:div w:id="240457162">
          <w:marLeft w:val="0"/>
          <w:marRight w:val="0"/>
          <w:marTop w:val="0"/>
          <w:marBottom w:val="0"/>
          <w:divBdr>
            <w:top w:val="none" w:sz="0" w:space="0" w:color="auto"/>
            <w:left w:val="none" w:sz="0" w:space="0" w:color="auto"/>
            <w:bottom w:val="none" w:sz="0" w:space="0" w:color="auto"/>
            <w:right w:val="none" w:sz="0" w:space="0" w:color="auto"/>
          </w:divBdr>
        </w:div>
        <w:div w:id="307320660">
          <w:marLeft w:val="0"/>
          <w:marRight w:val="0"/>
          <w:marTop w:val="0"/>
          <w:marBottom w:val="0"/>
          <w:divBdr>
            <w:top w:val="none" w:sz="0" w:space="0" w:color="auto"/>
            <w:left w:val="none" w:sz="0" w:space="0" w:color="auto"/>
            <w:bottom w:val="none" w:sz="0" w:space="0" w:color="auto"/>
            <w:right w:val="none" w:sz="0" w:space="0" w:color="auto"/>
          </w:divBdr>
        </w:div>
        <w:div w:id="347145119">
          <w:marLeft w:val="0"/>
          <w:marRight w:val="0"/>
          <w:marTop w:val="0"/>
          <w:marBottom w:val="0"/>
          <w:divBdr>
            <w:top w:val="none" w:sz="0" w:space="0" w:color="auto"/>
            <w:left w:val="none" w:sz="0" w:space="0" w:color="auto"/>
            <w:bottom w:val="none" w:sz="0" w:space="0" w:color="auto"/>
            <w:right w:val="none" w:sz="0" w:space="0" w:color="auto"/>
          </w:divBdr>
        </w:div>
        <w:div w:id="381903156">
          <w:marLeft w:val="0"/>
          <w:marRight w:val="0"/>
          <w:marTop w:val="0"/>
          <w:marBottom w:val="0"/>
          <w:divBdr>
            <w:top w:val="none" w:sz="0" w:space="0" w:color="auto"/>
            <w:left w:val="none" w:sz="0" w:space="0" w:color="auto"/>
            <w:bottom w:val="none" w:sz="0" w:space="0" w:color="auto"/>
            <w:right w:val="none" w:sz="0" w:space="0" w:color="auto"/>
          </w:divBdr>
        </w:div>
        <w:div w:id="423918577">
          <w:marLeft w:val="0"/>
          <w:marRight w:val="0"/>
          <w:marTop w:val="0"/>
          <w:marBottom w:val="0"/>
          <w:divBdr>
            <w:top w:val="none" w:sz="0" w:space="0" w:color="auto"/>
            <w:left w:val="none" w:sz="0" w:space="0" w:color="auto"/>
            <w:bottom w:val="none" w:sz="0" w:space="0" w:color="auto"/>
            <w:right w:val="none" w:sz="0" w:space="0" w:color="auto"/>
          </w:divBdr>
        </w:div>
        <w:div w:id="436682471">
          <w:marLeft w:val="0"/>
          <w:marRight w:val="0"/>
          <w:marTop w:val="0"/>
          <w:marBottom w:val="0"/>
          <w:divBdr>
            <w:top w:val="none" w:sz="0" w:space="0" w:color="auto"/>
            <w:left w:val="none" w:sz="0" w:space="0" w:color="auto"/>
            <w:bottom w:val="none" w:sz="0" w:space="0" w:color="auto"/>
            <w:right w:val="none" w:sz="0" w:space="0" w:color="auto"/>
          </w:divBdr>
        </w:div>
        <w:div w:id="456065452">
          <w:marLeft w:val="0"/>
          <w:marRight w:val="0"/>
          <w:marTop w:val="0"/>
          <w:marBottom w:val="0"/>
          <w:divBdr>
            <w:top w:val="none" w:sz="0" w:space="0" w:color="auto"/>
            <w:left w:val="none" w:sz="0" w:space="0" w:color="auto"/>
            <w:bottom w:val="none" w:sz="0" w:space="0" w:color="auto"/>
            <w:right w:val="none" w:sz="0" w:space="0" w:color="auto"/>
          </w:divBdr>
        </w:div>
        <w:div w:id="481973416">
          <w:marLeft w:val="0"/>
          <w:marRight w:val="0"/>
          <w:marTop w:val="0"/>
          <w:marBottom w:val="0"/>
          <w:divBdr>
            <w:top w:val="none" w:sz="0" w:space="0" w:color="auto"/>
            <w:left w:val="none" w:sz="0" w:space="0" w:color="auto"/>
            <w:bottom w:val="none" w:sz="0" w:space="0" w:color="auto"/>
            <w:right w:val="none" w:sz="0" w:space="0" w:color="auto"/>
          </w:divBdr>
        </w:div>
        <w:div w:id="500707285">
          <w:marLeft w:val="0"/>
          <w:marRight w:val="0"/>
          <w:marTop w:val="0"/>
          <w:marBottom w:val="0"/>
          <w:divBdr>
            <w:top w:val="none" w:sz="0" w:space="0" w:color="auto"/>
            <w:left w:val="none" w:sz="0" w:space="0" w:color="auto"/>
            <w:bottom w:val="none" w:sz="0" w:space="0" w:color="auto"/>
            <w:right w:val="none" w:sz="0" w:space="0" w:color="auto"/>
          </w:divBdr>
        </w:div>
        <w:div w:id="559052334">
          <w:marLeft w:val="0"/>
          <w:marRight w:val="0"/>
          <w:marTop w:val="0"/>
          <w:marBottom w:val="0"/>
          <w:divBdr>
            <w:top w:val="none" w:sz="0" w:space="0" w:color="auto"/>
            <w:left w:val="none" w:sz="0" w:space="0" w:color="auto"/>
            <w:bottom w:val="none" w:sz="0" w:space="0" w:color="auto"/>
            <w:right w:val="none" w:sz="0" w:space="0" w:color="auto"/>
          </w:divBdr>
        </w:div>
        <w:div w:id="567308491">
          <w:marLeft w:val="0"/>
          <w:marRight w:val="0"/>
          <w:marTop w:val="0"/>
          <w:marBottom w:val="0"/>
          <w:divBdr>
            <w:top w:val="none" w:sz="0" w:space="0" w:color="auto"/>
            <w:left w:val="none" w:sz="0" w:space="0" w:color="auto"/>
            <w:bottom w:val="none" w:sz="0" w:space="0" w:color="auto"/>
            <w:right w:val="none" w:sz="0" w:space="0" w:color="auto"/>
          </w:divBdr>
        </w:div>
        <w:div w:id="582958207">
          <w:marLeft w:val="0"/>
          <w:marRight w:val="0"/>
          <w:marTop w:val="0"/>
          <w:marBottom w:val="0"/>
          <w:divBdr>
            <w:top w:val="none" w:sz="0" w:space="0" w:color="auto"/>
            <w:left w:val="none" w:sz="0" w:space="0" w:color="auto"/>
            <w:bottom w:val="none" w:sz="0" w:space="0" w:color="auto"/>
            <w:right w:val="none" w:sz="0" w:space="0" w:color="auto"/>
          </w:divBdr>
        </w:div>
        <w:div w:id="595410038">
          <w:marLeft w:val="0"/>
          <w:marRight w:val="0"/>
          <w:marTop w:val="0"/>
          <w:marBottom w:val="0"/>
          <w:divBdr>
            <w:top w:val="none" w:sz="0" w:space="0" w:color="auto"/>
            <w:left w:val="none" w:sz="0" w:space="0" w:color="auto"/>
            <w:bottom w:val="none" w:sz="0" w:space="0" w:color="auto"/>
            <w:right w:val="none" w:sz="0" w:space="0" w:color="auto"/>
          </w:divBdr>
        </w:div>
        <w:div w:id="600530216">
          <w:marLeft w:val="0"/>
          <w:marRight w:val="0"/>
          <w:marTop w:val="0"/>
          <w:marBottom w:val="0"/>
          <w:divBdr>
            <w:top w:val="none" w:sz="0" w:space="0" w:color="auto"/>
            <w:left w:val="none" w:sz="0" w:space="0" w:color="auto"/>
            <w:bottom w:val="none" w:sz="0" w:space="0" w:color="auto"/>
            <w:right w:val="none" w:sz="0" w:space="0" w:color="auto"/>
          </w:divBdr>
        </w:div>
        <w:div w:id="612132602">
          <w:marLeft w:val="0"/>
          <w:marRight w:val="0"/>
          <w:marTop w:val="0"/>
          <w:marBottom w:val="0"/>
          <w:divBdr>
            <w:top w:val="none" w:sz="0" w:space="0" w:color="auto"/>
            <w:left w:val="none" w:sz="0" w:space="0" w:color="auto"/>
            <w:bottom w:val="none" w:sz="0" w:space="0" w:color="auto"/>
            <w:right w:val="none" w:sz="0" w:space="0" w:color="auto"/>
          </w:divBdr>
        </w:div>
        <w:div w:id="647444704">
          <w:marLeft w:val="0"/>
          <w:marRight w:val="0"/>
          <w:marTop w:val="0"/>
          <w:marBottom w:val="0"/>
          <w:divBdr>
            <w:top w:val="none" w:sz="0" w:space="0" w:color="auto"/>
            <w:left w:val="none" w:sz="0" w:space="0" w:color="auto"/>
            <w:bottom w:val="none" w:sz="0" w:space="0" w:color="auto"/>
            <w:right w:val="none" w:sz="0" w:space="0" w:color="auto"/>
          </w:divBdr>
        </w:div>
        <w:div w:id="706368341">
          <w:marLeft w:val="0"/>
          <w:marRight w:val="0"/>
          <w:marTop w:val="0"/>
          <w:marBottom w:val="0"/>
          <w:divBdr>
            <w:top w:val="none" w:sz="0" w:space="0" w:color="auto"/>
            <w:left w:val="none" w:sz="0" w:space="0" w:color="auto"/>
            <w:bottom w:val="none" w:sz="0" w:space="0" w:color="auto"/>
            <w:right w:val="none" w:sz="0" w:space="0" w:color="auto"/>
          </w:divBdr>
        </w:div>
        <w:div w:id="732462915">
          <w:marLeft w:val="0"/>
          <w:marRight w:val="0"/>
          <w:marTop w:val="0"/>
          <w:marBottom w:val="0"/>
          <w:divBdr>
            <w:top w:val="none" w:sz="0" w:space="0" w:color="auto"/>
            <w:left w:val="none" w:sz="0" w:space="0" w:color="auto"/>
            <w:bottom w:val="none" w:sz="0" w:space="0" w:color="auto"/>
            <w:right w:val="none" w:sz="0" w:space="0" w:color="auto"/>
          </w:divBdr>
        </w:div>
        <w:div w:id="744647493">
          <w:marLeft w:val="0"/>
          <w:marRight w:val="0"/>
          <w:marTop w:val="0"/>
          <w:marBottom w:val="0"/>
          <w:divBdr>
            <w:top w:val="none" w:sz="0" w:space="0" w:color="auto"/>
            <w:left w:val="none" w:sz="0" w:space="0" w:color="auto"/>
            <w:bottom w:val="none" w:sz="0" w:space="0" w:color="auto"/>
            <w:right w:val="none" w:sz="0" w:space="0" w:color="auto"/>
          </w:divBdr>
        </w:div>
        <w:div w:id="750279410">
          <w:marLeft w:val="0"/>
          <w:marRight w:val="0"/>
          <w:marTop w:val="0"/>
          <w:marBottom w:val="0"/>
          <w:divBdr>
            <w:top w:val="none" w:sz="0" w:space="0" w:color="auto"/>
            <w:left w:val="none" w:sz="0" w:space="0" w:color="auto"/>
            <w:bottom w:val="none" w:sz="0" w:space="0" w:color="auto"/>
            <w:right w:val="none" w:sz="0" w:space="0" w:color="auto"/>
          </w:divBdr>
        </w:div>
        <w:div w:id="758865604">
          <w:marLeft w:val="0"/>
          <w:marRight w:val="0"/>
          <w:marTop w:val="0"/>
          <w:marBottom w:val="0"/>
          <w:divBdr>
            <w:top w:val="none" w:sz="0" w:space="0" w:color="auto"/>
            <w:left w:val="none" w:sz="0" w:space="0" w:color="auto"/>
            <w:bottom w:val="none" w:sz="0" w:space="0" w:color="auto"/>
            <w:right w:val="none" w:sz="0" w:space="0" w:color="auto"/>
          </w:divBdr>
        </w:div>
        <w:div w:id="760762643">
          <w:marLeft w:val="0"/>
          <w:marRight w:val="0"/>
          <w:marTop w:val="0"/>
          <w:marBottom w:val="0"/>
          <w:divBdr>
            <w:top w:val="none" w:sz="0" w:space="0" w:color="auto"/>
            <w:left w:val="none" w:sz="0" w:space="0" w:color="auto"/>
            <w:bottom w:val="none" w:sz="0" w:space="0" w:color="auto"/>
            <w:right w:val="none" w:sz="0" w:space="0" w:color="auto"/>
          </w:divBdr>
        </w:div>
        <w:div w:id="764614778">
          <w:marLeft w:val="0"/>
          <w:marRight w:val="0"/>
          <w:marTop w:val="0"/>
          <w:marBottom w:val="0"/>
          <w:divBdr>
            <w:top w:val="none" w:sz="0" w:space="0" w:color="auto"/>
            <w:left w:val="none" w:sz="0" w:space="0" w:color="auto"/>
            <w:bottom w:val="none" w:sz="0" w:space="0" w:color="auto"/>
            <w:right w:val="none" w:sz="0" w:space="0" w:color="auto"/>
          </w:divBdr>
        </w:div>
        <w:div w:id="798111416">
          <w:marLeft w:val="0"/>
          <w:marRight w:val="0"/>
          <w:marTop w:val="0"/>
          <w:marBottom w:val="0"/>
          <w:divBdr>
            <w:top w:val="none" w:sz="0" w:space="0" w:color="auto"/>
            <w:left w:val="none" w:sz="0" w:space="0" w:color="auto"/>
            <w:bottom w:val="none" w:sz="0" w:space="0" w:color="auto"/>
            <w:right w:val="none" w:sz="0" w:space="0" w:color="auto"/>
          </w:divBdr>
        </w:div>
        <w:div w:id="812411618">
          <w:marLeft w:val="0"/>
          <w:marRight w:val="0"/>
          <w:marTop w:val="0"/>
          <w:marBottom w:val="0"/>
          <w:divBdr>
            <w:top w:val="none" w:sz="0" w:space="0" w:color="auto"/>
            <w:left w:val="none" w:sz="0" w:space="0" w:color="auto"/>
            <w:bottom w:val="none" w:sz="0" w:space="0" w:color="auto"/>
            <w:right w:val="none" w:sz="0" w:space="0" w:color="auto"/>
          </w:divBdr>
        </w:div>
        <w:div w:id="846092028">
          <w:marLeft w:val="0"/>
          <w:marRight w:val="0"/>
          <w:marTop w:val="0"/>
          <w:marBottom w:val="0"/>
          <w:divBdr>
            <w:top w:val="none" w:sz="0" w:space="0" w:color="auto"/>
            <w:left w:val="none" w:sz="0" w:space="0" w:color="auto"/>
            <w:bottom w:val="none" w:sz="0" w:space="0" w:color="auto"/>
            <w:right w:val="none" w:sz="0" w:space="0" w:color="auto"/>
          </w:divBdr>
        </w:div>
        <w:div w:id="847984649">
          <w:marLeft w:val="0"/>
          <w:marRight w:val="0"/>
          <w:marTop w:val="0"/>
          <w:marBottom w:val="0"/>
          <w:divBdr>
            <w:top w:val="none" w:sz="0" w:space="0" w:color="auto"/>
            <w:left w:val="none" w:sz="0" w:space="0" w:color="auto"/>
            <w:bottom w:val="none" w:sz="0" w:space="0" w:color="auto"/>
            <w:right w:val="none" w:sz="0" w:space="0" w:color="auto"/>
          </w:divBdr>
        </w:div>
        <w:div w:id="870458735">
          <w:marLeft w:val="0"/>
          <w:marRight w:val="0"/>
          <w:marTop w:val="0"/>
          <w:marBottom w:val="0"/>
          <w:divBdr>
            <w:top w:val="none" w:sz="0" w:space="0" w:color="auto"/>
            <w:left w:val="none" w:sz="0" w:space="0" w:color="auto"/>
            <w:bottom w:val="none" w:sz="0" w:space="0" w:color="auto"/>
            <w:right w:val="none" w:sz="0" w:space="0" w:color="auto"/>
          </w:divBdr>
        </w:div>
        <w:div w:id="883255263">
          <w:marLeft w:val="0"/>
          <w:marRight w:val="0"/>
          <w:marTop w:val="0"/>
          <w:marBottom w:val="0"/>
          <w:divBdr>
            <w:top w:val="none" w:sz="0" w:space="0" w:color="auto"/>
            <w:left w:val="none" w:sz="0" w:space="0" w:color="auto"/>
            <w:bottom w:val="none" w:sz="0" w:space="0" w:color="auto"/>
            <w:right w:val="none" w:sz="0" w:space="0" w:color="auto"/>
          </w:divBdr>
        </w:div>
        <w:div w:id="928077908">
          <w:marLeft w:val="0"/>
          <w:marRight w:val="0"/>
          <w:marTop w:val="0"/>
          <w:marBottom w:val="0"/>
          <w:divBdr>
            <w:top w:val="none" w:sz="0" w:space="0" w:color="auto"/>
            <w:left w:val="none" w:sz="0" w:space="0" w:color="auto"/>
            <w:bottom w:val="none" w:sz="0" w:space="0" w:color="auto"/>
            <w:right w:val="none" w:sz="0" w:space="0" w:color="auto"/>
          </w:divBdr>
        </w:div>
        <w:div w:id="944315028">
          <w:marLeft w:val="0"/>
          <w:marRight w:val="0"/>
          <w:marTop w:val="0"/>
          <w:marBottom w:val="0"/>
          <w:divBdr>
            <w:top w:val="none" w:sz="0" w:space="0" w:color="auto"/>
            <w:left w:val="none" w:sz="0" w:space="0" w:color="auto"/>
            <w:bottom w:val="none" w:sz="0" w:space="0" w:color="auto"/>
            <w:right w:val="none" w:sz="0" w:space="0" w:color="auto"/>
          </w:divBdr>
        </w:div>
        <w:div w:id="944768546">
          <w:marLeft w:val="0"/>
          <w:marRight w:val="0"/>
          <w:marTop w:val="0"/>
          <w:marBottom w:val="0"/>
          <w:divBdr>
            <w:top w:val="none" w:sz="0" w:space="0" w:color="auto"/>
            <w:left w:val="none" w:sz="0" w:space="0" w:color="auto"/>
            <w:bottom w:val="none" w:sz="0" w:space="0" w:color="auto"/>
            <w:right w:val="none" w:sz="0" w:space="0" w:color="auto"/>
          </w:divBdr>
        </w:div>
        <w:div w:id="974674550">
          <w:marLeft w:val="0"/>
          <w:marRight w:val="0"/>
          <w:marTop w:val="0"/>
          <w:marBottom w:val="0"/>
          <w:divBdr>
            <w:top w:val="none" w:sz="0" w:space="0" w:color="auto"/>
            <w:left w:val="none" w:sz="0" w:space="0" w:color="auto"/>
            <w:bottom w:val="none" w:sz="0" w:space="0" w:color="auto"/>
            <w:right w:val="none" w:sz="0" w:space="0" w:color="auto"/>
          </w:divBdr>
        </w:div>
        <w:div w:id="1023168912">
          <w:marLeft w:val="0"/>
          <w:marRight w:val="0"/>
          <w:marTop w:val="0"/>
          <w:marBottom w:val="0"/>
          <w:divBdr>
            <w:top w:val="none" w:sz="0" w:space="0" w:color="auto"/>
            <w:left w:val="none" w:sz="0" w:space="0" w:color="auto"/>
            <w:bottom w:val="none" w:sz="0" w:space="0" w:color="auto"/>
            <w:right w:val="none" w:sz="0" w:space="0" w:color="auto"/>
          </w:divBdr>
        </w:div>
        <w:div w:id="1029182653">
          <w:marLeft w:val="0"/>
          <w:marRight w:val="0"/>
          <w:marTop w:val="0"/>
          <w:marBottom w:val="0"/>
          <w:divBdr>
            <w:top w:val="none" w:sz="0" w:space="0" w:color="auto"/>
            <w:left w:val="none" w:sz="0" w:space="0" w:color="auto"/>
            <w:bottom w:val="none" w:sz="0" w:space="0" w:color="auto"/>
            <w:right w:val="none" w:sz="0" w:space="0" w:color="auto"/>
          </w:divBdr>
        </w:div>
        <w:div w:id="1058479677">
          <w:marLeft w:val="0"/>
          <w:marRight w:val="0"/>
          <w:marTop w:val="0"/>
          <w:marBottom w:val="0"/>
          <w:divBdr>
            <w:top w:val="none" w:sz="0" w:space="0" w:color="auto"/>
            <w:left w:val="none" w:sz="0" w:space="0" w:color="auto"/>
            <w:bottom w:val="none" w:sz="0" w:space="0" w:color="auto"/>
            <w:right w:val="none" w:sz="0" w:space="0" w:color="auto"/>
          </w:divBdr>
        </w:div>
        <w:div w:id="1069621623">
          <w:marLeft w:val="0"/>
          <w:marRight w:val="0"/>
          <w:marTop w:val="0"/>
          <w:marBottom w:val="0"/>
          <w:divBdr>
            <w:top w:val="none" w:sz="0" w:space="0" w:color="auto"/>
            <w:left w:val="none" w:sz="0" w:space="0" w:color="auto"/>
            <w:bottom w:val="none" w:sz="0" w:space="0" w:color="auto"/>
            <w:right w:val="none" w:sz="0" w:space="0" w:color="auto"/>
          </w:divBdr>
        </w:div>
        <w:div w:id="1085879639">
          <w:marLeft w:val="0"/>
          <w:marRight w:val="0"/>
          <w:marTop w:val="0"/>
          <w:marBottom w:val="0"/>
          <w:divBdr>
            <w:top w:val="none" w:sz="0" w:space="0" w:color="auto"/>
            <w:left w:val="none" w:sz="0" w:space="0" w:color="auto"/>
            <w:bottom w:val="none" w:sz="0" w:space="0" w:color="auto"/>
            <w:right w:val="none" w:sz="0" w:space="0" w:color="auto"/>
          </w:divBdr>
        </w:div>
        <w:div w:id="1086420268">
          <w:marLeft w:val="0"/>
          <w:marRight w:val="0"/>
          <w:marTop w:val="0"/>
          <w:marBottom w:val="0"/>
          <w:divBdr>
            <w:top w:val="none" w:sz="0" w:space="0" w:color="auto"/>
            <w:left w:val="none" w:sz="0" w:space="0" w:color="auto"/>
            <w:bottom w:val="none" w:sz="0" w:space="0" w:color="auto"/>
            <w:right w:val="none" w:sz="0" w:space="0" w:color="auto"/>
          </w:divBdr>
        </w:div>
        <w:div w:id="1135949157">
          <w:marLeft w:val="0"/>
          <w:marRight w:val="0"/>
          <w:marTop w:val="0"/>
          <w:marBottom w:val="0"/>
          <w:divBdr>
            <w:top w:val="none" w:sz="0" w:space="0" w:color="auto"/>
            <w:left w:val="none" w:sz="0" w:space="0" w:color="auto"/>
            <w:bottom w:val="none" w:sz="0" w:space="0" w:color="auto"/>
            <w:right w:val="none" w:sz="0" w:space="0" w:color="auto"/>
          </w:divBdr>
        </w:div>
        <w:div w:id="1148479380">
          <w:marLeft w:val="0"/>
          <w:marRight w:val="0"/>
          <w:marTop w:val="0"/>
          <w:marBottom w:val="0"/>
          <w:divBdr>
            <w:top w:val="none" w:sz="0" w:space="0" w:color="auto"/>
            <w:left w:val="none" w:sz="0" w:space="0" w:color="auto"/>
            <w:bottom w:val="none" w:sz="0" w:space="0" w:color="auto"/>
            <w:right w:val="none" w:sz="0" w:space="0" w:color="auto"/>
          </w:divBdr>
        </w:div>
        <w:div w:id="1159930972">
          <w:marLeft w:val="0"/>
          <w:marRight w:val="0"/>
          <w:marTop w:val="0"/>
          <w:marBottom w:val="0"/>
          <w:divBdr>
            <w:top w:val="none" w:sz="0" w:space="0" w:color="auto"/>
            <w:left w:val="none" w:sz="0" w:space="0" w:color="auto"/>
            <w:bottom w:val="none" w:sz="0" w:space="0" w:color="auto"/>
            <w:right w:val="none" w:sz="0" w:space="0" w:color="auto"/>
          </w:divBdr>
        </w:div>
        <w:div w:id="1166434008">
          <w:marLeft w:val="0"/>
          <w:marRight w:val="0"/>
          <w:marTop w:val="0"/>
          <w:marBottom w:val="0"/>
          <w:divBdr>
            <w:top w:val="none" w:sz="0" w:space="0" w:color="auto"/>
            <w:left w:val="none" w:sz="0" w:space="0" w:color="auto"/>
            <w:bottom w:val="none" w:sz="0" w:space="0" w:color="auto"/>
            <w:right w:val="none" w:sz="0" w:space="0" w:color="auto"/>
          </w:divBdr>
        </w:div>
        <w:div w:id="1192568125">
          <w:marLeft w:val="0"/>
          <w:marRight w:val="0"/>
          <w:marTop w:val="0"/>
          <w:marBottom w:val="0"/>
          <w:divBdr>
            <w:top w:val="none" w:sz="0" w:space="0" w:color="auto"/>
            <w:left w:val="none" w:sz="0" w:space="0" w:color="auto"/>
            <w:bottom w:val="none" w:sz="0" w:space="0" w:color="auto"/>
            <w:right w:val="none" w:sz="0" w:space="0" w:color="auto"/>
          </w:divBdr>
        </w:div>
        <w:div w:id="1258565425">
          <w:marLeft w:val="0"/>
          <w:marRight w:val="0"/>
          <w:marTop w:val="0"/>
          <w:marBottom w:val="0"/>
          <w:divBdr>
            <w:top w:val="none" w:sz="0" w:space="0" w:color="auto"/>
            <w:left w:val="none" w:sz="0" w:space="0" w:color="auto"/>
            <w:bottom w:val="none" w:sz="0" w:space="0" w:color="auto"/>
            <w:right w:val="none" w:sz="0" w:space="0" w:color="auto"/>
          </w:divBdr>
        </w:div>
        <w:div w:id="1305502528">
          <w:marLeft w:val="0"/>
          <w:marRight w:val="0"/>
          <w:marTop w:val="0"/>
          <w:marBottom w:val="0"/>
          <w:divBdr>
            <w:top w:val="none" w:sz="0" w:space="0" w:color="auto"/>
            <w:left w:val="none" w:sz="0" w:space="0" w:color="auto"/>
            <w:bottom w:val="none" w:sz="0" w:space="0" w:color="auto"/>
            <w:right w:val="none" w:sz="0" w:space="0" w:color="auto"/>
          </w:divBdr>
        </w:div>
        <w:div w:id="1320617203">
          <w:marLeft w:val="0"/>
          <w:marRight w:val="0"/>
          <w:marTop w:val="0"/>
          <w:marBottom w:val="0"/>
          <w:divBdr>
            <w:top w:val="none" w:sz="0" w:space="0" w:color="auto"/>
            <w:left w:val="none" w:sz="0" w:space="0" w:color="auto"/>
            <w:bottom w:val="none" w:sz="0" w:space="0" w:color="auto"/>
            <w:right w:val="none" w:sz="0" w:space="0" w:color="auto"/>
          </w:divBdr>
        </w:div>
        <w:div w:id="1337996130">
          <w:marLeft w:val="0"/>
          <w:marRight w:val="0"/>
          <w:marTop w:val="0"/>
          <w:marBottom w:val="0"/>
          <w:divBdr>
            <w:top w:val="none" w:sz="0" w:space="0" w:color="auto"/>
            <w:left w:val="none" w:sz="0" w:space="0" w:color="auto"/>
            <w:bottom w:val="none" w:sz="0" w:space="0" w:color="auto"/>
            <w:right w:val="none" w:sz="0" w:space="0" w:color="auto"/>
          </w:divBdr>
        </w:div>
        <w:div w:id="1367758541">
          <w:marLeft w:val="0"/>
          <w:marRight w:val="0"/>
          <w:marTop w:val="0"/>
          <w:marBottom w:val="0"/>
          <w:divBdr>
            <w:top w:val="none" w:sz="0" w:space="0" w:color="auto"/>
            <w:left w:val="none" w:sz="0" w:space="0" w:color="auto"/>
            <w:bottom w:val="none" w:sz="0" w:space="0" w:color="auto"/>
            <w:right w:val="none" w:sz="0" w:space="0" w:color="auto"/>
          </w:divBdr>
        </w:div>
        <w:div w:id="1402408062">
          <w:marLeft w:val="0"/>
          <w:marRight w:val="0"/>
          <w:marTop w:val="0"/>
          <w:marBottom w:val="0"/>
          <w:divBdr>
            <w:top w:val="none" w:sz="0" w:space="0" w:color="auto"/>
            <w:left w:val="none" w:sz="0" w:space="0" w:color="auto"/>
            <w:bottom w:val="none" w:sz="0" w:space="0" w:color="auto"/>
            <w:right w:val="none" w:sz="0" w:space="0" w:color="auto"/>
          </w:divBdr>
        </w:div>
        <w:div w:id="1408724991">
          <w:marLeft w:val="0"/>
          <w:marRight w:val="0"/>
          <w:marTop w:val="0"/>
          <w:marBottom w:val="0"/>
          <w:divBdr>
            <w:top w:val="none" w:sz="0" w:space="0" w:color="auto"/>
            <w:left w:val="none" w:sz="0" w:space="0" w:color="auto"/>
            <w:bottom w:val="none" w:sz="0" w:space="0" w:color="auto"/>
            <w:right w:val="none" w:sz="0" w:space="0" w:color="auto"/>
          </w:divBdr>
        </w:div>
        <w:div w:id="1411658857">
          <w:marLeft w:val="0"/>
          <w:marRight w:val="0"/>
          <w:marTop w:val="0"/>
          <w:marBottom w:val="0"/>
          <w:divBdr>
            <w:top w:val="none" w:sz="0" w:space="0" w:color="auto"/>
            <w:left w:val="none" w:sz="0" w:space="0" w:color="auto"/>
            <w:bottom w:val="none" w:sz="0" w:space="0" w:color="auto"/>
            <w:right w:val="none" w:sz="0" w:space="0" w:color="auto"/>
          </w:divBdr>
        </w:div>
        <w:div w:id="1456874852">
          <w:marLeft w:val="0"/>
          <w:marRight w:val="0"/>
          <w:marTop w:val="0"/>
          <w:marBottom w:val="0"/>
          <w:divBdr>
            <w:top w:val="none" w:sz="0" w:space="0" w:color="auto"/>
            <w:left w:val="none" w:sz="0" w:space="0" w:color="auto"/>
            <w:bottom w:val="none" w:sz="0" w:space="0" w:color="auto"/>
            <w:right w:val="none" w:sz="0" w:space="0" w:color="auto"/>
          </w:divBdr>
        </w:div>
        <w:div w:id="1511489454">
          <w:marLeft w:val="0"/>
          <w:marRight w:val="0"/>
          <w:marTop w:val="0"/>
          <w:marBottom w:val="0"/>
          <w:divBdr>
            <w:top w:val="none" w:sz="0" w:space="0" w:color="auto"/>
            <w:left w:val="none" w:sz="0" w:space="0" w:color="auto"/>
            <w:bottom w:val="none" w:sz="0" w:space="0" w:color="auto"/>
            <w:right w:val="none" w:sz="0" w:space="0" w:color="auto"/>
          </w:divBdr>
        </w:div>
        <w:div w:id="1530340534">
          <w:marLeft w:val="0"/>
          <w:marRight w:val="0"/>
          <w:marTop w:val="0"/>
          <w:marBottom w:val="0"/>
          <w:divBdr>
            <w:top w:val="none" w:sz="0" w:space="0" w:color="auto"/>
            <w:left w:val="none" w:sz="0" w:space="0" w:color="auto"/>
            <w:bottom w:val="none" w:sz="0" w:space="0" w:color="auto"/>
            <w:right w:val="none" w:sz="0" w:space="0" w:color="auto"/>
          </w:divBdr>
        </w:div>
        <w:div w:id="1544824204">
          <w:marLeft w:val="0"/>
          <w:marRight w:val="0"/>
          <w:marTop w:val="0"/>
          <w:marBottom w:val="0"/>
          <w:divBdr>
            <w:top w:val="none" w:sz="0" w:space="0" w:color="auto"/>
            <w:left w:val="none" w:sz="0" w:space="0" w:color="auto"/>
            <w:bottom w:val="none" w:sz="0" w:space="0" w:color="auto"/>
            <w:right w:val="none" w:sz="0" w:space="0" w:color="auto"/>
          </w:divBdr>
        </w:div>
        <w:div w:id="1579094367">
          <w:marLeft w:val="0"/>
          <w:marRight w:val="0"/>
          <w:marTop w:val="0"/>
          <w:marBottom w:val="0"/>
          <w:divBdr>
            <w:top w:val="none" w:sz="0" w:space="0" w:color="auto"/>
            <w:left w:val="none" w:sz="0" w:space="0" w:color="auto"/>
            <w:bottom w:val="none" w:sz="0" w:space="0" w:color="auto"/>
            <w:right w:val="none" w:sz="0" w:space="0" w:color="auto"/>
          </w:divBdr>
        </w:div>
        <w:div w:id="1611666446">
          <w:marLeft w:val="0"/>
          <w:marRight w:val="0"/>
          <w:marTop w:val="0"/>
          <w:marBottom w:val="0"/>
          <w:divBdr>
            <w:top w:val="none" w:sz="0" w:space="0" w:color="auto"/>
            <w:left w:val="none" w:sz="0" w:space="0" w:color="auto"/>
            <w:bottom w:val="none" w:sz="0" w:space="0" w:color="auto"/>
            <w:right w:val="none" w:sz="0" w:space="0" w:color="auto"/>
          </w:divBdr>
        </w:div>
        <w:div w:id="1629894259">
          <w:marLeft w:val="0"/>
          <w:marRight w:val="0"/>
          <w:marTop w:val="0"/>
          <w:marBottom w:val="0"/>
          <w:divBdr>
            <w:top w:val="none" w:sz="0" w:space="0" w:color="auto"/>
            <w:left w:val="none" w:sz="0" w:space="0" w:color="auto"/>
            <w:bottom w:val="none" w:sz="0" w:space="0" w:color="auto"/>
            <w:right w:val="none" w:sz="0" w:space="0" w:color="auto"/>
          </w:divBdr>
        </w:div>
        <w:div w:id="1639531415">
          <w:marLeft w:val="0"/>
          <w:marRight w:val="0"/>
          <w:marTop w:val="0"/>
          <w:marBottom w:val="0"/>
          <w:divBdr>
            <w:top w:val="none" w:sz="0" w:space="0" w:color="auto"/>
            <w:left w:val="none" w:sz="0" w:space="0" w:color="auto"/>
            <w:bottom w:val="none" w:sz="0" w:space="0" w:color="auto"/>
            <w:right w:val="none" w:sz="0" w:space="0" w:color="auto"/>
          </w:divBdr>
        </w:div>
        <w:div w:id="1655792296">
          <w:marLeft w:val="0"/>
          <w:marRight w:val="0"/>
          <w:marTop w:val="0"/>
          <w:marBottom w:val="0"/>
          <w:divBdr>
            <w:top w:val="none" w:sz="0" w:space="0" w:color="auto"/>
            <w:left w:val="none" w:sz="0" w:space="0" w:color="auto"/>
            <w:bottom w:val="none" w:sz="0" w:space="0" w:color="auto"/>
            <w:right w:val="none" w:sz="0" w:space="0" w:color="auto"/>
          </w:divBdr>
        </w:div>
        <w:div w:id="1660960475">
          <w:marLeft w:val="0"/>
          <w:marRight w:val="0"/>
          <w:marTop w:val="0"/>
          <w:marBottom w:val="0"/>
          <w:divBdr>
            <w:top w:val="none" w:sz="0" w:space="0" w:color="auto"/>
            <w:left w:val="none" w:sz="0" w:space="0" w:color="auto"/>
            <w:bottom w:val="none" w:sz="0" w:space="0" w:color="auto"/>
            <w:right w:val="none" w:sz="0" w:space="0" w:color="auto"/>
          </w:divBdr>
        </w:div>
        <w:div w:id="1675257526">
          <w:marLeft w:val="0"/>
          <w:marRight w:val="0"/>
          <w:marTop w:val="0"/>
          <w:marBottom w:val="0"/>
          <w:divBdr>
            <w:top w:val="none" w:sz="0" w:space="0" w:color="auto"/>
            <w:left w:val="none" w:sz="0" w:space="0" w:color="auto"/>
            <w:bottom w:val="none" w:sz="0" w:space="0" w:color="auto"/>
            <w:right w:val="none" w:sz="0" w:space="0" w:color="auto"/>
          </w:divBdr>
        </w:div>
        <w:div w:id="1716002461">
          <w:marLeft w:val="0"/>
          <w:marRight w:val="0"/>
          <w:marTop w:val="0"/>
          <w:marBottom w:val="0"/>
          <w:divBdr>
            <w:top w:val="none" w:sz="0" w:space="0" w:color="auto"/>
            <w:left w:val="none" w:sz="0" w:space="0" w:color="auto"/>
            <w:bottom w:val="none" w:sz="0" w:space="0" w:color="auto"/>
            <w:right w:val="none" w:sz="0" w:space="0" w:color="auto"/>
          </w:divBdr>
        </w:div>
        <w:div w:id="1763916210">
          <w:marLeft w:val="0"/>
          <w:marRight w:val="0"/>
          <w:marTop w:val="0"/>
          <w:marBottom w:val="0"/>
          <w:divBdr>
            <w:top w:val="none" w:sz="0" w:space="0" w:color="auto"/>
            <w:left w:val="none" w:sz="0" w:space="0" w:color="auto"/>
            <w:bottom w:val="none" w:sz="0" w:space="0" w:color="auto"/>
            <w:right w:val="none" w:sz="0" w:space="0" w:color="auto"/>
          </w:divBdr>
        </w:div>
        <w:div w:id="1773282575">
          <w:marLeft w:val="0"/>
          <w:marRight w:val="0"/>
          <w:marTop w:val="0"/>
          <w:marBottom w:val="0"/>
          <w:divBdr>
            <w:top w:val="none" w:sz="0" w:space="0" w:color="auto"/>
            <w:left w:val="none" w:sz="0" w:space="0" w:color="auto"/>
            <w:bottom w:val="none" w:sz="0" w:space="0" w:color="auto"/>
            <w:right w:val="none" w:sz="0" w:space="0" w:color="auto"/>
          </w:divBdr>
        </w:div>
        <w:div w:id="1834442918">
          <w:marLeft w:val="0"/>
          <w:marRight w:val="0"/>
          <w:marTop w:val="0"/>
          <w:marBottom w:val="0"/>
          <w:divBdr>
            <w:top w:val="none" w:sz="0" w:space="0" w:color="auto"/>
            <w:left w:val="none" w:sz="0" w:space="0" w:color="auto"/>
            <w:bottom w:val="none" w:sz="0" w:space="0" w:color="auto"/>
            <w:right w:val="none" w:sz="0" w:space="0" w:color="auto"/>
          </w:divBdr>
        </w:div>
        <w:div w:id="1841001859">
          <w:marLeft w:val="0"/>
          <w:marRight w:val="0"/>
          <w:marTop w:val="0"/>
          <w:marBottom w:val="0"/>
          <w:divBdr>
            <w:top w:val="none" w:sz="0" w:space="0" w:color="auto"/>
            <w:left w:val="none" w:sz="0" w:space="0" w:color="auto"/>
            <w:bottom w:val="none" w:sz="0" w:space="0" w:color="auto"/>
            <w:right w:val="none" w:sz="0" w:space="0" w:color="auto"/>
          </w:divBdr>
        </w:div>
        <w:div w:id="1855456416">
          <w:marLeft w:val="0"/>
          <w:marRight w:val="0"/>
          <w:marTop w:val="0"/>
          <w:marBottom w:val="0"/>
          <w:divBdr>
            <w:top w:val="none" w:sz="0" w:space="0" w:color="auto"/>
            <w:left w:val="none" w:sz="0" w:space="0" w:color="auto"/>
            <w:bottom w:val="none" w:sz="0" w:space="0" w:color="auto"/>
            <w:right w:val="none" w:sz="0" w:space="0" w:color="auto"/>
          </w:divBdr>
        </w:div>
        <w:div w:id="1889565932">
          <w:marLeft w:val="0"/>
          <w:marRight w:val="0"/>
          <w:marTop w:val="0"/>
          <w:marBottom w:val="0"/>
          <w:divBdr>
            <w:top w:val="none" w:sz="0" w:space="0" w:color="auto"/>
            <w:left w:val="none" w:sz="0" w:space="0" w:color="auto"/>
            <w:bottom w:val="none" w:sz="0" w:space="0" w:color="auto"/>
            <w:right w:val="none" w:sz="0" w:space="0" w:color="auto"/>
          </w:divBdr>
        </w:div>
        <w:div w:id="1912231726">
          <w:marLeft w:val="0"/>
          <w:marRight w:val="0"/>
          <w:marTop w:val="0"/>
          <w:marBottom w:val="0"/>
          <w:divBdr>
            <w:top w:val="none" w:sz="0" w:space="0" w:color="auto"/>
            <w:left w:val="none" w:sz="0" w:space="0" w:color="auto"/>
            <w:bottom w:val="none" w:sz="0" w:space="0" w:color="auto"/>
            <w:right w:val="none" w:sz="0" w:space="0" w:color="auto"/>
          </w:divBdr>
        </w:div>
        <w:div w:id="1914200289">
          <w:marLeft w:val="0"/>
          <w:marRight w:val="0"/>
          <w:marTop w:val="0"/>
          <w:marBottom w:val="0"/>
          <w:divBdr>
            <w:top w:val="none" w:sz="0" w:space="0" w:color="auto"/>
            <w:left w:val="none" w:sz="0" w:space="0" w:color="auto"/>
            <w:bottom w:val="none" w:sz="0" w:space="0" w:color="auto"/>
            <w:right w:val="none" w:sz="0" w:space="0" w:color="auto"/>
          </w:divBdr>
        </w:div>
        <w:div w:id="1916888982">
          <w:marLeft w:val="0"/>
          <w:marRight w:val="0"/>
          <w:marTop w:val="0"/>
          <w:marBottom w:val="0"/>
          <w:divBdr>
            <w:top w:val="none" w:sz="0" w:space="0" w:color="auto"/>
            <w:left w:val="none" w:sz="0" w:space="0" w:color="auto"/>
            <w:bottom w:val="none" w:sz="0" w:space="0" w:color="auto"/>
            <w:right w:val="none" w:sz="0" w:space="0" w:color="auto"/>
          </w:divBdr>
        </w:div>
        <w:div w:id="1921601625">
          <w:marLeft w:val="0"/>
          <w:marRight w:val="0"/>
          <w:marTop w:val="0"/>
          <w:marBottom w:val="0"/>
          <w:divBdr>
            <w:top w:val="none" w:sz="0" w:space="0" w:color="auto"/>
            <w:left w:val="none" w:sz="0" w:space="0" w:color="auto"/>
            <w:bottom w:val="none" w:sz="0" w:space="0" w:color="auto"/>
            <w:right w:val="none" w:sz="0" w:space="0" w:color="auto"/>
          </w:divBdr>
        </w:div>
        <w:div w:id="1922329623">
          <w:marLeft w:val="0"/>
          <w:marRight w:val="0"/>
          <w:marTop w:val="0"/>
          <w:marBottom w:val="0"/>
          <w:divBdr>
            <w:top w:val="none" w:sz="0" w:space="0" w:color="auto"/>
            <w:left w:val="none" w:sz="0" w:space="0" w:color="auto"/>
            <w:bottom w:val="none" w:sz="0" w:space="0" w:color="auto"/>
            <w:right w:val="none" w:sz="0" w:space="0" w:color="auto"/>
          </w:divBdr>
        </w:div>
        <w:div w:id="1923298846">
          <w:marLeft w:val="0"/>
          <w:marRight w:val="0"/>
          <w:marTop w:val="0"/>
          <w:marBottom w:val="0"/>
          <w:divBdr>
            <w:top w:val="none" w:sz="0" w:space="0" w:color="auto"/>
            <w:left w:val="none" w:sz="0" w:space="0" w:color="auto"/>
            <w:bottom w:val="none" w:sz="0" w:space="0" w:color="auto"/>
            <w:right w:val="none" w:sz="0" w:space="0" w:color="auto"/>
          </w:divBdr>
        </w:div>
        <w:div w:id="1928687572">
          <w:marLeft w:val="0"/>
          <w:marRight w:val="0"/>
          <w:marTop w:val="0"/>
          <w:marBottom w:val="0"/>
          <w:divBdr>
            <w:top w:val="none" w:sz="0" w:space="0" w:color="auto"/>
            <w:left w:val="none" w:sz="0" w:space="0" w:color="auto"/>
            <w:bottom w:val="none" w:sz="0" w:space="0" w:color="auto"/>
            <w:right w:val="none" w:sz="0" w:space="0" w:color="auto"/>
          </w:divBdr>
        </w:div>
        <w:div w:id="1944147175">
          <w:marLeft w:val="0"/>
          <w:marRight w:val="0"/>
          <w:marTop w:val="0"/>
          <w:marBottom w:val="0"/>
          <w:divBdr>
            <w:top w:val="none" w:sz="0" w:space="0" w:color="auto"/>
            <w:left w:val="none" w:sz="0" w:space="0" w:color="auto"/>
            <w:bottom w:val="none" w:sz="0" w:space="0" w:color="auto"/>
            <w:right w:val="none" w:sz="0" w:space="0" w:color="auto"/>
          </w:divBdr>
        </w:div>
        <w:div w:id="1945960698">
          <w:marLeft w:val="0"/>
          <w:marRight w:val="0"/>
          <w:marTop w:val="0"/>
          <w:marBottom w:val="0"/>
          <w:divBdr>
            <w:top w:val="none" w:sz="0" w:space="0" w:color="auto"/>
            <w:left w:val="none" w:sz="0" w:space="0" w:color="auto"/>
            <w:bottom w:val="none" w:sz="0" w:space="0" w:color="auto"/>
            <w:right w:val="none" w:sz="0" w:space="0" w:color="auto"/>
          </w:divBdr>
        </w:div>
        <w:div w:id="1974409301">
          <w:marLeft w:val="0"/>
          <w:marRight w:val="0"/>
          <w:marTop w:val="0"/>
          <w:marBottom w:val="0"/>
          <w:divBdr>
            <w:top w:val="none" w:sz="0" w:space="0" w:color="auto"/>
            <w:left w:val="none" w:sz="0" w:space="0" w:color="auto"/>
            <w:bottom w:val="none" w:sz="0" w:space="0" w:color="auto"/>
            <w:right w:val="none" w:sz="0" w:space="0" w:color="auto"/>
          </w:divBdr>
        </w:div>
        <w:div w:id="2039888965">
          <w:marLeft w:val="0"/>
          <w:marRight w:val="0"/>
          <w:marTop w:val="0"/>
          <w:marBottom w:val="0"/>
          <w:divBdr>
            <w:top w:val="none" w:sz="0" w:space="0" w:color="auto"/>
            <w:left w:val="none" w:sz="0" w:space="0" w:color="auto"/>
            <w:bottom w:val="none" w:sz="0" w:space="0" w:color="auto"/>
            <w:right w:val="none" w:sz="0" w:space="0" w:color="auto"/>
          </w:divBdr>
        </w:div>
        <w:div w:id="2044596459">
          <w:marLeft w:val="0"/>
          <w:marRight w:val="0"/>
          <w:marTop w:val="0"/>
          <w:marBottom w:val="0"/>
          <w:divBdr>
            <w:top w:val="none" w:sz="0" w:space="0" w:color="auto"/>
            <w:left w:val="none" w:sz="0" w:space="0" w:color="auto"/>
            <w:bottom w:val="none" w:sz="0" w:space="0" w:color="auto"/>
            <w:right w:val="none" w:sz="0" w:space="0" w:color="auto"/>
          </w:divBdr>
        </w:div>
        <w:div w:id="2056928540">
          <w:marLeft w:val="0"/>
          <w:marRight w:val="0"/>
          <w:marTop w:val="0"/>
          <w:marBottom w:val="0"/>
          <w:divBdr>
            <w:top w:val="none" w:sz="0" w:space="0" w:color="auto"/>
            <w:left w:val="none" w:sz="0" w:space="0" w:color="auto"/>
            <w:bottom w:val="none" w:sz="0" w:space="0" w:color="auto"/>
            <w:right w:val="none" w:sz="0" w:space="0" w:color="auto"/>
          </w:divBdr>
        </w:div>
        <w:div w:id="2064256833">
          <w:marLeft w:val="0"/>
          <w:marRight w:val="0"/>
          <w:marTop w:val="0"/>
          <w:marBottom w:val="0"/>
          <w:divBdr>
            <w:top w:val="none" w:sz="0" w:space="0" w:color="auto"/>
            <w:left w:val="none" w:sz="0" w:space="0" w:color="auto"/>
            <w:bottom w:val="none" w:sz="0" w:space="0" w:color="auto"/>
            <w:right w:val="none" w:sz="0" w:space="0" w:color="auto"/>
          </w:divBdr>
        </w:div>
        <w:div w:id="2065519923">
          <w:marLeft w:val="0"/>
          <w:marRight w:val="0"/>
          <w:marTop w:val="0"/>
          <w:marBottom w:val="0"/>
          <w:divBdr>
            <w:top w:val="none" w:sz="0" w:space="0" w:color="auto"/>
            <w:left w:val="none" w:sz="0" w:space="0" w:color="auto"/>
            <w:bottom w:val="none" w:sz="0" w:space="0" w:color="auto"/>
            <w:right w:val="none" w:sz="0" w:space="0" w:color="auto"/>
          </w:divBdr>
        </w:div>
        <w:div w:id="2113667389">
          <w:marLeft w:val="0"/>
          <w:marRight w:val="0"/>
          <w:marTop w:val="0"/>
          <w:marBottom w:val="0"/>
          <w:divBdr>
            <w:top w:val="none" w:sz="0" w:space="0" w:color="auto"/>
            <w:left w:val="none" w:sz="0" w:space="0" w:color="auto"/>
            <w:bottom w:val="none" w:sz="0" w:space="0" w:color="auto"/>
            <w:right w:val="none" w:sz="0" w:space="0" w:color="auto"/>
          </w:divBdr>
        </w:div>
        <w:div w:id="2121291123">
          <w:marLeft w:val="0"/>
          <w:marRight w:val="0"/>
          <w:marTop w:val="0"/>
          <w:marBottom w:val="0"/>
          <w:divBdr>
            <w:top w:val="none" w:sz="0" w:space="0" w:color="auto"/>
            <w:left w:val="none" w:sz="0" w:space="0" w:color="auto"/>
            <w:bottom w:val="none" w:sz="0" w:space="0" w:color="auto"/>
            <w:right w:val="none" w:sz="0" w:space="0" w:color="auto"/>
          </w:divBdr>
        </w:div>
        <w:div w:id="2135754308">
          <w:marLeft w:val="0"/>
          <w:marRight w:val="0"/>
          <w:marTop w:val="0"/>
          <w:marBottom w:val="0"/>
          <w:divBdr>
            <w:top w:val="none" w:sz="0" w:space="0" w:color="auto"/>
            <w:left w:val="none" w:sz="0" w:space="0" w:color="auto"/>
            <w:bottom w:val="none" w:sz="0" w:space="0" w:color="auto"/>
            <w:right w:val="none" w:sz="0" w:space="0" w:color="auto"/>
          </w:divBdr>
        </w:div>
        <w:div w:id="2140684621">
          <w:marLeft w:val="0"/>
          <w:marRight w:val="0"/>
          <w:marTop w:val="0"/>
          <w:marBottom w:val="0"/>
          <w:divBdr>
            <w:top w:val="none" w:sz="0" w:space="0" w:color="auto"/>
            <w:left w:val="none" w:sz="0" w:space="0" w:color="auto"/>
            <w:bottom w:val="none" w:sz="0" w:space="0" w:color="auto"/>
            <w:right w:val="none" w:sz="0" w:space="0" w:color="auto"/>
          </w:divBdr>
        </w:div>
      </w:divsChild>
    </w:div>
    <w:div w:id="700784627">
      <w:bodyDiv w:val="1"/>
      <w:marLeft w:val="0"/>
      <w:marRight w:val="0"/>
      <w:marTop w:val="0"/>
      <w:marBottom w:val="0"/>
      <w:divBdr>
        <w:top w:val="none" w:sz="0" w:space="0" w:color="auto"/>
        <w:left w:val="none" w:sz="0" w:space="0" w:color="auto"/>
        <w:bottom w:val="none" w:sz="0" w:space="0" w:color="auto"/>
        <w:right w:val="none" w:sz="0" w:space="0" w:color="auto"/>
      </w:divBdr>
      <w:divsChild>
        <w:div w:id="5404754">
          <w:marLeft w:val="0"/>
          <w:marRight w:val="0"/>
          <w:marTop w:val="0"/>
          <w:marBottom w:val="0"/>
          <w:divBdr>
            <w:top w:val="none" w:sz="0" w:space="0" w:color="auto"/>
            <w:left w:val="none" w:sz="0" w:space="0" w:color="auto"/>
            <w:bottom w:val="none" w:sz="0" w:space="0" w:color="auto"/>
            <w:right w:val="none" w:sz="0" w:space="0" w:color="auto"/>
          </w:divBdr>
        </w:div>
        <w:div w:id="13918613">
          <w:marLeft w:val="0"/>
          <w:marRight w:val="0"/>
          <w:marTop w:val="0"/>
          <w:marBottom w:val="0"/>
          <w:divBdr>
            <w:top w:val="none" w:sz="0" w:space="0" w:color="auto"/>
            <w:left w:val="none" w:sz="0" w:space="0" w:color="auto"/>
            <w:bottom w:val="none" w:sz="0" w:space="0" w:color="auto"/>
            <w:right w:val="none" w:sz="0" w:space="0" w:color="auto"/>
          </w:divBdr>
        </w:div>
        <w:div w:id="98182169">
          <w:marLeft w:val="0"/>
          <w:marRight w:val="0"/>
          <w:marTop w:val="0"/>
          <w:marBottom w:val="0"/>
          <w:divBdr>
            <w:top w:val="none" w:sz="0" w:space="0" w:color="auto"/>
            <w:left w:val="none" w:sz="0" w:space="0" w:color="auto"/>
            <w:bottom w:val="none" w:sz="0" w:space="0" w:color="auto"/>
            <w:right w:val="none" w:sz="0" w:space="0" w:color="auto"/>
          </w:divBdr>
        </w:div>
        <w:div w:id="100228057">
          <w:marLeft w:val="0"/>
          <w:marRight w:val="0"/>
          <w:marTop w:val="0"/>
          <w:marBottom w:val="0"/>
          <w:divBdr>
            <w:top w:val="none" w:sz="0" w:space="0" w:color="auto"/>
            <w:left w:val="none" w:sz="0" w:space="0" w:color="auto"/>
            <w:bottom w:val="none" w:sz="0" w:space="0" w:color="auto"/>
            <w:right w:val="none" w:sz="0" w:space="0" w:color="auto"/>
          </w:divBdr>
        </w:div>
        <w:div w:id="118648378">
          <w:marLeft w:val="0"/>
          <w:marRight w:val="0"/>
          <w:marTop w:val="0"/>
          <w:marBottom w:val="0"/>
          <w:divBdr>
            <w:top w:val="none" w:sz="0" w:space="0" w:color="auto"/>
            <w:left w:val="none" w:sz="0" w:space="0" w:color="auto"/>
            <w:bottom w:val="none" w:sz="0" w:space="0" w:color="auto"/>
            <w:right w:val="none" w:sz="0" w:space="0" w:color="auto"/>
          </w:divBdr>
        </w:div>
        <w:div w:id="195848879">
          <w:marLeft w:val="0"/>
          <w:marRight w:val="0"/>
          <w:marTop w:val="0"/>
          <w:marBottom w:val="0"/>
          <w:divBdr>
            <w:top w:val="none" w:sz="0" w:space="0" w:color="auto"/>
            <w:left w:val="none" w:sz="0" w:space="0" w:color="auto"/>
            <w:bottom w:val="none" w:sz="0" w:space="0" w:color="auto"/>
            <w:right w:val="none" w:sz="0" w:space="0" w:color="auto"/>
          </w:divBdr>
        </w:div>
        <w:div w:id="230819080">
          <w:marLeft w:val="0"/>
          <w:marRight w:val="0"/>
          <w:marTop w:val="0"/>
          <w:marBottom w:val="0"/>
          <w:divBdr>
            <w:top w:val="none" w:sz="0" w:space="0" w:color="auto"/>
            <w:left w:val="none" w:sz="0" w:space="0" w:color="auto"/>
            <w:bottom w:val="none" w:sz="0" w:space="0" w:color="auto"/>
            <w:right w:val="none" w:sz="0" w:space="0" w:color="auto"/>
          </w:divBdr>
        </w:div>
        <w:div w:id="242296408">
          <w:marLeft w:val="0"/>
          <w:marRight w:val="0"/>
          <w:marTop w:val="0"/>
          <w:marBottom w:val="0"/>
          <w:divBdr>
            <w:top w:val="none" w:sz="0" w:space="0" w:color="auto"/>
            <w:left w:val="none" w:sz="0" w:space="0" w:color="auto"/>
            <w:bottom w:val="none" w:sz="0" w:space="0" w:color="auto"/>
            <w:right w:val="none" w:sz="0" w:space="0" w:color="auto"/>
          </w:divBdr>
        </w:div>
        <w:div w:id="254949068">
          <w:marLeft w:val="0"/>
          <w:marRight w:val="0"/>
          <w:marTop w:val="0"/>
          <w:marBottom w:val="0"/>
          <w:divBdr>
            <w:top w:val="none" w:sz="0" w:space="0" w:color="auto"/>
            <w:left w:val="none" w:sz="0" w:space="0" w:color="auto"/>
            <w:bottom w:val="none" w:sz="0" w:space="0" w:color="auto"/>
            <w:right w:val="none" w:sz="0" w:space="0" w:color="auto"/>
          </w:divBdr>
        </w:div>
        <w:div w:id="291640976">
          <w:marLeft w:val="0"/>
          <w:marRight w:val="0"/>
          <w:marTop w:val="0"/>
          <w:marBottom w:val="0"/>
          <w:divBdr>
            <w:top w:val="none" w:sz="0" w:space="0" w:color="auto"/>
            <w:left w:val="none" w:sz="0" w:space="0" w:color="auto"/>
            <w:bottom w:val="none" w:sz="0" w:space="0" w:color="auto"/>
            <w:right w:val="none" w:sz="0" w:space="0" w:color="auto"/>
          </w:divBdr>
        </w:div>
        <w:div w:id="332992121">
          <w:marLeft w:val="0"/>
          <w:marRight w:val="0"/>
          <w:marTop w:val="0"/>
          <w:marBottom w:val="0"/>
          <w:divBdr>
            <w:top w:val="none" w:sz="0" w:space="0" w:color="auto"/>
            <w:left w:val="none" w:sz="0" w:space="0" w:color="auto"/>
            <w:bottom w:val="none" w:sz="0" w:space="0" w:color="auto"/>
            <w:right w:val="none" w:sz="0" w:space="0" w:color="auto"/>
          </w:divBdr>
        </w:div>
        <w:div w:id="348333324">
          <w:marLeft w:val="0"/>
          <w:marRight w:val="0"/>
          <w:marTop w:val="0"/>
          <w:marBottom w:val="0"/>
          <w:divBdr>
            <w:top w:val="none" w:sz="0" w:space="0" w:color="auto"/>
            <w:left w:val="none" w:sz="0" w:space="0" w:color="auto"/>
            <w:bottom w:val="none" w:sz="0" w:space="0" w:color="auto"/>
            <w:right w:val="none" w:sz="0" w:space="0" w:color="auto"/>
          </w:divBdr>
        </w:div>
        <w:div w:id="362294747">
          <w:marLeft w:val="0"/>
          <w:marRight w:val="0"/>
          <w:marTop w:val="0"/>
          <w:marBottom w:val="0"/>
          <w:divBdr>
            <w:top w:val="none" w:sz="0" w:space="0" w:color="auto"/>
            <w:left w:val="none" w:sz="0" w:space="0" w:color="auto"/>
            <w:bottom w:val="none" w:sz="0" w:space="0" w:color="auto"/>
            <w:right w:val="none" w:sz="0" w:space="0" w:color="auto"/>
          </w:divBdr>
        </w:div>
        <w:div w:id="367535267">
          <w:marLeft w:val="0"/>
          <w:marRight w:val="0"/>
          <w:marTop w:val="0"/>
          <w:marBottom w:val="0"/>
          <w:divBdr>
            <w:top w:val="none" w:sz="0" w:space="0" w:color="auto"/>
            <w:left w:val="none" w:sz="0" w:space="0" w:color="auto"/>
            <w:bottom w:val="none" w:sz="0" w:space="0" w:color="auto"/>
            <w:right w:val="none" w:sz="0" w:space="0" w:color="auto"/>
          </w:divBdr>
        </w:div>
        <w:div w:id="378943690">
          <w:marLeft w:val="0"/>
          <w:marRight w:val="0"/>
          <w:marTop w:val="0"/>
          <w:marBottom w:val="0"/>
          <w:divBdr>
            <w:top w:val="none" w:sz="0" w:space="0" w:color="auto"/>
            <w:left w:val="none" w:sz="0" w:space="0" w:color="auto"/>
            <w:bottom w:val="none" w:sz="0" w:space="0" w:color="auto"/>
            <w:right w:val="none" w:sz="0" w:space="0" w:color="auto"/>
          </w:divBdr>
        </w:div>
        <w:div w:id="441194745">
          <w:marLeft w:val="0"/>
          <w:marRight w:val="0"/>
          <w:marTop w:val="0"/>
          <w:marBottom w:val="0"/>
          <w:divBdr>
            <w:top w:val="none" w:sz="0" w:space="0" w:color="auto"/>
            <w:left w:val="none" w:sz="0" w:space="0" w:color="auto"/>
            <w:bottom w:val="none" w:sz="0" w:space="0" w:color="auto"/>
            <w:right w:val="none" w:sz="0" w:space="0" w:color="auto"/>
          </w:divBdr>
        </w:div>
        <w:div w:id="449590462">
          <w:marLeft w:val="0"/>
          <w:marRight w:val="0"/>
          <w:marTop w:val="0"/>
          <w:marBottom w:val="0"/>
          <w:divBdr>
            <w:top w:val="none" w:sz="0" w:space="0" w:color="auto"/>
            <w:left w:val="none" w:sz="0" w:space="0" w:color="auto"/>
            <w:bottom w:val="none" w:sz="0" w:space="0" w:color="auto"/>
            <w:right w:val="none" w:sz="0" w:space="0" w:color="auto"/>
          </w:divBdr>
        </w:div>
        <w:div w:id="456606392">
          <w:marLeft w:val="0"/>
          <w:marRight w:val="0"/>
          <w:marTop w:val="0"/>
          <w:marBottom w:val="0"/>
          <w:divBdr>
            <w:top w:val="none" w:sz="0" w:space="0" w:color="auto"/>
            <w:left w:val="none" w:sz="0" w:space="0" w:color="auto"/>
            <w:bottom w:val="none" w:sz="0" w:space="0" w:color="auto"/>
            <w:right w:val="none" w:sz="0" w:space="0" w:color="auto"/>
          </w:divBdr>
        </w:div>
        <w:div w:id="486434621">
          <w:marLeft w:val="0"/>
          <w:marRight w:val="0"/>
          <w:marTop w:val="0"/>
          <w:marBottom w:val="0"/>
          <w:divBdr>
            <w:top w:val="none" w:sz="0" w:space="0" w:color="auto"/>
            <w:left w:val="none" w:sz="0" w:space="0" w:color="auto"/>
            <w:bottom w:val="none" w:sz="0" w:space="0" w:color="auto"/>
            <w:right w:val="none" w:sz="0" w:space="0" w:color="auto"/>
          </w:divBdr>
        </w:div>
        <w:div w:id="533225971">
          <w:marLeft w:val="0"/>
          <w:marRight w:val="0"/>
          <w:marTop w:val="0"/>
          <w:marBottom w:val="0"/>
          <w:divBdr>
            <w:top w:val="none" w:sz="0" w:space="0" w:color="auto"/>
            <w:left w:val="none" w:sz="0" w:space="0" w:color="auto"/>
            <w:bottom w:val="none" w:sz="0" w:space="0" w:color="auto"/>
            <w:right w:val="none" w:sz="0" w:space="0" w:color="auto"/>
          </w:divBdr>
        </w:div>
        <w:div w:id="547911243">
          <w:marLeft w:val="0"/>
          <w:marRight w:val="0"/>
          <w:marTop w:val="0"/>
          <w:marBottom w:val="0"/>
          <w:divBdr>
            <w:top w:val="none" w:sz="0" w:space="0" w:color="auto"/>
            <w:left w:val="none" w:sz="0" w:space="0" w:color="auto"/>
            <w:bottom w:val="none" w:sz="0" w:space="0" w:color="auto"/>
            <w:right w:val="none" w:sz="0" w:space="0" w:color="auto"/>
          </w:divBdr>
        </w:div>
        <w:div w:id="559677833">
          <w:marLeft w:val="0"/>
          <w:marRight w:val="0"/>
          <w:marTop w:val="0"/>
          <w:marBottom w:val="0"/>
          <w:divBdr>
            <w:top w:val="none" w:sz="0" w:space="0" w:color="auto"/>
            <w:left w:val="none" w:sz="0" w:space="0" w:color="auto"/>
            <w:bottom w:val="none" w:sz="0" w:space="0" w:color="auto"/>
            <w:right w:val="none" w:sz="0" w:space="0" w:color="auto"/>
          </w:divBdr>
        </w:div>
        <w:div w:id="595669714">
          <w:marLeft w:val="0"/>
          <w:marRight w:val="0"/>
          <w:marTop w:val="0"/>
          <w:marBottom w:val="0"/>
          <w:divBdr>
            <w:top w:val="none" w:sz="0" w:space="0" w:color="auto"/>
            <w:left w:val="none" w:sz="0" w:space="0" w:color="auto"/>
            <w:bottom w:val="none" w:sz="0" w:space="0" w:color="auto"/>
            <w:right w:val="none" w:sz="0" w:space="0" w:color="auto"/>
          </w:divBdr>
        </w:div>
        <w:div w:id="617371480">
          <w:marLeft w:val="0"/>
          <w:marRight w:val="0"/>
          <w:marTop w:val="0"/>
          <w:marBottom w:val="0"/>
          <w:divBdr>
            <w:top w:val="none" w:sz="0" w:space="0" w:color="auto"/>
            <w:left w:val="none" w:sz="0" w:space="0" w:color="auto"/>
            <w:bottom w:val="none" w:sz="0" w:space="0" w:color="auto"/>
            <w:right w:val="none" w:sz="0" w:space="0" w:color="auto"/>
          </w:divBdr>
        </w:div>
        <w:div w:id="625309756">
          <w:marLeft w:val="0"/>
          <w:marRight w:val="0"/>
          <w:marTop w:val="0"/>
          <w:marBottom w:val="0"/>
          <w:divBdr>
            <w:top w:val="none" w:sz="0" w:space="0" w:color="auto"/>
            <w:left w:val="none" w:sz="0" w:space="0" w:color="auto"/>
            <w:bottom w:val="none" w:sz="0" w:space="0" w:color="auto"/>
            <w:right w:val="none" w:sz="0" w:space="0" w:color="auto"/>
          </w:divBdr>
        </w:div>
        <w:div w:id="644507343">
          <w:marLeft w:val="0"/>
          <w:marRight w:val="0"/>
          <w:marTop w:val="0"/>
          <w:marBottom w:val="0"/>
          <w:divBdr>
            <w:top w:val="none" w:sz="0" w:space="0" w:color="auto"/>
            <w:left w:val="none" w:sz="0" w:space="0" w:color="auto"/>
            <w:bottom w:val="none" w:sz="0" w:space="0" w:color="auto"/>
            <w:right w:val="none" w:sz="0" w:space="0" w:color="auto"/>
          </w:divBdr>
        </w:div>
        <w:div w:id="688725901">
          <w:marLeft w:val="0"/>
          <w:marRight w:val="0"/>
          <w:marTop w:val="0"/>
          <w:marBottom w:val="0"/>
          <w:divBdr>
            <w:top w:val="none" w:sz="0" w:space="0" w:color="auto"/>
            <w:left w:val="none" w:sz="0" w:space="0" w:color="auto"/>
            <w:bottom w:val="none" w:sz="0" w:space="0" w:color="auto"/>
            <w:right w:val="none" w:sz="0" w:space="0" w:color="auto"/>
          </w:divBdr>
        </w:div>
        <w:div w:id="703479711">
          <w:marLeft w:val="0"/>
          <w:marRight w:val="0"/>
          <w:marTop w:val="0"/>
          <w:marBottom w:val="0"/>
          <w:divBdr>
            <w:top w:val="none" w:sz="0" w:space="0" w:color="auto"/>
            <w:left w:val="none" w:sz="0" w:space="0" w:color="auto"/>
            <w:bottom w:val="none" w:sz="0" w:space="0" w:color="auto"/>
            <w:right w:val="none" w:sz="0" w:space="0" w:color="auto"/>
          </w:divBdr>
        </w:div>
        <w:div w:id="766928887">
          <w:marLeft w:val="0"/>
          <w:marRight w:val="0"/>
          <w:marTop w:val="0"/>
          <w:marBottom w:val="0"/>
          <w:divBdr>
            <w:top w:val="none" w:sz="0" w:space="0" w:color="auto"/>
            <w:left w:val="none" w:sz="0" w:space="0" w:color="auto"/>
            <w:bottom w:val="none" w:sz="0" w:space="0" w:color="auto"/>
            <w:right w:val="none" w:sz="0" w:space="0" w:color="auto"/>
          </w:divBdr>
        </w:div>
        <w:div w:id="787238921">
          <w:marLeft w:val="0"/>
          <w:marRight w:val="0"/>
          <w:marTop w:val="0"/>
          <w:marBottom w:val="0"/>
          <w:divBdr>
            <w:top w:val="none" w:sz="0" w:space="0" w:color="auto"/>
            <w:left w:val="none" w:sz="0" w:space="0" w:color="auto"/>
            <w:bottom w:val="none" w:sz="0" w:space="0" w:color="auto"/>
            <w:right w:val="none" w:sz="0" w:space="0" w:color="auto"/>
          </w:divBdr>
        </w:div>
        <w:div w:id="810366218">
          <w:marLeft w:val="0"/>
          <w:marRight w:val="0"/>
          <w:marTop w:val="0"/>
          <w:marBottom w:val="0"/>
          <w:divBdr>
            <w:top w:val="none" w:sz="0" w:space="0" w:color="auto"/>
            <w:left w:val="none" w:sz="0" w:space="0" w:color="auto"/>
            <w:bottom w:val="none" w:sz="0" w:space="0" w:color="auto"/>
            <w:right w:val="none" w:sz="0" w:space="0" w:color="auto"/>
          </w:divBdr>
        </w:div>
        <w:div w:id="810901634">
          <w:marLeft w:val="0"/>
          <w:marRight w:val="0"/>
          <w:marTop w:val="0"/>
          <w:marBottom w:val="0"/>
          <w:divBdr>
            <w:top w:val="none" w:sz="0" w:space="0" w:color="auto"/>
            <w:left w:val="none" w:sz="0" w:space="0" w:color="auto"/>
            <w:bottom w:val="none" w:sz="0" w:space="0" w:color="auto"/>
            <w:right w:val="none" w:sz="0" w:space="0" w:color="auto"/>
          </w:divBdr>
        </w:div>
        <w:div w:id="836845114">
          <w:marLeft w:val="0"/>
          <w:marRight w:val="0"/>
          <w:marTop w:val="0"/>
          <w:marBottom w:val="0"/>
          <w:divBdr>
            <w:top w:val="none" w:sz="0" w:space="0" w:color="auto"/>
            <w:left w:val="none" w:sz="0" w:space="0" w:color="auto"/>
            <w:bottom w:val="none" w:sz="0" w:space="0" w:color="auto"/>
            <w:right w:val="none" w:sz="0" w:space="0" w:color="auto"/>
          </w:divBdr>
        </w:div>
        <w:div w:id="846748803">
          <w:marLeft w:val="0"/>
          <w:marRight w:val="0"/>
          <w:marTop w:val="0"/>
          <w:marBottom w:val="0"/>
          <w:divBdr>
            <w:top w:val="none" w:sz="0" w:space="0" w:color="auto"/>
            <w:left w:val="none" w:sz="0" w:space="0" w:color="auto"/>
            <w:bottom w:val="none" w:sz="0" w:space="0" w:color="auto"/>
            <w:right w:val="none" w:sz="0" w:space="0" w:color="auto"/>
          </w:divBdr>
        </w:div>
        <w:div w:id="903029369">
          <w:marLeft w:val="0"/>
          <w:marRight w:val="0"/>
          <w:marTop w:val="0"/>
          <w:marBottom w:val="0"/>
          <w:divBdr>
            <w:top w:val="none" w:sz="0" w:space="0" w:color="auto"/>
            <w:left w:val="none" w:sz="0" w:space="0" w:color="auto"/>
            <w:bottom w:val="none" w:sz="0" w:space="0" w:color="auto"/>
            <w:right w:val="none" w:sz="0" w:space="0" w:color="auto"/>
          </w:divBdr>
        </w:div>
        <w:div w:id="941306439">
          <w:marLeft w:val="0"/>
          <w:marRight w:val="0"/>
          <w:marTop w:val="0"/>
          <w:marBottom w:val="0"/>
          <w:divBdr>
            <w:top w:val="none" w:sz="0" w:space="0" w:color="auto"/>
            <w:left w:val="none" w:sz="0" w:space="0" w:color="auto"/>
            <w:bottom w:val="none" w:sz="0" w:space="0" w:color="auto"/>
            <w:right w:val="none" w:sz="0" w:space="0" w:color="auto"/>
          </w:divBdr>
        </w:div>
        <w:div w:id="965501730">
          <w:marLeft w:val="0"/>
          <w:marRight w:val="0"/>
          <w:marTop w:val="0"/>
          <w:marBottom w:val="0"/>
          <w:divBdr>
            <w:top w:val="none" w:sz="0" w:space="0" w:color="auto"/>
            <w:left w:val="none" w:sz="0" w:space="0" w:color="auto"/>
            <w:bottom w:val="none" w:sz="0" w:space="0" w:color="auto"/>
            <w:right w:val="none" w:sz="0" w:space="0" w:color="auto"/>
          </w:divBdr>
        </w:div>
        <w:div w:id="971716659">
          <w:marLeft w:val="0"/>
          <w:marRight w:val="0"/>
          <w:marTop w:val="0"/>
          <w:marBottom w:val="0"/>
          <w:divBdr>
            <w:top w:val="none" w:sz="0" w:space="0" w:color="auto"/>
            <w:left w:val="none" w:sz="0" w:space="0" w:color="auto"/>
            <w:bottom w:val="none" w:sz="0" w:space="0" w:color="auto"/>
            <w:right w:val="none" w:sz="0" w:space="0" w:color="auto"/>
          </w:divBdr>
        </w:div>
        <w:div w:id="978874406">
          <w:marLeft w:val="0"/>
          <w:marRight w:val="0"/>
          <w:marTop w:val="0"/>
          <w:marBottom w:val="0"/>
          <w:divBdr>
            <w:top w:val="none" w:sz="0" w:space="0" w:color="auto"/>
            <w:left w:val="none" w:sz="0" w:space="0" w:color="auto"/>
            <w:bottom w:val="none" w:sz="0" w:space="0" w:color="auto"/>
            <w:right w:val="none" w:sz="0" w:space="0" w:color="auto"/>
          </w:divBdr>
        </w:div>
        <w:div w:id="983000761">
          <w:marLeft w:val="0"/>
          <w:marRight w:val="0"/>
          <w:marTop w:val="0"/>
          <w:marBottom w:val="0"/>
          <w:divBdr>
            <w:top w:val="none" w:sz="0" w:space="0" w:color="auto"/>
            <w:left w:val="none" w:sz="0" w:space="0" w:color="auto"/>
            <w:bottom w:val="none" w:sz="0" w:space="0" w:color="auto"/>
            <w:right w:val="none" w:sz="0" w:space="0" w:color="auto"/>
          </w:divBdr>
        </w:div>
        <w:div w:id="997272922">
          <w:marLeft w:val="0"/>
          <w:marRight w:val="0"/>
          <w:marTop w:val="0"/>
          <w:marBottom w:val="0"/>
          <w:divBdr>
            <w:top w:val="none" w:sz="0" w:space="0" w:color="auto"/>
            <w:left w:val="none" w:sz="0" w:space="0" w:color="auto"/>
            <w:bottom w:val="none" w:sz="0" w:space="0" w:color="auto"/>
            <w:right w:val="none" w:sz="0" w:space="0" w:color="auto"/>
          </w:divBdr>
        </w:div>
        <w:div w:id="1014915804">
          <w:marLeft w:val="0"/>
          <w:marRight w:val="0"/>
          <w:marTop w:val="0"/>
          <w:marBottom w:val="0"/>
          <w:divBdr>
            <w:top w:val="none" w:sz="0" w:space="0" w:color="auto"/>
            <w:left w:val="none" w:sz="0" w:space="0" w:color="auto"/>
            <w:bottom w:val="none" w:sz="0" w:space="0" w:color="auto"/>
            <w:right w:val="none" w:sz="0" w:space="0" w:color="auto"/>
          </w:divBdr>
        </w:div>
        <w:div w:id="1015496564">
          <w:marLeft w:val="0"/>
          <w:marRight w:val="0"/>
          <w:marTop w:val="0"/>
          <w:marBottom w:val="0"/>
          <w:divBdr>
            <w:top w:val="none" w:sz="0" w:space="0" w:color="auto"/>
            <w:left w:val="none" w:sz="0" w:space="0" w:color="auto"/>
            <w:bottom w:val="none" w:sz="0" w:space="0" w:color="auto"/>
            <w:right w:val="none" w:sz="0" w:space="0" w:color="auto"/>
          </w:divBdr>
        </w:div>
        <w:div w:id="1034967934">
          <w:marLeft w:val="0"/>
          <w:marRight w:val="0"/>
          <w:marTop w:val="0"/>
          <w:marBottom w:val="0"/>
          <w:divBdr>
            <w:top w:val="none" w:sz="0" w:space="0" w:color="auto"/>
            <w:left w:val="none" w:sz="0" w:space="0" w:color="auto"/>
            <w:bottom w:val="none" w:sz="0" w:space="0" w:color="auto"/>
            <w:right w:val="none" w:sz="0" w:space="0" w:color="auto"/>
          </w:divBdr>
        </w:div>
        <w:div w:id="1036270785">
          <w:marLeft w:val="0"/>
          <w:marRight w:val="0"/>
          <w:marTop w:val="0"/>
          <w:marBottom w:val="0"/>
          <w:divBdr>
            <w:top w:val="none" w:sz="0" w:space="0" w:color="auto"/>
            <w:left w:val="none" w:sz="0" w:space="0" w:color="auto"/>
            <w:bottom w:val="none" w:sz="0" w:space="0" w:color="auto"/>
            <w:right w:val="none" w:sz="0" w:space="0" w:color="auto"/>
          </w:divBdr>
        </w:div>
        <w:div w:id="1056780289">
          <w:marLeft w:val="0"/>
          <w:marRight w:val="0"/>
          <w:marTop w:val="0"/>
          <w:marBottom w:val="0"/>
          <w:divBdr>
            <w:top w:val="none" w:sz="0" w:space="0" w:color="auto"/>
            <w:left w:val="none" w:sz="0" w:space="0" w:color="auto"/>
            <w:bottom w:val="none" w:sz="0" w:space="0" w:color="auto"/>
            <w:right w:val="none" w:sz="0" w:space="0" w:color="auto"/>
          </w:divBdr>
        </w:div>
        <w:div w:id="1060594675">
          <w:marLeft w:val="0"/>
          <w:marRight w:val="0"/>
          <w:marTop w:val="0"/>
          <w:marBottom w:val="0"/>
          <w:divBdr>
            <w:top w:val="none" w:sz="0" w:space="0" w:color="auto"/>
            <w:left w:val="none" w:sz="0" w:space="0" w:color="auto"/>
            <w:bottom w:val="none" w:sz="0" w:space="0" w:color="auto"/>
            <w:right w:val="none" w:sz="0" w:space="0" w:color="auto"/>
          </w:divBdr>
        </w:div>
        <w:div w:id="1073427561">
          <w:marLeft w:val="0"/>
          <w:marRight w:val="0"/>
          <w:marTop w:val="0"/>
          <w:marBottom w:val="0"/>
          <w:divBdr>
            <w:top w:val="none" w:sz="0" w:space="0" w:color="auto"/>
            <w:left w:val="none" w:sz="0" w:space="0" w:color="auto"/>
            <w:bottom w:val="none" w:sz="0" w:space="0" w:color="auto"/>
            <w:right w:val="none" w:sz="0" w:space="0" w:color="auto"/>
          </w:divBdr>
        </w:div>
        <w:div w:id="1075592836">
          <w:marLeft w:val="0"/>
          <w:marRight w:val="0"/>
          <w:marTop w:val="0"/>
          <w:marBottom w:val="0"/>
          <w:divBdr>
            <w:top w:val="none" w:sz="0" w:space="0" w:color="auto"/>
            <w:left w:val="none" w:sz="0" w:space="0" w:color="auto"/>
            <w:bottom w:val="none" w:sz="0" w:space="0" w:color="auto"/>
            <w:right w:val="none" w:sz="0" w:space="0" w:color="auto"/>
          </w:divBdr>
        </w:div>
        <w:div w:id="1083454909">
          <w:marLeft w:val="0"/>
          <w:marRight w:val="0"/>
          <w:marTop w:val="0"/>
          <w:marBottom w:val="0"/>
          <w:divBdr>
            <w:top w:val="none" w:sz="0" w:space="0" w:color="auto"/>
            <w:left w:val="none" w:sz="0" w:space="0" w:color="auto"/>
            <w:bottom w:val="none" w:sz="0" w:space="0" w:color="auto"/>
            <w:right w:val="none" w:sz="0" w:space="0" w:color="auto"/>
          </w:divBdr>
        </w:div>
        <w:div w:id="1117993285">
          <w:marLeft w:val="0"/>
          <w:marRight w:val="0"/>
          <w:marTop w:val="0"/>
          <w:marBottom w:val="0"/>
          <w:divBdr>
            <w:top w:val="none" w:sz="0" w:space="0" w:color="auto"/>
            <w:left w:val="none" w:sz="0" w:space="0" w:color="auto"/>
            <w:bottom w:val="none" w:sz="0" w:space="0" w:color="auto"/>
            <w:right w:val="none" w:sz="0" w:space="0" w:color="auto"/>
          </w:divBdr>
        </w:div>
        <w:div w:id="1120144792">
          <w:marLeft w:val="0"/>
          <w:marRight w:val="0"/>
          <w:marTop w:val="0"/>
          <w:marBottom w:val="0"/>
          <w:divBdr>
            <w:top w:val="none" w:sz="0" w:space="0" w:color="auto"/>
            <w:left w:val="none" w:sz="0" w:space="0" w:color="auto"/>
            <w:bottom w:val="none" w:sz="0" w:space="0" w:color="auto"/>
            <w:right w:val="none" w:sz="0" w:space="0" w:color="auto"/>
          </w:divBdr>
        </w:div>
        <w:div w:id="1171288183">
          <w:marLeft w:val="0"/>
          <w:marRight w:val="0"/>
          <w:marTop w:val="0"/>
          <w:marBottom w:val="0"/>
          <w:divBdr>
            <w:top w:val="none" w:sz="0" w:space="0" w:color="auto"/>
            <w:left w:val="none" w:sz="0" w:space="0" w:color="auto"/>
            <w:bottom w:val="none" w:sz="0" w:space="0" w:color="auto"/>
            <w:right w:val="none" w:sz="0" w:space="0" w:color="auto"/>
          </w:divBdr>
        </w:div>
        <w:div w:id="1195729132">
          <w:marLeft w:val="0"/>
          <w:marRight w:val="0"/>
          <w:marTop w:val="0"/>
          <w:marBottom w:val="0"/>
          <w:divBdr>
            <w:top w:val="none" w:sz="0" w:space="0" w:color="auto"/>
            <w:left w:val="none" w:sz="0" w:space="0" w:color="auto"/>
            <w:bottom w:val="none" w:sz="0" w:space="0" w:color="auto"/>
            <w:right w:val="none" w:sz="0" w:space="0" w:color="auto"/>
          </w:divBdr>
        </w:div>
        <w:div w:id="1215848264">
          <w:marLeft w:val="0"/>
          <w:marRight w:val="0"/>
          <w:marTop w:val="0"/>
          <w:marBottom w:val="0"/>
          <w:divBdr>
            <w:top w:val="none" w:sz="0" w:space="0" w:color="auto"/>
            <w:left w:val="none" w:sz="0" w:space="0" w:color="auto"/>
            <w:bottom w:val="none" w:sz="0" w:space="0" w:color="auto"/>
            <w:right w:val="none" w:sz="0" w:space="0" w:color="auto"/>
          </w:divBdr>
        </w:div>
        <w:div w:id="1233659554">
          <w:marLeft w:val="0"/>
          <w:marRight w:val="0"/>
          <w:marTop w:val="0"/>
          <w:marBottom w:val="0"/>
          <w:divBdr>
            <w:top w:val="none" w:sz="0" w:space="0" w:color="auto"/>
            <w:left w:val="none" w:sz="0" w:space="0" w:color="auto"/>
            <w:bottom w:val="none" w:sz="0" w:space="0" w:color="auto"/>
            <w:right w:val="none" w:sz="0" w:space="0" w:color="auto"/>
          </w:divBdr>
        </w:div>
        <w:div w:id="1243293420">
          <w:marLeft w:val="0"/>
          <w:marRight w:val="0"/>
          <w:marTop w:val="0"/>
          <w:marBottom w:val="0"/>
          <w:divBdr>
            <w:top w:val="none" w:sz="0" w:space="0" w:color="auto"/>
            <w:left w:val="none" w:sz="0" w:space="0" w:color="auto"/>
            <w:bottom w:val="none" w:sz="0" w:space="0" w:color="auto"/>
            <w:right w:val="none" w:sz="0" w:space="0" w:color="auto"/>
          </w:divBdr>
        </w:div>
        <w:div w:id="1252665643">
          <w:marLeft w:val="0"/>
          <w:marRight w:val="0"/>
          <w:marTop w:val="0"/>
          <w:marBottom w:val="0"/>
          <w:divBdr>
            <w:top w:val="none" w:sz="0" w:space="0" w:color="auto"/>
            <w:left w:val="none" w:sz="0" w:space="0" w:color="auto"/>
            <w:bottom w:val="none" w:sz="0" w:space="0" w:color="auto"/>
            <w:right w:val="none" w:sz="0" w:space="0" w:color="auto"/>
          </w:divBdr>
        </w:div>
        <w:div w:id="1257322305">
          <w:marLeft w:val="0"/>
          <w:marRight w:val="0"/>
          <w:marTop w:val="0"/>
          <w:marBottom w:val="0"/>
          <w:divBdr>
            <w:top w:val="none" w:sz="0" w:space="0" w:color="auto"/>
            <w:left w:val="none" w:sz="0" w:space="0" w:color="auto"/>
            <w:bottom w:val="none" w:sz="0" w:space="0" w:color="auto"/>
            <w:right w:val="none" w:sz="0" w:space="0" w:color="auto"/>
          </w:divBdr>
        </w:div>
        <w:div w:id="1310402200">
          <w:marLeft w:val="0"/>
          <w:marRight w:val="0"/>
          <w:marTop w:val="0"/>
          <w:marBottom w:val="0"/>
          <w:divBdr>
            <w:top w:val="none" w:sz="0" w:space="0" w:color="auto"/>
            <w:left w:val="none" w:sz="0" w:space="0" w:color="auto"/>
            <w:bottom w:val="none" w:sz="0" w:space="0" w:color="auto"/>
            <w:right w:val="none" w:sz="0" w:space="0" w:color="auto"/>
          </w:divBdr>
        </w:div>
        <w:div w:id="1311249460">
          <w:marLeft w:val="0"/>
          <w:marRight w:val="0"/>
          <w:marTop w:val="0"/>
          <w:marBottom w:val="0"/>
          <w:divBdr>
            <w:top w:val="none" w:sz="0" w:space="0" w:color="auto"/>
            <w:left w:val="none" w:sz="0" w:space="0" w:color="auto"/>
            <w:bottom w:val="none" w:sz="0" w:space="0" w:color="auto"/>
            <w:right w:val="none" w:sz="0" w:space="0" w:color="auto"/>
          </w:divBdr>
        </w:div>
        <w:div w:id="1355840489">
          <w:marLeft w:val="0"/>
          <w:marRight w:val="0"/>
          <w:marTop w:val="0"/>
          <w:marBottom w:val="0"/>
          <w:divBdr>
            <w:top w:val="none" w:sz="0" w:space="0" w:color="auto"/>
            <w:left w:val="none" w:sz="0" w:space="0" w:color="auto"/>
            <w:bottom w:val="none" w:sz="0" w:space="0" w:color="auto"/>
            <w:right w:val="none" w:sz="0" w:space="0" w:color="auto"/>
          </w:divBdr>
        </w:div>
        <w:div w:id="1357269377">
          <w:marLeft w:val="0"/>
          <w:marRight w:val="0"/>
          <w:marTop w:val="0"/>
          <w:marBottom w:val="0"/>
          <w:divBdr>
            <w:top w:val="none" w:sz="0" w:space="0" w:color="auto"/>
            <w:left w:val="none" w:sz="0" w:space="0" w:color="auto"/>
            <w:bottom w:val="none" w:sz="0" w:space="0" w:color="auto"/>
            <w:right w:val="none" w:sz="0" w:space="0" w:color="auto"/>
          </w:divBdr>
        </w:div>
        <w:div w:id="1387988725">
          <w:marLeft w:val="0"/>
          <w:marRight w:val="0"/>
          <w:marTop w:val="0"/>
          <w:marBottom w:val="0"/>
          <w:divBdr>
            <w:top w:val="none" w:sz="0" w:space="0" w:color="auto"/>
            <w:left w:val="none" w:sz="0" w:space="0" w:color="auto"/>
            <w:bottom w:val="none" w:sz="0" w:space="0" w:color="auto"/>
            <w:right w:val="none" w:sz="0" w:space="0" w:color="auto"/>
          </w:divBdr>
        </w:div>
        <w:div w:id="1388726324">
          <w:marLeft w:val="0"/>
          <w:marRight w:val="0"/>
          <w:marTop w:val="0"/>
          <w:marBottom w:val="0"/>
          <w:divBdr>
            <w:top w:val="none" w:sz="0" w:space="0" w:color="auto"/>
            <w:left w:val="none" w:sz="0" w:space="0" w:color="auto"/>
            <w:bottom w:val="none" w:sz="0" w:space="0" w:color="auto"/>
            <w:right w:val="none" w:sz="0" w:space="0" w:color="auto"/>
          </w:divBdr>
        </w:div>
        <w:div w:id="1401438970">
          <w:marLeft w:val="0"/>
          <w:marRight w:val="0"/>
          <w:marTop w:val="0"/>
          <w:marBottom w:val="0"/>
          <w:divBdr>
            <w:top w:val="none" w:sz="0" w:space="0" w:color="auto"/>
            <w:left w:val="none" w:sz="0" w:space="0" w:color="auto"/>
            <w:bottom w:val="none" w:sz="0" w:space="0" w:color="auto"/>
            <w:right w:val="none" w:sz="0" w:space="0" w:color="auto"/>
          </w:divBdr>
        </w:div>
        <w:div w:id="1439837099">
          <w:marLeft w:val="0"/>
          <w:marRight w:val="0"/>
          <w:marTop w:val="0"/>
          <w:marBottom w:val="0"/>
          <w:divBdr>
            <w:top w:val="none" w:sz="0" w:space="0" w:color="auto"/>
            <w:left w:val="none" w:sz="0" w:space="0" w:color="auto"/>
            <w:bottom w:val="none" w:sz="0" w:space="0" w:color="auto"/>
            <w:right w:val="none" w:sz="0" w:space="0" w:color="auto"/>
          </w:divBdr>
        </w:div>
        <w:div w:id="1442603708">
          <w:marLeft w:val="0"/>
          <w:marRight w:val="0"/>
          <w:marTop w:val="0"/>
          <w:marBottom w:val="0"/>
          <w:divBdr>
            <w:top w:val="none" w:sz="0" w:space="0" w:color="auto"/>
            <w:left w:val="none" w:sz="0" w:space="0" w:color="auto"/>
            <w:bottom w:val="none" w:sz="0" w:space="0" w:color="auto"/>
            <w:right w:val="none" w:sz="0" w:space="0" w:color="auto"/>
          </w:divBdr>
        </w:div>
        <w:div w:id="1446458084">
          <w:marLeft w:val="0"/>
          <w:marRight w:val="0"/>
          <w:marTop w:val="0"/>
          <w:marBottom w:val="0"/>
          <w:divBdr>
            <w:top w:val="none" w:sz="0" w:space="0" w:color="auto"/>
            <w:left w:val="none" w:sz="0" w:space="0" w:color="auto"/>
            <w:bottom w:val="none" w:sz="0" w:space="0" w:color="auto"/>
            <w:right w:val="none" w:sz="0" w:space="0" w:color="auto"/>
          </w:divBdr>
        </w:div>
        <w:div w:id="1465806806">
          <w:marLeft w:val="0"/>
          <w:marRight w:val="0"/>
          <w:marTop w:val="0"/>
          <w:marBottom w:val="0"/>
          <w:divBdr>
            <w:top w:val="none" w:sz="0" w:space="0" w:color="auto"/>
            <w:left w:val="none" w:sz="0" w:space="0" w:color="auto"/>
            <w:bottom w:val="none" w:sz="0" w:space="0" w:color="auto"/>
            <w:right w:val="none" w:sz="0" w:space="0" w:color="auto"/>
          </w:divBdr>
        </w:div>
        <w:div w:id="1530297343">
          <w:marLeft w:val="0"/>
          <w:marRight w:val="0"/>
          <w:marTop w:val="0"/>
          <w:marBottom w:val="0"/>
          <w:divBdr>
            <w:top w:val="none" w:sz="0" w:space="0" w:color="auto"/>
            <w:left w:val="none" w:sz="0" w:space="0" w:color="auto"/>
            <w:bottom w:val="none" w:sz="0" w:space="0" w:color="auto"/>
            <w:right w:val="none" w:sz="0" w:space="0" w:color="auto"/>
          </w:divBdr>
        </w:div>
        <w:div w:id="1534221519">
          <w:marLeft w:val="0"/>
          <w:marRight w:val="0"/>
          <w:marTop w:val="0"/>
          <w:marBottom w:val="0"/>
          <w:divBdr>
            <w:top w:val="none" w:sz="0" w:space="0" w:color="auto"/>
            <w:left w:val="none" w:sz="0" w:space="0" w:color="auto"/>
            <w:bottom w:val="none" w:sz="0" w:space="0" w:color="auto"/>
            <w:right w:val="none" w:sz="0" w:space="0" w:color="auto"/>
          </w:divBdr>
        </w:div>
        <w:div w:id="1536962207">
          <w:marLeft w:val="0"/>
          <w:marRight w:val="0"/>
          <w:marTop w:val="0"/>
          <w:marBottom w:val="0"/>
          <w:divBdr>
            <w:top w:val="none" w:sz="0" w:space="0" w:color="auto"/>
            <w:left w:val="none" w:sz="0" w:space="0" w:color="auto"/>
            <w:bottom w:val="none" w:sz="0" w:space="0" w:color="auto"/>
            <w:right w:val="none" w:sz="0" w:space="0" w:color="auto"/>
          </w:divBdr>
        </w:div>
        <w:div w:id="1542093465">
          <w:marLeft w:val="0"/>
          <w:marRight w:val="0"/>
          <w:marTop w:val="0"/>
          <w:marBottom w:val="0"/>
          <w:divBdr>
            <w:top w:val="none" w:sz="0" w:space="0" w:color="auto"/>
            <w:left w:val="none" w:sz="0" w:space="0" w:color="auto"/>
            <w:bottom w:val="none" w:sz="0" w:space="0" w:color="auto"/>
            <w:right w:val="none" w:sz="0" w:space="0" w:color="auto"/>
          </w:divBdr>
        </w:div>
        <w:div w:id="1609198520">
          <w:marLeft w:val="0"/>
          <w:marRight w:val="0"/>
          <w:marTop w:val="0"/>
          <w:marBottom w:val="0"/>
          <w:divBdr>
            <w:top w:val="none" w:sz="0" w:space="0" w:color="auto"/>
            <w:left w:val="none" w:sz="0" w:space="0" w:color="auto"/>
            <w:bottom w:val="none" w:sz="0" w:space="0" w:color="auto"/>
            <w:right w:val="none" w:sz="0" w:space="0" w:color="auto"/>
          </w:divBdr>
        </w:div>
        <w:div w:id="1645693362">
          <w:marLeft w:val="0"/>
          <w:marRight w:val="0"/>
          <w:marTop w:val="0"/>
          <w:marBottom w:val="0"/>
          <w:divBdr>
            <w:top w:val="none" w:sz="0" w:space="0" w:color="auto"/>
            <w:left w:val="none" w:sz="0" w:space="0" w:color="auto"/>
            <w:bottom w:val="none" w:sz="0" w:space="0" w:color="auto"/>
            <w:right w:val="none" w:sz="0" w:space="0" w:color="auto"/>
          </w:divBdr>
        </w:div>
        <w:div w:id="1651327915">
          <w:marLeft w:val="0"/>
          <w:marRight w:val="0"/>
          <w:marTop w:val="0"/>
          <w:marBottom w:val="0"/>
          <w:divBdr>
            <w:top w:val="none" w:sz="0" w:space="0" w:color="auto"/>
            <w:left w:val="none" w:sz="0" w:space="0" w:color="auto"/>
            <w:bottom w:val="none" w:sz="0" w:space="0" w:color="auto"/>
            <w:right w:val="none" w:sz="0" w:space="0" w:color="auto"/>
          </w:divBdr>
        </w:div>
        <w:div w:id="1715540923">
          <w:marLeft w:val="0"/>
          <w:marRight w:val="0"/>
          <w:marTop w:val="0"/>
          <w:marBottom w:val="0"/>
          <w:divBdr>
            <w:top w:val="none" w:sz="0" w:space="0" w:color="auto"/>
            <w:left w:val="none" w:sz="0" w:space="0" w:color="auto"/>
            <w:bottom w:val="none" w:sz="0" w:space="0" w:color="auto"/>
            <w:right w:val="none" w:sz="0" w:space="0" w:color="auto"/>
          </w:divBdr>
        </w:div>
        <w:div w:id="1716462274">
          <w:marLeft w:val="0"/>
          <w:marRight w:val="0"/>
          <w:marTop w:val="0"/>
          <w:marBottom w:val="0"/>
          <w:divBdr>
            <w:top w:val="none" w:sz="0" w:space="0" w:color="auto"/>
            <w:left w:val="none" w:sz="0" w:space="0" w:color="auto"/>
            <w:bottom w:val="none" w:sz="0" w:space="0" w:color="auto"/>
            <w:right w:val="none" w:sz="0" w:space="0" w:color="auto"/>
          </w:divBdr>
        </w:div>
        <w:div w:id="1724477140">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
        <w:div w:id="1777480943">
          <w:marLeft w:val="0"/>
          <w:marRight w:val="0"/>
          <w:marTop w:val="0"/>
          <w:marBottom w:val="0"/>
          <w:divBdr>
            <w:top w:val="none" w:sz="0" w:space="0" w:color="auto"/>
            <w:left w:val="none" w:sz="0" w:space="0" w:color="auto"/>
            <w:bottom w:val="none" w:sz="0" w:space="0" w:color="auto"/>
            <w:right w:val="none" w:sz="0" w:space="0" w:color="auto"/>
          </w:divBdr>
        </w:div>
        <w:div w:id="1782215901">
          <w:marLeft w:val="0"/>
          <w:marRight w:val="0"/>
          <w:marTop w:val="0"/>
          <w:marBottom w:val="0"/>
          <w:divBdr>
            <w:top w:val="none" w:sz="0" w:space="0" w:color="auto"/>
            <w:left w:val="none" w:sz="0" w:space="0" w:color="auto"/>
            <w:bottom w:val="none" w:sz="0" w:space="0" w:color="auto"/>
            <w:right w:val="none" w:sz="0" w:space="0" w:color="auto"/>
          </w:divBdr>
        </w:div>
        <w:div w:id="1832983386">
          <w:marLeft w:val="0"/>
          <w:marRight w:val="0"/>
          <w:marTop w:val="0"/>
          <w:marBottom w:val="0"/>
          <w:divBdr>
            <w:top w:val="none" w:sz="0" w:space="0" w:color="auto"/>
            <w:left w:val="none" w:sz="0" w:space="0" w:color="auto"/>
            <w:bottom w:val="none" w:sz="0" w:space="0" w:color="auto"/>
            <w:right w:val="none" w:sz="0" w:space="0" w:color="auto"/>
          </w:divBdr>
        </w:div>
        <w:div w:id="1878815286">
          <w:marLeft w:val="0"/>
          <w:marRight w:val="0"/>
          <w:marTop w:val="0"/>
          <w:marBottom w:val="0"/>
          <w:divBdr>
            <w:top w:val="none" w:sz="0" w:space="0" w:color="auto"/>
            <w:left w:val="none" w:sz="0" w:space="0" w:color="auto"/>
            <w:bottom w:val="none" w:sz="0" w:space="0" w:color="auto"/>
            <w:right w:val="none" w:sz="0" w:space="0" w:color="auto"/>
          </w:divBdr>
        </w:div>
        <w:div w:id="1884976391">
          <w:marLeft w:val="0"/>
          <w:marRight w:val="0"/>
          <w:marTop w:val="0"/>
          <w:marBottom w:val="0"/>
          <w:divBdr>
            <w:top w:val="none" w:sz="0" w:space="0" w:color="auto"/>
            <w:left w:val="none" w:sz="0" w:space="0" w:color="auto"/>
            <w:bottom w:val="none" w:sz="0" w:space="0" w:color="auto"/>
            <w:right w:val="none" w:sz="0" w:space="0" w:color="auto"/>
          </w:divBdr>
        </w:div>
        <w:div w:id="1931542935">
          <w:marLeft w:val="0"/>
          <w:marRight w:val="0"/>
          <w:marTop w:val="0"/>
          <w:marBottom w:val="0"/>
          <w:divBdr>
            <w:top w:val="none" w:sz="0" w:space="0" w:color="auto"/>
            <w:left w:val="none" w:sz="0" w:space="0" w:color="auto"/>
            <w:bottom w:val="none" w:sz="0" w:space="0" w:color="auto"/>
            <w:right w:val="none" w:sz="0" w:space="0" w:color="auto"/>
          </w:divBdr>
        </w:div>
        <w:div w:id="1948543119">
          <w:marLeft w:val="0"/>
          <w:marRight w:val="0"/>
          <w:marTop w:val="0"/>
          <w:marBottom w:val="0"/>
          <w:divBdr>
            <w:top w:val="none" w:sz="0" w:space="0" w:color="auto"/>
            <w:left w:val="none" w:sz="0" w:space="0" w:color="auto"/>
            <w:bottom w:val="none" w:sz="0" w:space="0" w:color="auto"/>
            <w:right w:val="none" w:sz="0" w:space="0" w:color="auto"/>
          </w:divBdr>
        </w:div>
        <w:div w:id="1969164741">
          <w:marLeft w:val="0"/>
          <w:marRight w:val="0"/>
          <w:marTop w:val="0"/>
          <w:marBottom w:val="0"/>
          <w:divBdr>
            <w:top w:val="none" w:sz="0" w:space="0" w:color="auto"/>
            <w:left w:val="none" w:sz="0" w:space="0" w:color="auto"/>
            <w:bottom w:val="none" w:sz="0" w:space="0" w:color="auto"/>
            <w:right w:val="none" w:sz="0" w:space="0" w:color="auto"/>
          </w:divBdr>
        </w:div>
        <w:div w:id="1982493323">
          <w:marLeft w:val="0"/>
          <w:marRight w:val="0"/>
          <w:marTop w:val="0"/>
          <w:marBottom w:val="0"/>
          <w:divBdr>
            <w:top w:val="none" w:sz="0" w:space="0" w:color="auto"/>
            <w:left w:val="none" w:sz="0" w:space="0" w:color="auto"/>
            <w:bottom w:val="none" w:sz="0" w:space="0" w:color="auto"/>
            <w:right w:val="none" w:sz="0" w:space="0" w:color="auto"/>
          </w:divBdr>
        </w:div>
        <w:div w:id="1998151436">
          <w:marLeft w:val="0"/>
          <w:marRight w:val="0"/>
          <w:marTop w:val="0"/>
          <w:marBottom w:val="0"/>
          <w:divBdr>
            <w:top w:val="none" w:sz="0" w:space="0" w:color="auto"/>
            <w:left w:val="none" w:sz="0" w:space="0" w:color="auto"/>
            <w:bottom w:val="none" w:sz="0" w:space="0" w:color="auto"/>
            <w:right w:val="none" w:sz="0" w:space="0" w:color="auto"/>
          </w:divBdr>
        </w:div>
        <w:div w:id="2018729463">
          <w:marLeft w:val="0"/>
          <w:marRight w:val="0"/>
          <w:marTop w:val="0"/>
          <w:marBottom w:val="0"/>
          <w:divBdr>
            <w:top w:val="none" w:sz="0" w:space="0" w:color="auto"/>
            <w:left w:val="none" w:sz="0" w:space="0" w:color="auto"/>
            <w:bottom w:val="none" w:sz="0" w:space="0" w:color="auto"/>
            <w:right w:val="none" w:sz="0" w:space="0" w:color="auto"/>
          </w:divBdr>
        </w:div>
        <w:div w:id="2023507769">
          <w:marLeft w:val="0"/>
          <w:marRight w:val="0"/>
          <w:marTop w:val="0"/>
          <w:marBottom w:val="0"/>
          <w:divBdr>
            <w:top w:val="none" w:sz="0" w:space="0" w:color="auto"/>
            <w:left w:val="none" w:sz="0" w:space="0" w:color="auto"/>
            <w:bottom w:val="none" w:sz="0" w:space="0" w:color="auto"/>
            <w:right w:val="none" w:sz="0" w:space="0" w:color="auto"/>
          </w:divBdr>
        </w:div>
        <w:div w:id="2065790852">
          <w:marLeft w:val="0"/>
          <w:marRight w:val="0"/>
          <w:marTop w:val="0"/>
          <w:marBottom w:val="0"/>
          <w:divBdr>
            <w:top w:val="none" w:sz="0" w:space="0" w:color="auto"/>
            <w:left w:val="none" w:sz="0" w:space="0" w:color="auto"/>
            <w:bottom w:val="none" w:sz="0" w:space="0" w:color="auto"/>
            <w:right w:val="none" w:sz="0" w:space="0" w:color="auto"/>
          </w:divBdr>
        </w:div>
        <w:div w:id="2082175523">
          <w:marLeft w:val="0"/>
          <w:marRight w:val="0"/>
          <w:marTop w:val="0"/>
          <w:marBottom w:val="0"/>
          <w:divBdr>
            <w:top w:val="none" w:sz="0" w:space="0" w:color="auto"/>
            <w:left w:val="none" w:sz="0" w:space="0" w:color="auto"/>
            <w:bottom w:val="none" w:sz="0" w:space="0" w:color="auto"/>
            <w:right w:val="none" w:sz="0" w:space="0" w:color="auto"/>
          </w:divBdr>
        </w:div>
        <w:div w:id="2082748725">
          <w:marLeft w:val="0"/>
          <w:marRight w:val="0"/>
          <w:marTop w:val="0"/>
          <w:marBottom w:val="0"/>
          <w:divBdr>
            <w:top w:val="none" w:sz="0" w:space="0" w:color="auto"/>
            <w:left w:val="none" w:sz="0" w:space="0" w:color="auto"/>
            <w:bottom w:val="none" w:sz="0" w:space="0" w:color="auto"/>
            <w:right w:val="none" w:sz="0" w:space="0" w:color="auto"/>
          </w:divBdr>
        </w:div>
        <w:div w:id="2083990806">
          <w:marLeft w:val="0"/>
          <w:marRight w:val="0"/>
          <w:marTop w:val="0"/>
          <w:marBottom w:val="0"/>
          <w:divBdr>
            <w:top w:val="none" w:sz="0" w:space="0" w:color="auto"/>
            <w:left w:val="none" w:sz="0" w:space="0" w:color="auto"/>
            <w:bottom w:val="none" w:sz="0" w:space="0" w:color="auto"/>
            <w:right w:val="none" w:sz="0" w:space="0" w:color="auto"/>
          </w:divBdr>
        </w:div>
        <w:div w:id="2100132967">
          <w:marLeft w:val="0"/>
          <w:marRight w:val="0"/>
          <w:marTop w:val="0"/>
          <w:marBottom w:val="0"/>
          <w:divBdr>
            <w:top w:val="none" w:sz="0" w:space="0" w:color="auto"/>
            <w:left w:val="none" w:sz="0" w:space="0" w:color="auto"/>
            <w:bottom w:val="none" w:sz="0" w:space="0" w:color="auto"/>
            <w:right w:val="none" w:sz="0" w:space="0" w:color="auto"/>
          </w:divBdr>
        </w:div>
        <w:div w:id="2115860230">
          <w:marLeft w:val="0"/>
          <w:marRight w:val="0"/>
          <w:marTop w:val="0"/>
          <w:marBottom w:val="0"/>
          <w:divBdr>
            <w:top w:val="none" w:sz="0" w:space="0" w:color="auto"/>
            <w:left w:val="none" w:sz="0" w:space="0" w:color="auto"/>
            <w:bottom w:val="none" w:sz="0" w:space="0" w:color="auto"/>
            <w:right w:val="none" w:sz="0" w:space="0" w:color="auto"/>
          </w:divBdr>
        </w:div>
        <w:div w:id="2139491880">
          <w:marLeft w:val="0"/>
          <w:marRight w:val="0"/>
          <w:marTop w:val="0"/>
          <w:marBottom w:val="0"/>
          <w:divBdr>
            <w:top w:val="none" w:sz="0" w:space="0" w:color="auto"/>
            <w:left w:val="none" w:sz="0" w:space="0" w:color="auto"/>
            <w:bottom w:val="none" w:sz="0" w:space="0" w:color="auto"/>
            <w:right w:val="none" w:sz="0" w:space="0" w:color="auto"/>
          </w:divBdr>
        </w:div>
      </w:divsChild>
    </w:div>
    <w:div w:id="704599739">
      <w:bodyDiv w:val="1"/>
      <w:marLeft w:val="0"/>
      <w:marRight w:val="0"/>
      <w:marTop w:val="0"/>
      <w:marBottom w:val="0"/>
      <w:divBdr>
        <w:top w:val="none" w:sz="0" w:space="0" w:color="auto"/>
        <w:left w:val="none" w:sz="0" w:space="0" w:color="auto"/>
        <w:bottom w:val="none" w:sz="0" w:space="0" w:color="auto"/>
        <w:right w:val="none" w:sz="0" w:space="0" w:color="auto"/>
      </w:divBdr>
    </w:div>
    <w:div w:id="706564727">
      <w:bodyDiv w:val="1"/>
      <w:marLeft w:val="0"/>
      <w:marRight w:val="0"/>
      <w:marTop w:val="0"/>
      <w:marBottom w:val="0"/>
      <w:divBdr>
        <w:top w:val="none" w:sz="0" w:space="0" w:color="auto"/>
        <w:left w:val="none" w:sz="0" w:space="0" w:color="auto"/>
        <w:bottom w:val="none" w:sz="0" w:space="0" w:color="auto"/>
        <w:right w:val="none" w:sz="0" w:space="0" w:color="auto"/>
      </w:divBdr>
      <w:divsChild>
        <w:div w:id="153373218">
          <w:marLeft w:val="0"/>
          <w:marRight w:val="0"/>
          <w:marTop w:val="0"/>
          <w:marBottom w:val="0"/>
          <w:divBdr>
            <w:top w:val="none" w:sz="0" w:space="0" w:color="auto"/>
            <w:left w:val="none" w:sz="0" w:space="0" w:color="auto"/>
            <w:bottom w:val="none" w:sz="0" w:space="0" w:color="auto"/>
            <w:right w:val="none" w:sz="0" w:space="0" w:color="auto"/>
          </w:divBdr>
        </w:div>
        <w:div w:id="160464026">
          <w:marLeft w:val="0"/>
          <w:marRight w:val="0"/>
          <w:marTop w:val="0"/>
          <w:marBottom w:val="0"/>
          <w:divBdr>
            <w:top w:val="none" w:sz="0" w:space="0" w:color="auto"/>
            <w:left w:val="none" w:sz="0" w:space="0" w:color="auto"/>
            <w:bottom w:val="none" w:sz="0" w:space="0" w:color="auto"/>
            <w:right w:val="none" w:sz="0" w:space="0" w:color="auto"/>
          </w:divBdr>
        </w:div>
        <w:div w:id="163938130">
          <w:marLeft w:val="0"/>
          <w:marRight w:val="0"/>
          <w:marTop w:val="0"/>
          <w:marBottom w:val="0"/>
          <w:divBdr>
            <w:top w:val="none" w:sz="0" w:space="0" w:color="auto"/>
            <w:left w:val="none" w:sz="0" w:space="0" w:color="auto"/>
            <w:bottom w:val="none" w:sz="0" w:space="0" w:color="auto"/>
            <w:right w:val="none" w:sz="0" w:space="0" w:color="auto"/>
          </w:divBdr>
        </w:div>
        <w:div w:id="169225720">
          <w:marLeft w:val="0"/>
          <w:marRight w:val="0"/>
          <w:marTop w:val="0"/>
          <w:marBottom w:val="0"/>
          <w:divBdr>
            <w:top w:val="none" w:sz="0" w:space="0" w:color="auto"/>
            <w:left w:val="none" w:sz="0" w:space="0" w:color="auto"/>
            <w:bottom w:val="none" w:sz="0" w:space="0" w:color="auto"/>
            <w:right w:val="none" w:sz="0" w:space="0" w:color="auto"/>
          </w:divBdr>
        </w:div>
        <w:div w:id="179903626">
          <w:marLeft w:val="0"/>
          <w:marRight w:val="0"/>
          <w:marTop w:val="0"/>
          <w:marBottom w:val="0"/>
          <w:divBdr>
            <w:top w:val="none" w:sz="0" w:space="0" w:color="auto"/>
            <w:left w:val="none" w:sz="0" w:space="0" w:color="auto"/>
            <w:bottom w:val="none" w:sz="0" w:space="0" w:color="auto"/>
            <w:right w:val="none" w:sz="0" w:space="0" w:color="auto"/>
          </w:divBdr>
        </w:div>
        <w:div w:id="190076126">
          <w:marLeft w:val="0"/>
          <w:marRight w:val="0"/>
          <w:marTop w:val="0"/>
          <w:marBottom w:val="0"/>
          <w:divBdr>
            <w:top w:val="none" w:sz="0" w:space="0" w:color="auto"/>
            <w:left w:val="none" w:sz="0" w:space="0" w:color="auto"/>
            <w:bottom w:val="none" w:sz="0" w:space="0" w:color="auto"/>
            <w:right w:val="none" w:sz="0" w:space="0" w:color="auto"/>
          </w:divBdr>
        </w:div>
        <w:div w:id="263345356">
          <w:marLeft w:val="0"/>
          <w:marRight w:val="0"/>
          <w:marTop w:val="0"/>
          <w:marBottom w:val="0"/>
          <w:divBdr>
            <w:top w:val="none" w:sz="0" w:space="0" w:color="auto"/>
            <w:left w:val="none" w:sz="0" w:space="0" w:color="auto"/>
            <w:bottom w:val="none" w:sz="0" w:space="0" w:color="auto"/>
            <w:right w:val="none" w:sz="0" w:space="0" w:color="auto"/>
          </w:divBdr>
        </w:div>
        <w:div w:id="267543039">
          <w:marLeft w:val="0"/>
          <w:marRight w:val="0"/>
          <w:marTop w:val="0"/>
          <w:marBottom w:val="0"/>
          <w:divBdr>
            <w:top w:val="none" w:sz="0" w:space="0" w:color="auto"/>
            <w:left w:val="none" w:sz="0" w:space="0" w:color="auto"/>
            <w:bottom w:val="none" w:sz="0" w:space="0" w:color="auto"/>
            <w:right w:val="none" w:sz="0" w:space="0" w:color="auto"/>
          </w:divBdr>
        </w:div>
        <w:div w:id="299767867">
          <w:marLeft w:val="0"/>
          <w:marRight w:val="0"/>
          <w:marTop w:val="0"/>
          <w:marBottom w:val="0"/>
          <w:divBdr>
            <w:top w:val="none" w:sz="0" w:space="0" w:color="auto"/>
            <w:left w:val="none" w:sz="0" w:space="0" w:color="auto"/>
            <w:bottom w:val="none" w:sz="0" w:space="0" w:color="auto"/>
            <w:right w:val="none" w:sz="0" w:space="0" w:color="auto"/>
          </w:divBdr>
        </w:div>
        <w:div w:id="304118399">
          <w:marLeft w:val="0"/>
          <w:marRight w:val="0"/>
          <w:marTop w:val="0"/>
          <w:marBottom w:val="0"/>
          <w:divBdr>
            <w:top w:val="none" w:sz="0" w:space="0" w:color="auto"/>
            <w:left w:val="none" w:sz="0" w:space="0" w:color="auto"/>
            <w:bottom w:val="none" w:sz="0" w:space="0" w:color="auto"/>
            <w:right w:val="none" w:sz="0" w:space="0" w:color="auto"/>
          </w:divBdr>
        </w:div>
        <w:div w:id="371534980">
          <w:marLeft w:val="0"/>
          <w:marRight w:val="0"/>
          <w:marTop w:val="0"/>
          <w:marBottom w:val="0"/>
          <w:divBdr>
            <w:top w:val="none" w:sz="0" w:space="0" w:color="auto"/>
            <w:left w:val="none" w:sz="0" w:space="0" w:color="auto"/>
            <w:bottom w:val="none" w:sz="0" w:space="0" w:color="auto"/>
            <w:right w:val="none" w:sz="0" w:space="0" w:color="auto"/>
          </w:divBdr>
        </w:div>
        <w:div w:id="394162686">
          <w:marLeft w:val="0"/>
          <w:marRight w:val="0"/>
          <w:marTop w:val="0"/>
          <w:marBottom w:val="0"/>
          <w:divBdr>
            <w:top w:val="none" w:sz="0" w:space="0" w:color="auto"/>
            <w:left w:val="none" w:sz="0" w:space="0" w:color="auto"/>
            <w:bottom w:val="none" w:sz="0" w:space="0" w:color="auto"/>
            <w:right w:val="none" w:sz="0" w:space="0" w:color="auto"/>
          </w:divBdr>
        </w:div>
        <w:div w:id="459106230">
          <w:marLeft w:val="0"/>
          <w:marRight w:val="0"/>
          <w:marTop w:val="0"/>
          <w:marBottom w:val="0"/>
          <w:divBdr>
            <w:top w:val="none" w:sz="0" w:space="0" w:color="auto"/>
            <w:left w:val="none" w:sz="0" w:space="0" w:color="auto"/>
            <w:bottom w:val="none" w:sz="0" w:space="0" w:color="auto"/>
            <w:right w:val="none" w:sz="0" w:space="0" w:color="auto"/>
          </w:divBdr>
        </w:div>
        <w:div w:id="574321356">
          <w:marLeft w:val="0"/>
          <w:marRight w:val="0"/>
          <w:marTop w:val="0"/>
          <w:marBottom w:val="0"/>
          <w:divBdr>
            <w:top w:val="none" w:sz="0" w:space="0" w:color="auto"/>
            <w:left w:val="none" w:sz="0" w:space="0" w:color="auto"/>
            <w:bottom w:val="none" w:sz="0" w:space="0" w:color="auto"/>
            <w:right w:val="none" w:sz="0" w:space="0" w:color="auto"/>
          </w:divBdr>
        </w:div>
        <w:div w:id="580649368">
          <w:marLeft w:val="0"/>
          <w:marRight w:val="0"/>
          <w:marTop w:val="0"/>
          <w:marBottom w:val="0"/>
          <w:divBdr>
            <w:top w:val="none" w:sz="0" w:space="0" w:color="auto"/>
            <w:left w:val="none" w:sz="0" w:space="0" w:color="auto"/>
            <w:bottom w:val="none" w:sz="0" w:space="0" w:color="auto"/>
            <w:right w:val="none" w:sz="0" w:space="0" w:color="auto"/>
          </w:divBdr>
        </w:div>
        <w:div w:id="610286077">
          <w:marLeft w:val="0"/>
          <w:marRight w:val="0"/>
          <w:marTop w:val="0"/>
          <w:marBottom w:val="0"/>
          <w:divBdr>
            <w:top w:val="none" w:sz="0" w:space="0" w:color="auto"/>
            <w:left w:val="none" w:sz="0" w:space="0" w:color="auto"/>
            <w:bottom w:val="none" w:sz="0" w:space="0" w:color="auto"/>
            <w:right w:val="none" w:sz="0" w:space="0" w:color="auto"/>
          </w:divBdr>
        </w:div>
        <w:div w:id="616105575">
          <w:marLeft w:val="0"/>
          <w:marRight w:val="0"/>
          <w:marTop w:val="0"/>
          <w:marBottom w:val="0"/>
          <w:divBdr>
            <w:top w:val="none" w:sz="0" w:space="0" w:color="auto"/>
            <w:left w:val="none" w:sz="0" w:space="0" w:color="auto"/>
            <w:bottom w:val="none" w:sz="0" w:space="0" w:color="auto"/>
            <w:right w:val="none" w:sz="0" w:space="0" w:color="auto"/>
          </w:divBdr>
        </w:div>
        <w:div w:id="666711137">
          <w:marLeft w:val="0"/>
          <w:marRight w:val="0"/>
          <w:marTop w:val="0"/>
          <w:marBottom w:val="0"/>
          <w:divBdr>
            <w:top w:val="none" w:sz="0" w:space="0" w:color="auto"/>
            <w:left w:val="none" w:sz="0" w:space="0" w:color="auto"/>
            <w:bottom w:val="none" w:sz="0" w:space="0" w:color="auto"/>
            <w:right w:val="none" w:sz="0" w:space="0" w:color="auto"/>
          </w:divBdr>
        </w:div>
        <w:div w:id="673268694">
          <w:marLeft w:val="0"/>
          <w:marRight w:val="0"/>
          <w:marTop w:val="0"/>
          <w:marBottom w:val="0"/>
          <w:divBdr>
            <w:top w:val="none" w:sz="0" w:space="0" w:color="auto"/>
            <w:left w:val="none" w:sz="0" w:space="0" w:color="auto"/>
            <w:bottom w:val="none" w:sz="0" w:space="0" w:color="auto"/>
            <w:right w:val="none" w:sz="0" w:space="0" w:color="auto"/>
          </w:divBdr>
        </w:div>
        <w:div w:id="736518242">
          <w:marLeft w:val="0"/>
          <w:marRight w:val="0"/>
          <w:marTop w:val="0"/>
          <w:marBottom w:val="0"/>
          <w:divBdr>
            <w:top w:val="none" w:sz="0" w:space="0" w:color="auto"/>
            <w:left w:val="none" w:sz="0" w:space="0" w:color="auto"/>
            <w:bottom w:val="none" w:sz="0" w:space="0" w:color="auto"/>
            <w:right w:val="none" w:sz="0" w:space="0" w:color="auto"/>
          </w:divBdr>
        </w:div>
        <w:div w:id="762795938">
          <w:marLeft w:val="0"/>
          <w:marRight w:val="0"/>
          <w:marTop w:val="0"/>
          <w:marBottom w:val="0"/>
          <w:divBdr>
            <w:top w:val="none" w:sz="0" w:space="0" w:color="auto"/>
            <w:left w:val="none" w:sz="0" w:space="0" w:color="auto"/>
            <w:bottom w:val="none" w:sz="0" w:space="0" w:color="auto"/>
            <w:right w:val="none" w:sz="0" w:space="0" w:color="auto"/>
          </w:divBdr>
        </w:div>
        <w:div w:id="783156782">
          <w:marLeft w:val="0"/>
          <w:marRight w:val="0"/>
          <w:marTop w:val="0"/>
          <w:marBottom w:val="0"/>
          <w:divBdr>
            <w:top w:val="none" w:sz="0" w:space="0" w:color="auto"/>
            <w:left w:val="none" w:sz="0" w:space="0" w:color="auto"/>
            <w:bottom w:val="none" w:sz="0" w:space="0" w:color="auto"/>
            <w:right w:val="none" w:sz="0" w:space="0" w:color="auto"/>
          </w:divBdr>
        </w:div>
        <w:div w:id="786316256">
          <w:marLeft w:val="0"/>
          <w:marRight w:val="0"/>
          <w:marTop w:val="0"/>
          <w:marBottom w:val="0"/>
          <w:divBdr>
            <w:top w:val="none" w:sz="0" w:space="0" w:color="auto"/>
            <w:left w:val="none" w:sz="0" w:space="0" w:color="auto"/>
            <w:bottom w:val="none" w:sz="0" w:space="0" w:color="auto"/>
            <w:right w:val="none" w:sz="0" w:space="0" w:color="auto"/>
          </w:divBdr>
        </w:div>
        <w:div w:id="787045721">
          <w:marLeft w:val="0"/>
          <w:marRight w:val="0"/>
          <w:marTop w:val="0"/>
          <w:marBottom w:val="0"/>
          <w:divBdr>
            <w:top w:val="none" w:sz="0" w:space="0" w:color="auto"/>
            <w:left w:val="none" w:sz="0" w:space="0" w:color="auto"/>
            <w:bottom w:val="none" w:sz="0" w:space="0" w:color="auto"/>
            <w:right w:val="none" w:sz="0" w:space="0" w:color="auto"/>
          </w:divBdr>
        </w:div>
        <w:div w:id="799032880">
          <w:marLeft w:val="0"/>
          <w:marRight w:val="0"/>
          <w:marTop w:val="0"/>
          <w:marBottom w:val="0"/>
          <w:divBdr>
            <w:top w:val="none" w:sz="0" w:space="0" w:color="auto"/>
            <w:left w:val="none" w:sz="0" w:space="0" w:color="auto"/>
            <w:bottom w:val="none" w:sz="0" w:space="0" w:color="auto"/>
            <w:right w:val="none" w:sz="0" w:space="0" w:color="auto"/>
          </w:divBdr>
        </w:div>
        <w:div w:id="836387591">
          <w:marLeft w:val="0"/>
          <w:marRight w:val="0"/>
          <w:marTop w:val="0"/>
          <w:marBottom w:val="0"/>
          <w:divBdr>
            <w:top w:val="none" w:sz="0" w:space="0" w:color="auto"/>
            <w:left w:val="none" w:sz="0" w:space="0" w:color="auto"/>
            <w:bottom w:val="none" w:sz="0" w:space="0" w:color="auto"/>
            <w:right w:val="none" w:sz="0" w:space="0" w:color="auto"/>
          </w:divBdr>
        </w:div>
        <w:div w:id="845441253">
          <w:marLeft w:val="0"/>
          <w:marRight w:val="0"/>
          <w:marTop w:val="0"/>
          <w:marBottom w:val="0"/>
          <w:divBdr>
            <w:top w:val="none" w:sz="0" w:space="0" w:color="auto"/>
            <w:left w:val="none" w:sz="0" w:space="0" w:color="auto"/>
            <w:bottom w:val="none" w:sz="0" w:space="0" w:color="auto"/>
            <w:right w:val="none" w:sz="0" w:space="0" w:color="auto"/>
          </w:divBdr>
        </w:div>
        <w:div w:id="956301875">
          <w:marLeft w:val="0"/>
          <w:marRight w:val="0"/>
          <w:marTop w:val="0"/>
          <w:marBottom w:val="0"/>
          <w:divBdr>
            <w:top w:val="none" w:sz="0" w:space="0" w:color="auto"/>
            <w:left w:val="none" w:sz="0" w:space="0" w:color="auto"/>
            <w:bottom w:val="none" w:sz="0" w:space="0" w:color="auto"/>
            <w:right w:val="none" w:sz="0" w:space="0" w:color="auto"/>
          </w:divBdr>
        </w:div>
        <w:div w:id="1009715575">
          <w:marLeft w:val="0"/>
          <w:marRight w:val="0"/>
          <w:marTop w:val="0"/>
          <w:marBottom w:val="0"/>
          <w:divBdr>
            <w:top w:val="none" w:sz="0" w:space="0" w:color="auto"/>
            <w:left w:val="none" w:sz="0" w:space="0" w:color="auto"/>
            <w:bottom w:val="none" w:sz="0" w:space="0" w:color="auto"/>
            <w:right w:val="none" w:sz="0" w:space="0" w:color="auto"/>
          </w:divBdr>
        </w:div>
        <w:div w:id="1061561057">
          <w:marLeft w:val="0"/>
          <w:marRight w:val="0"/>
          <w:marTop w:val="0"/>
          <w:marBottom w:val="0"/>
          <w:divBdr>
            <w:top w:val="none" w:sz="0" w:space="0" w:color="auto"/>
            <w:left w:val="none" w:sz="0" w:space="0" w:color="auto"/>
            <w:bottom w:val="none" w:sz="0" w:space="0" w:color="auto"/>
            <w:right w:val="none" w:sz="0" w:space="0" w:color="auto"/>
          </w:divBdr>
        </w:div>
        <w:div w:id="1091465215">
          <w:marLeft w:val="0"/>
          <w:marRight w:val="0"/>
          <w:marTop w:val="0"/>
          <w:marBottom w:val="0"/>
          <w:divBdr>
            <w:top w:val="none" w:sz="0" w:space="0" w:color="auto"/>
            <w:left w:val="none" w:sz="0" w:space="0" w:color="auto"/>
            <w:bottom w:val="none" w:sz="0" w:space="0" w:color="auto"/>
            <w:right w:val="none" w:sz="0" w:space="0" w:color="auto"/>
          </w:divBdr>
        </w:div>
        <w:div w:id="1101797393">
          <w:marLeft w:val="0"/>
          <w:marRight w:val="0"/>
          <w:marTop w:val="0"/>
          <w:marBottom w:val="0"/>
          <w:divBdr>
            <w:top w:val="none" w:sz="0" w:space="0" w:color="auto"/>
            <w:left w:val="none" w:sz="0" w:space="0" w:color="auto"/>
            <w:bottom w:val="none" w:sz="0" w:space="0" w:color="auto"/>
            <w:right w:val="none" w:sz="0" w:space="0" w:color="auto"/>
          </w:divBdr>
        </w:div>
        <w:div w:id="1157842084">
          <w:marLeft w:val="0"/>
          <w:marRight w:val="0"/>
          <w:marTop w:val="0"/>
          <w:marBottom w:val="0"/>
          <w:divBdr>
            <w:top w:val="none" w:sz="0" w:space="0" w:color="auto"/>
            <w:left w:val="none" w:sz="0" w:space="0" w:color="auto"/>
            <w:bottom w:val="none" w:sz="0" w:space="0" w:color="auto"/>
            <w:right w:val="none" w:sz="0" w:space="0" w:color="auto"/>
          </w:divBdr>
        </w:div>
        <w:div w:id="1180125469">
          <w:marLeft w:val="0"/>
          <w:marRight w:val="0"/>
          <w:marTop w:val="0"/>
          <w:marBottom w:val="0"/>
          <w:divBdr>
            <w:top w:val="none" w:sz="0" w:space="0" w:color="auto"/>
            <w:left w:val="none" w:sz="0" w:space="0" w:color="auto"/>
            <w:bottom w:val="none" w:sz="0" w:space="0" w:color="auto"/>
            <w:right w:val="none" w:sz="0" w:space="0" w:color="auto"/>
          </w:divBdr>
        </w:div>
        <w:div w:id="1191605599">
          <w:marLeft w:val="0"/>
          <w:marRight w:val="0"/>
          <w:marTop w:val="0"/>
          <w:marBottom w:val="0"/>
          <w:divBdr>
            <w:top w:val="none" w:sz="0" w:space="0" w:color="auto"/>
            <w:left w:val="none" w:sz="0" w:space="0" w:color="auto"/>
            <w:bottom w:val="none" w:sz="0" w:space="0" w:color="auto"/>
            <w:right w:val="none" w:sz="0" w:space="0" w:color="auto"/>
          </w:divBdr>
        </w:div>
        <w:div w:id="1202673389">
          <w:marLeft w:val="0"/>
          <w:marRight w:val="0"/>
          <w:marTop w:val="0"/>
          <w:marBottom w:val="0"/>
          <w:divBdr>
            <w:top w:val="none" w:sz="0" w:space="0" w:color="auto"/>
            <w:left w:val="none" w:sz="0" w:space="0" w:color="auto"/>
            <w:bottom w:val="none" w:sz="0" w:space="0" w:color="auto"/>
            <w:right w:val="none" w:sz="0" w:space="0" w:color="auto"/>
          </w:divBdr>
        </w:div>
        <w:div w:id="1241329506">
          <w:marLeft w:val="0"/>
          <w:marRight w:val="0"/>
          <w:marTop w:val="0"/>
          <w:marBottom w:val="0"/>
          <w:divBdr>
            <w:top w:val="none" w:sz="0" w:space="0" w:color="auto"/>
            <w:left w:val="none" w:sz="0" w:space="0" w:color="auto"/>
            <w:bottom w:val="none" w:sz="0" w:space="0" w:color="auto"/>
            <w:right w:val="none" w:sz="0" w:space="0" w:color="auto"/>
          </w:divBdr>
        </w:div>
        <w:div w:id="1242763237">
          <w:marLeft w:val="0"/>
          <w:marRight w:val="0"/>
          <w:marTop w:val="0"/>
          <w:marBottom w:val="0"/>
          <w:divBdr>
            <w:top w:val="none" w:sz="0" w:space="0" w:color="auto"/>
            <w:left w:val="none" w:sz="0" w:space="0" w:color="auto"/>
            <w:bottom w:val="none" w:sz="0" w:space="0" w:color="auto"/>
            <w:right w:val="none" w:sz="0" w:space="0" w:color="auto"/>
          </w:divBdr>
        </w:div>
        <w:div w:id="1290472066">
          <w:marLeft w:val="0"/>
          <w:marRight w:val="0"/>
          <w:marTop w:val="0"/>
          <w:marBottom w:val="0"/>
          <w:divBdr>
            <w:top w:val="none" w:sz="0" w:space="0" w:color="auto"/>
            <w:left w:val="none" w:sz="0" w:space="0" w:color="auto"/>
            <w:bottom w:val="none" w:sz="0" w:space="0" w:color="auto"/>
            <w:right w:val="none" w:sz="0" w:space="0" w:color="auto"/>
          </w:divBdr>
        </w:div>
        <w:div w:id="1334339301">
          <w:marLeft w:val="0"/>
          <w:marRight w:val="0"/>
          <w:marTop w:val="0"/>
          <w:marBottom w:val="0"/>
          <w:divBdr>
            <w:top w:val="none" w:sz="0" w:space="0" w:color="auto"/>
            <w:left w:val="none" w:sz="0" w:space="0" w:color="auto"/>
            <w:bottom w:val="none" w:sz="0" w:space="0" w:color="auto"/>
            <w:right w:val="none" w:sz="0" w:space="0" w:color="auto"/>
          </w:divBdr>
        </w:div>
        <w:div w:id="1352144225">
          <w:marLeft w:val="0"/>
          <w:marRight w:val="0"/>
          <w:marTop w:val="0"/>
          <w:marBottom w:val="0"/>
          <w:divBdr>
            <w:top w:val="none" w:sz="0" w:space="0" w:color="auto"/>
            <w:left w:val="none" w:sz="0" w:space="0" w:color="auto"/>
            <w:bottom w:val="none" w:sz="0" w:space="0" w:color="auto"/>
            <w:right w:val="none" w:sz="0" w:space="0" w:color="auto"/>
          </w:divBdr>
        </w:div>
        <w:div w:id="1368793819">
          <w:marLeft w:val="0"/>
          <w:marRight w:val="0"/>
          <w:marTop w:val="0"/>
          <w:marBottom w:val="0"/>
          <w:divBdr>
            <w:top w:val="none" w:sz="0" w:space="0" w:color="auto"/>
            <w:left w:val="none" w:sz="0" w:space="0" w:color="auto"/>
            <w:bottom w:val="none" w:sz="0" w:space="0" w:color="auto"/>
            <w:right w:val="none" w:sz="0" w:space="0" w:color="auto"/>
          </w:divBdr>
        </w:div>
        <w:div w:id="1387027174">
          <w:marLeft w:val="0"/>
          <w:marRight w:val="0"/>
          <w:marTop w:val="0"/>
          <w:marBottom w:val="0"/>
          <w:divBdr>
            <w:top w:val="none" w:sz="0" w:space="0" w:color="auto"/>
            <w:left w:val="none" w:sz="0" w:space="0" w:color="auto"/>
            <w:bottom w:val="none" w:sz="0" w:space="0" w:color="auto"/>
            <w:right w:val="none" w:sz="0" w:space="0" w:color="auto"/>
          </w:divBdr>
        </w:div>
        <w:div w:id="1390613045">
          <w:marLeft w:val="0"/>
          <w:marRight w:val="0"/>
          <w:marTop w:val="0"/>
          <w:marBottom w:val="0"/>
          <w:divBdr>
            <w:top w:val="none" w:sz="0" w:space="0" w:color="auto"/>
            <w:left w:val="none" w:sz="0" w:space="0" w:color="auto"/>
            <w:bottom w:val="none" w:sz="0" w:space="0" w:color="auto"/>
            <w:right w:val="none" w:sz="0" w:space="0" w:color="auto"/>
          </w:divBdr>
        </w:div>
        <w:div w:id="1478644535">
          <w:marLeft w:val="0"/>
          <w:marRight w:val="0"/>
          <w:marTop w:val="0"/>
          <w:marBottom w:val="0"/>
          <w:divBdr>
            <w:top w:val="none" w:sz="0" w:space="0" w:color="auto"/>
            <w:left w:val="none" w:sz="0" w:space="0" w:color="auto"/>
            <w:bottom w:val="none" w:sz="0" w:space="0" w:color="auto"/>
            <w:right w:val="none" w:sz="0" w:space="0" w:color="auto"/>
          </w:divBdr>
        </w:div>
        <w:div w:id="1479686180">
          <w:marLeft w:val="0"/>
          <w:marRight w:val="0"/>
          <w:marTop w:val="0"/>
          <w:marBottom w:val="0"/>
          <w:divBdr>
            <w:top w:val="none" w:sz="0" w:space="0" w:color="auto"/>
            <w:left w:val="none" w:sz="0" w:space="0" w:color="auto"/>
            <w:bottom w:val="none" w:sz="0" w:space="0" w:color="auto"/>
            <w:right w:val="none" w:sz="0" w:space="0" w:color="auto"/>
          </w:divBdr>
        </w:div>
        <w:div w:id="1484659748">
          <w:marLeft w:val="0"/>
          <w:marRight w:val="0"/>
          <w:marTop w:val="0"/>
          <w:marBottom w:val="0"/>
          <w:divBdr>
            <w:top w:val="none" w:sz="0" w:space="0" w:color="auto"/>
            <w:left w:val="none" w:sz="0" w:space="0" w:color="auto"/>
            <w:bottom w:val="none" w:sz="0" w:space="0" w:color="auto"/>
            <w:right w:val="none" w:sz="0" w:space="0" w:color="auto"/>
          </w:divBdr>
        </w:div>
        <w:div w:id="1514613786">
          <w:marLeft w:val="0"/>
          <w:marRight w:val="0"/>
          <w:marTop w:val="0"/>
          <w:marBottom w:val="0"/>
          <w:divBdr>
            <w:top w:val="none" w:sz="0" w:space="0" w:color="auto"/>
            <w:left w:val="none" w:sz="0" w:space="0" w:color="auto"/>
            <w:bottom w:val="none" w:sz="0" w:space="0" w:color="auto"/>
            <w:right w:val="none" w:sz="0" w:space="0" w:color="auto"/>
          </w:divBdr>
        </w:div>
        <w:div w:id="1588687166">
          <w:marLeft w:val="0"/>
          <w:marRight w:val="0"/>
          <w:marTop w:val="0"/>
          <w:marBottom w:val="0"/>
          <w:divBdr>
            <w:top w:val="none" w:sz="0" w:space="0" w:color="auto"/>
            <w:left w:val="none" w:sz="0" w:space="0" w:color="auto"/>
            <w:bottom w:val="none" w:sz="0" w:space="0" w:color="auto"/>
            <w:right w:val="none" w:sz="0" w:space="0" w:color="auto"/>
          </w:divBdr>
        </w:div>
        <w:div w:id="1682387970">
          <w:marLeft w:val="0"/>
          <w:marRight w:val="0"/>
          <w:marTop w:val="0"/>
          <w:marBottom w:val="0"/>
          <w:divBdr>
            <w:top w:val="none" w:sz="0" w:space="0" w:color="auto"/>
            <w:left w:val="none" w:sz="0" w:space="0" w:color="auto"/>
            <w:bottom w:val="none" w:sz="0" w:space="0" w:color="auto"/>
            <w:right w:val="none" w:sz="0" w:space="0" w:color="auto"/>
          </w:divBdr>
        </w:div>
        <w:div w:id="1685864581">
          <w:marLeft w:val="0"/>
          <w:marRight w:val="0"/>
          <w:marTop w:val="0"/>
          <w:marBottom w:val="0"/>
          <w:divBdr>
            <w:top w:val="none" w:sz="0" w:space="0" w:color="auto"/>
            <w:left w:val="none" w:sz="0" w:space="0" w:color="auto"/>
            <w:bottom w:val="none" w:sz="0" w:space="0" w:color="auto"/>
            <w:right w:val="none" w:sz="0" w:space="0" w:color="auto"/>
          </w:divBdr>
        </w:div>
        <w:div w:id="1724518356">
          <w:marLeft w:val="0"/>
          <w:marRight w:val="0"/>
          <w:marTop w:val="0"/>
          <w:marBottom w:val="0"/>
          <w:divBdr>
            <w:top w:val="none" w:sz="0" w:space="0" w:color="auto"/>
            <w:left w:val="none" w:sz="0" w:space="0" w:color="auto"/>
            <w:bottom w:val="none" w:sz="0" w:space="0" w:color="auto"/>
            <w:right w:val="none" w:sz="0" w:space="0" w:color="auto"/>
          </w:divBdr>
        </w:div>
        <w:div w:id="1725762196">
          <w:marLeft w:val="0"/>
          <w:marRight w:val="0"/>
          <w:marTop w:val="0"/>
          <w:marBottom w:val="0"/>
          <w:divBdr>
            <w:top w:val="none" w:sz="0" w:space="0" w:color="auto"/>
            <w:left w:val="none" w:sz="0" w:space="0" w:color="auto"/>
            <w:bottom w:val="none" w:sz="0" w:space="0" w:color="auto"/>
            <w:right w:val="none" w:sz="0" w:space="0" w:color="auto"/>
          </w:divBdr>
        </w:div>
        <w:div w:id="1730349218">
          <w:marLeft w:val="0"/>
          <w:marRight w:val="0"/>
          <w:marTop w:val="0"/>
          <w:marBottom w:val="0"/>
          <w:divBdr>
            <w:top w:val="none" w:sz="0" w:space="0" w:color="auto"/>
            <w:left w:val="none" w:sz="0" w:space="0" w:color="auto"/>
            <w:bottom w:val="none" w:sz="0" w:space="0" w:color="auto"/>
            <w:right w:val="none" w:sz="0" w:space="0" w:color="auto"/>
          </w:divBdr>
        </w:div>
        <w:div w:id="1749619699">
          <w:marLeft w:val="0"/>
          <w:marRight w:val="0"/>
          <w:marTop w:val="0"/>
          <w:marBottom w:val="0"/>
          <w:divBdr>
            <w:top w:val="none" w:sz="0" w:space="0" w:color="auto"/>
            <w:left w:val="none" w:sz="0" w:space="0" w:color="auto"/>
            <w:bottom w:val="none" w:sz="0" w:space="0" w:color="auto"/>
            <w:right w:val="none" w:sz="0" w:space="0" w:color="auto"/>
          </w:divBdr>
        </w:div>
        <w:div w:id="1767191165">
          <w:marLeft w:val="0"/>
          <w:marRight w:val="0"/>
          <w:marTop w:val="0"/>
          <w:marBottom w:val="0"/>
          <w:divBdr>
            <w:top w:val="none" w:sz="0" w:space="0" w:color="auto"/>
            <w:left w:val="none" w:sz="0" w:space="0" w:color="auto"/>
            <w:bottom w:val="none" w:sz="0" w:space="0" w:color="auto"/>
            <w:right w:val="none" w:sz="0" w:space="0" w:color="auto"/>
          </w:divBdr>
        </w:div>
        <w:div w:id="1866744407">
          <w:marLeft w:val="0"/>
          <w:marRight w:val="0"/>
          <w:marTop w:val="0"/>
          <w:marBottom w:val="0"/>
          <w:divBdr>
            <w:top w:val="none" w:sz="0" w:space="0" w:color="auto"/>
            <w:left w:val="none" w:sz="0" w:space="0" w:color="auto"/>
            <w:bottom w:val="none" w:sz="0" w:space="0" w:color="auto"/>
            <w:right w:val="none" w:sz="0" w:space="0" w:color="auto"/>
          </w:divBdr>
        </w:div>
        <w:div w:id="1892417605">
          <w:marLeft w:val="0"/>
          <w:marRight w:val="0"/>
          <w:marTop w:val="0"/>
          <w:marBottom w:val="0"/>
          <w:divBdr>
            <w:top w:val="none" w:sz="0" w:space="0" w:color="auto"/>
            <w:left w:val="none" w:sz="0" w:space="0" w:color="auto"/>
            <w:bottom w:val="none" w:sz="0" w:space="0" w:color="auto"/>
            <w:right w:val="none" w:sz="0" w:space="0" w:color="auto"/>
          </w:divBdr>
        </w:div>
        <w:div w:id="1918662036">
          <w:marLeft w:val="0"/>
          <w:marRight w:val="0"/>
          <w:marTop w:val="0"/>
          <w:marBottom w:val="0"/>
          <w:divBdr>
            <w:top w:val="none" w:sz="0" w:space="0" w:color="auto"/>
            <w:left w:val="none" w:sz="0" w:space="0" w:color="auto"/>
            <w:bottom w:val="none" w:sz="0" w:space="0" w:color="auto"/>
            <w:right w:val="none" w:sz="0" w:space="0" w:color="auto"/>
          </w:divBdr>
        </w:div>
        <w:div w:id="1947695094">
          <w:marLeft w:val="0"/>
          <w:marRight w:val="0"/>
          <w:marTop w:val="0"/>
          <w:marBottom w:val="0"/>
          <w:divBdr>
            <w:top w:val="none" w:sz="0" w:space="0" w:color="auto"/>
            <w:left w:val="none" w:sz="0" w:space="0" w:color="auto"/>
            <w:bottom w:val="none" w:sz="0" w:space="0" w:color="auto"/>
            <w:right w:val="none" w:sz="0" w:space="0" w:color="auto"/>
          </w:divBdr>
        </w:div>
        <w:div w:id="1954551326">
          <w:marLeft w:val="0"/>
          <w:marRight w:val="0"/>
          <w:marTop w:val="0"/>
          <w:marBottom w:val="0"/>
          <w:divBdr>
            <w:top w:val="none" w:sz="0" w:space="0" w:color="auto"/>
            <w:left w:val="none" w:sz="0" w:space="0" w:color="auto"/>
            <w:bottom w:val="none" w:sz="0" w:space="0" w:color="auto"/>
            <w:right w:val="none" w:sz="0" w:space="0" w:color="auto"/>
          </w:divBdr>
        </w:div>
        <w:div w:id="1959020320">
          <w:marLeft w:val="0"/>
          <w:marRight w:val="0"/>
          <w:marTop w:val="0"/>
          <w:marBottom w:val="0"/>
          <w:divBdr>
            <w:top w:val="none" w:sz="0" w:space="0" w:color="auto"/>
            <w:left w:val="none" w:sz="0" w:space="0" w:color="auto"/>
            <w:bottom w:val="none" w:sz="0" w:space="0" w:color="auto"/>
            <w:right w:val="none" w:sz="0" w:space="0" w:color="auto"/>
          </w:divBdr>
        </w:div>
        <w:div w:id="1966234947">
          <w:marLeft w:val="0"/>
          <w:marRight w:val="0"/>
          <w:marTop w:val="0"/>
          <w:marBottom w:val="0"/>
          <w:divBdr>
            <w:top w:val="none" w:sz="0" w:space="0" w:color="auto"/>
            <w:left w:val="none" w:sz="0" w:space="0" w:color="auto"/>
            <w:bottom w:val="none" w:sz="0" w:space="0" w:color="auto"/>
            <w:right w:val="none" w:sz="0" w:space="0" w:color="auto"/>
          </w:divBdr>
        </w:div>
        <w:div w:id="1967006756">
          <w:marLeft w:val="0"/>
          <w:marRight w:val="0"/>
          <w:marTop w:val="0"/>
          <w:marBottom w:val="0"/>
          <w:divBdr>
            <w:top w:val="none" w:sz="0" w:space="0" w:color="auto"/>
            <w:left w:val="none" w:sz="0" w:space="0" w:color="auto"/>
            <w:bottom w:val="none" w:sz="0" w:space="0" w:color="auto"/>
            <w:right w:val="none" w:sz="0" w:space="0" w:color="auto"/>
          </w:divBdr>
        </w:div>
        <w:div w:id="1993094170">
          <w:marLeft w:val="0"/>
          <w:marRight w:val="0"/>
          <w:marTop w:val="0"/>
          <w:marBottom w:val="0"/>
          <w:divBdr>
            <w:top w:val="none" w:sz="0" w:space="0" w:color="auto"/>
            <w:left w:val="none" w:sz="0" w:space="0" w:color="auto"/>
            <w:bottom w:val="none" w:sz="0" w:space="0" w:color="auto"/>
            <w:right w:val="none" w:sz="0" w:space="0" w:color="auto"/>
          </w:divBdr>
        </w:div>
        <w:div w:id="1997025492">
          <w:marLeft w:val="0"/>
          <w:marRight w:val="0"/>
          <w:marTop w:val="0"/>
          <w:marBottom w:val="0"/>
          <w:divBdr>
            <w:top w:val="none" w:sz="0" w:space="0" w:color="auto"/>
            <w:left w:val="none" w:sz="0" w:space="0" w:color="auto"/>
            <w:bottom w:val="none" w:sz="0" w:space="0" w:color="auto"/>
            <w:right w:val="none" w:sz="0" w:space="0" w:color="auto"/>
          </w:divBdr>
        </w:div>
        <w:div w:id="1998611998">
          <w:marLeft w:val="0"/>
          <w:marRight w:val="0"/>
          <w:marTop w:val="0"/>
          <w:marBottom w:val="0"/>
          <w:divBdr>
            <w:top w:val="none" w:sz="0" w:space="0" w:color="auto"/>
            <w:left w:val="none" w:sz="0" w:space="0" w:color="auto"/>
            <w:bottom w:val="none" w:sz="0" w:space="0" w:color="auto"/>
            <w:right w:val="none" w:sz="0" w:space="0" w:color="auto"/>
          </w:divBdr>
        </w:div>
        <w:div w:id="2031636098">
          <w:marLeft w:val="0"/>
          <w:marRight w:val="0"/>
          <w:marTop w:val="0"/>
          <w:marBottom w:val="0"/>
          <w:divBdr>
            <w:top w:val="none" w:sz="0" w:space="0" w:color="auto"/>
            <w:left w:val="none" w:sz="0" w:space="0" w:color="auto"/>
            <w:bottom w:val="none" w:sz="0" w:space="0" w:color="auto"/>
            <w:right w:val="none" w:sz="0" w:space="0" w:color="auto"/>
          </w:divBdr>
        </w:div>
        <w:div w:id="2034647872">
          <w:marLeft w:val="0"/>
          <w:marRight w:val="0"/>
          <w:marTop w:val="0"/>
          <w:marBottom w:val="0"/>
          <w:divBdr>
            <w:top w:val="none" w:sz="0" w:space="0" w:color="auto"/>
            <w:left w:val="none" w:sz="0" w:space="0" w:color="auto"/>
            <w:bottom w:val="none" w:sz="0" w:space="0" w:color="auto"/>
            <w:right w:val="none" w:sz="0" w:space="0" w:color="auto"/>
          </w:divBdr>
        </w:div>
        <w:div w:id="2087140725">
          <w:marLeft w:val="0"/>
          <w:marRight w:val="0"/>
          <w:marTop w:val="0"/>
          <w:marBottom w:val="0"/>
          <w:divBdr>
            <w:top w:val="none" w:sz="0" w:space="0" w:color="auto"/>
            <w:left w:val="none" w:sz="0" w:space="0" w:color="auto"/>
            <w:bottom w:val="none" w:sz="0" w:space="0" w:color="auto"/>
            <w:right w:val="none" w:sz="0" w:space="0" w:color="auto"/>
          </w:divBdr>
        </w:div>
      </w:divsChild>
    </w:div>
    <w:div w:id="715004786">
      <w:bodyDiv w:val="1"/>
      <w:marLeft w:val="0"/>
      <w:marRight w:val="0"/>
      <w:marTop w:val="0"/>
      <w:marBottom w:val="0"/>
      <w:divBdr>
        <w:top w:val="none" w:sz="0" w:space="0" w:color="auto"/>
        <w:left w:val="none" w:sz="0" w:space="0" w:color="auto"/>
        <w:bottom w:val="none" w:sz="0" w:space="0" w:color="auto"/>
        <w:right w:val="none" w:sz="0" w:space="0" w:color="auto"/>
      </w:divBdr>
      <w:divsChild>
        <w:div w:id="17590338">
          <w:marLeft w:val="0"/>
          <w:marRight w:val="0"/>
          <w:marTop w:val="0"/>
          <w:marBottom w:val="0"/>
          <w:divBdr>
            <w:top w:val="none" w:sz="0" w:space="0" w:color="auto"/>
            <w:left w:val="none" w:sz="0" w:space="0" w:color="auto"/>
            <w:bottom w:val="none" w:sz="0" w:space="0" w:color="auto"/>
            <w:right w:val="none" w:sz="0" w:space="0" w:color="auto"/>
          </w:divBdr>
        </w:div>
        <w:div w:id="18439190">
          <w:marLeft w:val="0"/>
          <w:marRight w:val="0"/>
          <w:marTop w:val="0"/>
          <w:marBottom w:val="0"/>
          <w:divBdr>
            <w:top w:val="none" w:sz="0" w:space="0" w:color="auto"/>
            <w:left w:val="none" w:sz="0" w:space="0" w:color="auto"/>
            <w:bottom w:val="none" w:sz="0" w:space="0" w:color="auto"/>
            <w:right w:val="none" w:sz="0" w:space="0" w:color="auto"/>
          </w:divBdr>
        </w:div>
        <w:div w:id="45227464">
          <w:marLeft w:val="0"/>
          <w:marRight w:val="0"/>
          <w:marTop w:val="0"/>
          <w:marBottom w:val="0"/>
          <w:divBdr>
            <w:top w:val="none" w:sz="0" w:space="0" w:color="auto"/>
            <w:left w:val="none" w:sz="0" w:space="0" w:color="auto"/>
            <w:bottom w:val="none" w:sz="0" w:space="0" w:color="auto"/>
            <w:right w:val="none" w:sz="0" w:space="0" w:color="auto"/>
          </w:divBdr>
        </w:div>
        <w:div w:id="46224492">
          <w:marLeft w:val="0"/>
          <w:marRight w:val="0"/>
          <w:marTop w:val="0"/>
          <w:marBottom w:val="0"/>
          <w:divBdr>
            <w:top w:val="none" w:sz="0" w:space="0" w:color="auto"/>
            <w:left w:val="none" w:sz="0" w:space="0" w:color="auto"/>
            <w:bottom w:val="none" w:sz="0" w:space="0" w:color="auto"/>
            <w:right w:val="none" w:sz="0" w:space="0" w:color="auto"/>
          </w:divBdr>
        </w:div>
        <w:div w:id="63839108">
          <w:marLeft w:val="0"/>
          <w:marRight w:val="0"/>
          <w:marTop w:val="0"/>
          <w:marBottom w:val="0"/>
          <w:divBdr>
            <w:top w:val="none" w:sz="0" w:space="0" w:color="auto"/>
            <w:left w:val="none" w:sz="0" w:space="0" w:color="auto"/>
            <w:bottom w:val="none" w:sz="0" w:space="0" w:color="auto"/>
            <w:right w:val="none" w:sz="0" w:space="0" w:color="auto"/>
          </w:divBdr>
        </w:div>
        <w:div w:id="67002797">
          <w:marLeft w:val="0"/>
          <w:marRight w:val="0"/>
          <w:marTop w:val="0"/>
          <w:marBottom w:val="0"/>
          <w:divBdr>
            <w:top w:val="none" w:sz="0" w:space="0" w:color="auto"/>
            <w:left w:val="none" w:sz="0" w:space="0" w:color="auto"/>
            <w:bottom w:val="none" w:sz="0" w:space="0" w:color="auto"/>
            <w:right w:val="none" w:sz="0" w:space="0" w:color="auto"/>
          </w:divBdr>
        </w:div>
        <w:div w:id="113643209">
          <w:marLeft w:val="0"/>
          <w:marRight w:val="0"/>
          <w:marTop w:val="0"/>
          <w:marBottom w:val="0"/>
          <w:divBdr>
            <w:top w:val="none" w:sz="0" w:space="0" w:color="auto"/>
            <w:left w:val="none" w:sz="0" w:space="0" w:color="auto"/>
            <w:bottom w:val="none" w:sz="0" w:space="0" w:color="auto"/>
            <w:right w:val="none" w:sz="0" w:space="0" w:color="auto"/>
          </w:divBdr>
        </w:div>
        <w:div w:id="114253521">
          <w:marLeft w:val="0"/>
          <w:marRight w:val="0"/>
          <w:marTop w:val="0"/>
          <w:marBottom w:val="0"/>
          <w:divBdr>
            <w:top w:val="none" w:sz="0" w:space="0" w:color="auto"/>
            <w:left w:val="none" w:sz="0" w:space="0" w:color="auto"/>
            <w:bottom w:val="none" w:sz="0" w:space="0" w:color="auto"/>
            <w:right w:val="none" w:sz="0" w:space="0" w:color="auto"/>
          </w:divBdr>
        </w:div>
        <w:div w:id="159926539">
          <w:marLeft w:val="0"/>
          <w:marRight w:val="0"/>
          <w:marTop w:val="0"/>
          <w:marBottom w:val="0"/>
          <w:divBdr>
            <w:top w:val="none" w:sz="0" w:space="0" w:color="auto"/>
            <w:left w:val="none" w:sz="0" w:space="0" w:color="auto"/>
            <w:bottom w:val="none" w:sz="0" w:space="0" w:color="auto"/>
            <w:right w:val="none" w:sz="0" w:space="0" w:color="auto"/>
          </w:divBdr>
        </w:div>
        <w:div w:id="161505875">
          <w:marLeft w:val="0"/>
          <w:marRight w:val="0"/>
          <w:marTop w:val="0"/>
          <w:marBottom w:val="0"/>
          <w:divBdr>
            <w:top w:val="none" w:sz="0" w:space="0" w:color="auto"/>
            <w:left w:val="none" w:sz="0" w:space="0" w:color="auto"/>
            <w:bottom w:val="none" w:sz="0" w:space="0" w:color="auto"/>
            <w:right w:val="none" w:sz="0" w:space="0" w:color="auto"/>
          </w:divBdr>
        </w:div>
        <w:div w:id="188301798">
          <w:marLeft w:val="0"/>
          <w:marRight w:val="0"/>
          <w:marTop w:val="0"/>
          <w:marBottom w:val="0"/>
          <w:divBdr>
            <w:top w:val="none" w:sz="0" w:space="0" w:color="auto"/>
            <w:left w:val="none" w:sz="0" w:space="0" w:color="auto"/>
            <w:bottom w:val="none" w:sz="0" w:space="0" w:color="auto"/>
            <w:right w:val="none" w:sz="0" w:space="0" w:color="auto"/>
          </w:divBdr>
        </w:div>
        <w:div w:id="203179592">
          <w:marLeft w:val="0"/>
          <w:marRight w:val="0"/>
          <w:marTop w:val="0"/>
          <w:marBottom w:val="0"/>
          <w:divBdr>
            <w:top w:val="none" w:sz="0" w:space="0" w:color="auto"/>
            <w:left w:val="none" w:sz="0" w:space="0" w:color="auto"/>
            <w:bottom w:val="none" w:sz="0" w:space="0" w:color="auto"/>
            <w:right w:val="none" w:sz="0" w:space="0" w:color="auto"/>
          </w:divBdr>
        </w:div>
        <w:div w:id="205721231">
          <w:marLeft w:val="0"/>
          <w:marRight w:val="0"/>
          <w:marTop w:val="0"/>
          <w:marBottom w:val="0"/>
          <w:divBdr>
            <w:top w:val="none" w:sz="0" w:space="0" w:color="auto"/>
            <w:left w:val="none" w:sz="0" w:space="0" w:color="auto"/>
            <w:bottom w:val="none" w:sz="0" w:space="0" w:color="auto"/>
            <w:right w:val="none" w:sz="0" w:space="0" w:color="auto"/>
          </w:divBdr>
        </w:div>
        <w:div w:id="211385929">
          <w:marLeft w:val="0"/>
          <w:marRight w:val="0"/>
          <w:marTop w:val="0"/>
          <w:marBottom w:val="0"/>
          <w:divBdr>
            <w:top w:val="none" w:sz="0" w:space="0" w:color="auto"/>
            <w:left w:val="none" w:sz="0" w:space="0" w:color="auto"/>
            <w:bottom w:val="none" w:sz="0" w:space="0" w:color="auto"/>
            <w:right w:val="none" w:sz="0" w:space="0" w:color="auto"/>
          </w:divBdr>
        </w:div>
        <w:div w:id="250628296">
          <w:marLeft w:val="0"/>
          <w:marRight w:val="0"/>
          <w:marTop w:val="0"/>
          <w:marBottom w:val="0"/>
          <w:divBdr>
            <w:top w:val="none" w:sz="0" w:space="0" w:color="auto"/>
            <w:left w:val="none" w:sz="0" w:space="0" w:color="auto"/>
            <w:bottom w:val="none" w:sz="0" w:space="0" w:color="auto"/>
            <w:right w:val="none" w:sz="0" w:space="0" w:color="auto"/>
          </w:divBdr>
        </w:div>
        <w:div w:id="251621773">
          <w:marLeft w:val="0"/>
          <w:marRight w:val="0"/>
          <w:marTop w:val="0"/>
          <w:marBottom w:val="0"/>
          <w:divBdr>
            <w:top w:val="none" w:sz="0" w:space="0" w:color="auto"/>
            <w:left w:val="none" w:sz="0" w:space="0" w:color="auto"/>
            <w:bottom w:val="none" w:sz="0" w:space="0" w:color="auto"/>
            <w:right w:val="none" w:sz="0" w:space="0" w:color="auto"/>
          </w:divBdr>
        </w:div>
        <w:div w:id="333799100">
          <w:marLeft w:val="0"/>
          <w:marRight w:val="0"/>
          <w:marTop w:val="0"/>
          <w:marBottom w:val="0"/>
          <w:divBdr>
            <w:top w:val="none" w:sz="0" w:space="0" w:color="auto"/>
            <w:left w:val="none" w:sz="0" w:space="0" w:color="auto"/>
            <w:bottom w:val="none" w:sz="0" w:space="0" w:color="auto"/>
            <w:right w:val="none" w:sz="0" w:space="0" w:color="auto"/>
          </w:divBdr>
        </w:div>
        <w:div w:id="346717239">
          <w:marLeft w:val="0"/>
          <w:marRight w:val="0"/>
          <w:marTop w:val="0"/>
          <w:marBottom w:val="0"/>
          <w:divBdr>
            <w:top w:val="none" w:sz="0" w:space="0" w:color="auto"/>
            <w:left w:val="none" w:sz="0" w:space="0" w:color="auto"/>
            <w:bottom w:val="none" w:sz="0" w:space="0" w:color="auto"/>
            <w:right w:val="none" w:sz="0" w:space="0" w:color="auto"/>
          </w:divBdr>
        </w:div>
        <w:div w:id="357976618">
          <w:marLeft w:val="0"/>
          <w:marRight w:val="0"/>
          <w:marTop w:val="0"/>
          <w:marBottom w:val="0"/>
          <w:divBdr>
            <w:top w:val="none" w:sz="0" w:space="0" w:color="auto"/>
            <w:left w:val="none" w:sz="0" w:space="0" w:color="auto"/>
            <w:bottom w:val="none" w:sz="0" w:space="0" w:color="auto"/>
            <w:right w:val="none" w:sz="0" w:space="0" w:color="auto"/>
          </w:divBdr>
        </w:div>
        <w:div w:id="365107543">
          <w:marLeft w:val="0"/>
          <w:marRight w:val="0"/>
          <w:marTop w:val="0"/>
          <w:marBottom w:val="0"/>
          <w:divBdr>
            <w:top w:val="none" w:sz="0" w:space="0" w:color="auto"/>
            <w:left w:val="none" w:sz="0" w:space="0" w:color="auto"/>
            <w:bottom w:val="none" w:sz="0" w:space="0" w:color="auto"/>
            <w:right w:val="none" w:sz="0" w:space="0" w:color="auto"/>
          </w:divBdr>
        </w:div>
        <w:div w:id="369302751">
          <w:marLeft w:val="0"/>
          <w:marRight w:val="0"/>
          <w:marTop w:val="0"/>
          <w:marBottom w:val="0"/>
          <w:divBdr>
            <w:top w:val="none" w:sz="0" w:space="0" w:color="auto"/>
            <w:left w:val="none" w:sz="0" w:space="0" w:color="auto"/>
            <w:bottom w:val="none" w:sz="0" w:space="0" w:color="auto"/>
            <w:right w:val="none" w:sz="0" w:space="0" w:color="auto"/>
          </w:divBdr>
        </w:div>
        <w:div w:id="380983543">
          <w:marLeft w:val="0"/>
          <w:marRight w:val="0"/>
          <w:marTop w:val="0"/>
          <w:marBottom w:val="0"/>
          <w:divBdr>
            <w:top w:val="none" w:sz="0" w:space="0" w:color="auto"/>
            <w:left w:val="none" w:sz="0" w:space="0" w:color="auto"/>
            <w:bottom w:val="none" w:sz="0" w:space="0" w:color="auto"/>
            <w:right w:val="none" w:sz="0" w:space="0" w:color="auto"/>
          </w:divBdr>
        </w:div>
        <w:div w:id="421880586">
          <w:marLeft w:val="0"/>
          <w:marRight w:val="0"/>
          <w:marTop w:val="0"/>
          <w:marBottom w:val="0"/>
          <w:divBdr>
            <w:top w:val="none" w:sz="0" w:space="0" w:color="auto"/>
            <w:left w:val="none" w:sz="0" w:space="0" w:color="auto"/>
            <w:bottom w:val="none" w:sz="0" w:space="0" w:color="auto"/>
            <w:right w:val="none" w:sz="0" w:space="0" w:color="auto"/>
          </w:divBdr>
        </w:div>
        <w:div w:id="427890359">
          <w:marLeft w:val="0"/>
          <w:marRight w:val="0"/>
          <w:marTop w:val="0"/>
          <w:marBottom w:val="0"/>
          <w:divBdr>
            <w:top w:val="none" w:sz="0" w:space="0" w:color="auto"/>
            <w:left w:val="none" w:sz="0" w:space="0" w:color="auto"/>
            <w:bottom w:val="none" w:sz="0" w:space="0" w:color="auto"/>
            <w:right w:val="none" w:sz="0" w:space="0" w:color="auto"/>
          </w:divBdr>
        </w:div>
        <w:div w:id="528835262">
          <w:marLeft w:val="0"/>
          <w:marRight w:val="0"/>
          <w:marTop w:val="0"/>
          <w:marBottom w:val="0"/>
          <w:divBdr>
            <w:top w:val="none" w:sz="0" w:space="0" w:color="auto"/>
            <w:left w:val="none" w:sz="0" w:space="0" w:color="auto"/>
            <w:bottom w:val="none" w:sz="0" w:space="0" w:color="auto"/>
            <w:right w:val="none" w:sz="0" w:space="0" w:color="auto"/>
          </w:divBdr>
        </w:div>
        <w:div w:id="565262824">
          <w:marLeft w:val="0"/>
          <w:marRight w:val="0"/>
          <w:marTop w:val="0"/>
          <w:marBottom w:val="0"/>
          <w:divBdr>
            <w:top w:val="none" w:sz="0" w:space="0" w:color="auto"/>
            <w:left w:val="none" w:sz="0" w:space="0" w:color="auto"/>
            <w:bottom w:val="none" w:sz="0" w:space="0" w:color="auto"/>
            <w:right w:val="none" w:sz="0" w:space="0" w:color="auto"/>
          </w:divBdr>
        </w:div>
        <w:div w:id="568657518">
          <w:marLeft w:val="0"/>
          <w:marRight w:val="0"/>
          <w:marTop w:val="0"/>
          <w:marBottom w:val="0"/>
          <w:divBdr>
            <w:top w:val="none" w:sz="0" w:space="0" w:color="auto"/>
            <w:left w:val="none" w:sz="0" w:space="0" w:color="auto"/>
            <w:bottom w:val="none" w:sz="0" w:space="0" w:color="auto"/>
            <w:right w:val="none" w:sz="0" w:space="0" w:color="auto"/>
          </w:divBdr>
        </w:div>
        <w:div w:id="573006824">
          <w:marLeft w:val="0"/>
          <w:marRight w:val="0"/>
          <w:marTop w:val="0"/>
          <w:marBottom w:val="0"/>
          <w:divBdr>
            <w:top w:val="none" w:sz="0" w:space="0" w:color="auto"/>
            <w:left w:val="none" w:sz="0" w:space="0" w:color="auto"/>
            <w:bottom w:val="none" w:sz="0" w:space="0" w:color="auto"/>
            <w:right w:val="none" w:sz="0" w:space="0" w:color="auto"/>
          </w:divBdr>
        </w:div>
        <w:div w:id="580678394">
          <w:marLeft w:val="0"/>
          <w:marRight w:val="0"/>
          <w:marTop w:val="0"/>
          <w:marBottom w:val="0"/>
          <w:divBdr>
            <w:top w:val="none" w:sz="0" w:space="0" w:color="auto"/>
            <w:left w:val="none" w:sz="0" w:space="0" w:color="auto"/>
            <w:bottom w:val="none" w:sz="0" w:space="0" w:color="auto"/>
            <w:right w:val="none" w:sz="0" w:space="0" w:color="auto"/>
          </w:divBdr>
        </w:div>
        <w:div w:id="583535997">
          <w:marLeft w:val="0"/>
          <w:marRight w:val="0"/>
          <w:marTop w:val="0"/>
          <w:marBottom w:val="0"/>
          <w:divBdr>
            <w:top w:val="none" w:sz="0" w:space="0" w:color="auto"/>
            <w:left w:val="none" w:sz="0" w:space="0" w:color="auto"/>
            <w:bottom w:val="none" w:sz="0" w:space="0" w:color="auto"/>
            <w:right w:val="none" w:sz="0" w:space="0" w:color="auto"/>
          </w:divBdr>
        </w:div>
        <w:div w:id="597298061">
          <w:marLeft w:val="0"/>
          <w:marRight w:val="0"/>
          <w:marTop w:val="0"/>
          <w:marBottom w:val="0"/>
          <w:divBdr>
            <w:top w:val="none" w:sz="0" w:space="0" w:color="auto"/>
            <w:left w:val="none" w:sz="0" w:space="0" w:color="auto"/>
            <w:bottom w:val="none" w:sz="0" w:space="0" w:color="auto"/>
            <w:right w:val="none" w:sz="0" w:space="0" w:color="auto"/>
          </w:divBdr>
        </w:div>
        <w:div w:id="663749095">
          <w:marLeft w:val="0"/>
          <w:marRight w:val="0"/>
          <w:marTop w:val="0"/>
          <w:marBottom w:val="0"/>
          <w:divBdr>
            <w:top w:val="none" w:sz="0" w:space="0" w:color="auto"/>
            <w:left w:val="none" w:sz="0" w:space="0" w:color="auto"/>
            <w:bottom w:val="none" w:sz="0" w:space="0" w:color="auto"/>
            <w:right w:val="none" w:sz="0" w:space="0" w:color="auto"/>
          </w:divBdr>
        </w:div>
        <w:div w:id="668488918">
          <w:marLeft w:val="0"/>
          <w:marRight w:val="0"/>
          <w:marTop w:val="0"/>
          <w:marBottom w:val="0"/>
          <w:divBdr>
            <w:top w:val="none" w:sz="0" w:space="0" w:color="auto"/>
            <w:left w:val="none" w:sz="0" w:space="0" w:color="auto"/>
            <w:bottom w:val="none" w:sz="0" w:space="0" w:color="auto"/>
            <w:right w:val="none" w:sz="0" w:space="0" w:color="auto"/>
          </w:divBdr>
        </w:div>
        <w:div w:id="717317652">
          <w:marLeft w:val="0"/>
          <w:marRight w:val="0"/>
          <w:marTop w:val="0"/>
          <w:marBottom w:val="0"/>
          <w:divBdr>
            <w:top w:val="none" w:sz="0" w:space="0" w:color="auto"/>
            <w:left w:val="none" w:sz="0" w:space="0" w:color="auto"/>
            <w:bottom w:val="none" w:sz="0" w:space="0" w:color="auto"/>
            <w:right w:val="none" w:sz="0" w:space="0" w:color="auto"/>
          </w:divBdr>
        </w:div>
        <w:div w:id="774404868">
          <w:marLeft w:val="0"/>
          <w:marRight w:val="0"/>
          <w:marTop w:val="0"/>
          <w:marBottom w:val="0"/>
          <w:divBdr>
            <w:top w:val="none" w:sz="0" w:space="0" w:color="auto"/>
            <w:left w:val="none" w:sz="0" w:space="0" w:color="auto"/>
            <w:bottom w:val="none" w:sz="0" w:space="0" w:color="auto"/>
            <w:right w:val="none" w:sz="0" w:space="0" w:color="auto"/>
          </w:divBdr>
        </w:div>
        <w:div w:id="805127192">
          <w:marLeft w:val="0"/>
          <w:marRight w:val="0"/>
          <w:marTop w:val="0"/>
          <w:marBottom w:val="0"/>
          <w:divBdr>
            <w:top w:val="none" w:sz="0" w:space="0" w:color="auto"/>
            <w:left w:val="none" w:sz="0" w:space="0" w:color="auto"/>
            <w:bottom w:val="none" w:sz="0" w:space="0" w:color="auto"/>
            <w:right w:val="none" w:sz="0" w:space="0" w:color="auto"/>
          </w:divBdr>
        </w:div>
        <w:div w:id="808090395">
          <w:marLeft w:val="0"/>
          <w:marRight w:val="0"/>
          <w:marTop w:val="0"/>
          <w:marBottom w:val="0"/>
          <w:divBdr>
            <w:top w:val="none" w:sz="0" w:space="0" w:color="auto"/>
            <w:left w:val="none" w:sz="0" w:space="0" w:color="auto"/>
            <w:bottom w:val="none" w:sz="0" w:space="0" w:color="auto"/>
            <w:right w:val="none" w:sz="0" w:space="0" w:color="auto"/>
          </w:divBdr>
        </w:div>
        <w:div w:id="873426003">
          <w:marLeft w:val="0"/>
          <w:marRight w:val="0"/>
          <w:marTop w:val="0"/>
          <w:marBottom w:val="0"/>
          <w:divBdr>
            <w:top w:val="none" w:sz="0" w:space="0" w:color="auto"/>
            <w:left w:val="none" w:sz="0" w:space="0" w:color="auto"/>
            <w:bottom w:val="none" w:sz="0" w:space="0" w:color="auto"/>
            <w:right w:val="none" w:sz="0" w:space="0" w:color="auto"/>
          </w:divBdr>
        </w:div>
        <w:div w:id="895314602">
          <w:marLeft w:val="0"/>
          <w:marRight w:val="0"/>
          <w:marTop w:val="0"/>
          <w:marBottom w:val="0"/>
          <w:divBdr>
            <w:top w:val="none" w:sz="0" w:space="0" w:color="auto"/>
            <w:left w:val="none" w:sz="0" w:space="0" w:color="auto"/>
            <w:bottom w:val="none" w:sz="0" w:space="0" w:color="auto"/>
            <w:right w:val="none" w:sz="0" w:space="0" w:color="auto"/>
          </w:divBdr>
        </w:div>
        <w:div w:id="898247131">
          <w:marLeft w:val="0"/>
          <w:marRight w:val="0"/>
          <w:marTop w:val="0"/>
          <w:marBottom w:val="0"/>
          <w:divBdr>
            <w:top w:val="none" w:sz="0" w:space="0" w:color="auto"/>
            <w:left w:val="none" w:sz="0" w:space="0" w:color="auto"/>
            <w:bottom w:val="none" w:sz="0" w:space="0" w:color="auto"/>
            <w:right w:val="none" w:sz="0" w:space="0" w:color="auto"/>
          </w:divBdr>
        </w:div>
        <w:div w:id="901137327">
          <w:marLeft w:val="0"/>
          <w:marRight w:val="0"/>
          <w:marTop w:val="0"/>
          <w:marBottom w:val="0"/>
          <w:divBdr>
            <w:top w:val="none" w:sz="0" w:space="0" w:color="auto"/>
            <w:left w:val="none" w:sz="0" w:space="0" w:color="auto"/>
            <w:bottom w:val="none" w:sz="0" w:space="0" w:color="auto"/>
            <w:right w:val="none" w:sz="0" w:space="0" w:color="auto"/>
          </w:divBdr>
        </w:div>
        <w:div w:id="975648507">
          <w:marLeft w:val="0"/>
          <w:marRight w:val="0"/>
          <w:marTop w:val="0"/>
          <w:marBottom w:val="0"/>
          <w:divBdr>
            <w:top w:val="none" w:sz="0" w:space="0" w:color="auto"/>
            <w:left w:val="none" w:sz="0" w:space="0" w:color="auto"/>
            <w:bottom w:val="none" w:sz="0" w:space="0" w:color="auto"/>
            <w:right w:val="none" w:sz="0" w:space="0" w:color="auto"/>
          </w:divBdr>
        </w:div>
        <w:div w:id="995718272">
          <w:marLeft w:val="0"/>
          <w:marRight w:val="0"/>
          <w:marTop w:val="0"/>
          <w:marBottom w:val="0"/>
          <w:divBdr>
            <w:top w:val="none" w:sz="0" w:space="0" w:color="auto"/>
            <w:left w:val="none" w:sz="0" w:space="0" w:color="auto"/>
            <w:bottom w:val="none" w:sz="0" w:space="0" w:color="auto"/>
            <w:right w:val="none" w:sz="0" w:space="0" w:color="auto"/>
          </w:divBdr>
        </w:div>
        <w:div w:id="1011251876">
          <w:marLeft w:val="0"/>
          <w:marRight w:val="0"/>
          <w:marTop w:val="0"/>
          <w:marBottom w:val="0"/>
          <w:divBdr>
            <w:top w:val="none" w:sz="0" w:space="0" w:color="auto"/>
            <w:left w:val="none" w:sz="0" w:space="0" w:color="auto"/>
            <w:bottom w:val="none" w:sz="0" w:space="0" w:color="auto"/>
            <w:right w:val="none" w:sz="0" w:space="0" w:color="auto"/>
          </w:divBdr>
        </w:div>
        <w:div w:id="1032994185">
          <w:marLeft w:val="0"/>
          <w:marRight w:val="0"/>
          <w:marTop w:val="0"/>
          <w:marBottom w:val="0"/>
          <w:divBdr>
            <w:top w:val="none" w:sz="0" w:space="0" w:color="auto"/>
            <w:left w:val="none" w:sz="0" w:space="0" w:color="auto"/>
            <w:bottom w:val="none" w:sz="0" w:space="0" w:color="auto"/>
            <w:right w:val="none" w:sz="0" w:space="0" w:color="auto"/>
          </w:divBdr>
        </w:div>
        <w:div w:id="1053311599">
          <w:marLeft w:val="0"/>
          <w:marRight w:val="0"/>
          <w:marTop w:val="0"/>
          <w:marBottom w:val="0"/>
          <w:divBdr>
            <w:top w:val="none" w:sz="0" w:space="0" w:color="auto"/>
            <w:left w:val="none" w:sz="0" w:space="0" w:color="auto"/>
            <w:bottom w:val="none" w:sz="0" w:space="0" w:color="auto"/>
            <w:right w:val="none" w:sz="0" w:space="0" w:color="auto"/>
          </w:divBdr>
        </w:div>
        <w:div w:id="1059062454">
          <w:marLeft w:val="0"/>
          <w:marRight w:val="0"/>
          <w:marTop w:val="0"/>
          <w:marBottom w:val="0"/>
          <w:divBdr>
            <w:top w:val="none" w:sz="0" w:space="0" w:color="auto"/>
            <w:left w:val="none" w:sz="0" w:space="0" w:color="auto"/>
            <w:bottom w:val="none" w:sz="0" w:space="0" w:color="auto"/>
            <w:right w:val="none" w:sz="0" w:space="0" w:color="auto"/>
          </w:divBdr>
        </w:div>
        <w:div w:id="1071319080">
          <w:marLeft w:val="0"/>
          <w:marRight w:val="0"/>
          <w:marTop w:val="0"/>
          <w:marBottom w:val="0"/>
          <w:divBdr>
            <w:top w:val="none" w:sz="0" w:space="0" w:color="auto"/>
            <w:left w:val="none" w:sz="0" w:space="0" w:color="auto"/>
            <w:bottom w:val="none" w:sz="0" w:space="0" w:color="auto"/>
            <w:right w:val="none" w:sz="0" w:space="0" w:color="auto"/>
          </w:divBdr>
        </w:div>
        <w:div w:id="1098481459">
          <w:marLeft w:val="0"/>
          <w:marRight w:val="0"/>
          <w:marTop w:val="0"/>
          <w:marBottom w:val="0"/>
          <w:divBdr>
            <w:top w:val="none" w:sz="0" w:space="0" w:color="auto"/>
            <w:left w:val="none" w:sz="0" w:space="0" w:color="auto"/>
            <w:bottom w:val="none" w:sz="0" w:space="0" w:color="auto"/>
            <w:right w:val="none" w:sz="0" w:space="0" w:color="auto"/>
          </w:divBdr>
        </w:div>
        <w:div w:id="1108114034">
          <w:marLeft w:val="0"/>
          <w:marRight w:val="0"/>
          <w:marTop w:val="0"/>
          <w:marBottom w:val="0"/>
          <w:divBdr>
            <w:top w:val="none" w:sz="0" w:space="0" w:color="auto"/>
            <w:left w:val="none" w:sz="0" w:space="0" w:color="auto"/>
            <w:bottom w:val="none" w:sz="0" w:space="0" w:color="auto"/>
            <w:right w:val="none" w:sz="0" w:space="0" w:color="auto"/>
          </w:divBdr>
        </w:div>
        <w:div w:id="1117681128">
          <w:marLeft w:val="0"/>
          <w:marRight w:val="0"/>
          <w:marTop w:val="0"/>
          <w:marBottom w:val="0"/>
          <w:divBdr>
            <w:top w:val="none" w:sz="0" w:space="0" w:color="auto"/>
            <w:left w:val="none" w:sz="0" w:space="0" w:color="auto"/>
            <w:bottom w:val="none" w:sz="0" w:space="0" w:color="auto"/>
            <w:right w:val="none" w:sz="0" w:space="0" w:color="auto"/>
          </w:divBdr>
        </w:div>
        <w:div w:id="1121614434">
          <w:marLeft w:val="0"/>
          <w:marRight w:val="0"/>
          <w:marTop w:val="0"/>
          <w:marBottom w:val="0"/>
          <w:divBdr>
            <w:top w:val="none" w:sz="0" w:space="0" w:color="auto"/>
            <w:left w:val="none" w:sz="0" w:space="0" w:color="auto"/>
            <w:bottom w:val="none" w:sz="0" w:space="0" w:color="auto"/>
            <w:right w:val="none" w:sz="0" w:space="0" w:color="auto"/>
          </w:divBdr>
        </w:div>
        <w:div w:id="1126699302">
          <w:marLeft w:val="0"/>
          <w:marRight w:val="0"/>
          <w:marTop w:val="0"/>
          <w:marBottom w:val="0"/>
          <w:divBdr>
            <w:top w:val="none" w:sz="0" w:space="0" w:color="auto"/>
            <w:left w:val="none" w:sz="0" w:space="0" w:color="auto"/>
            <w:bottom w:val="none" w:sz="0" w:space="0" w:color="auto"/>
            <w:right w:val="none" w:sz="0" w:space="0" w:color="auto"/>
          </w:divBdr>
        </w:div>
        <w:div w:id="1127747183">
          <w:marLeft w:val="0"/>
          <w:marRight w:val="0"/>
          <w:marTop w:val="0"/>
          <w:marBottom w:val="0"/>
          <w:divBdr>
            <w:top w:val="none" w:sz="0" w:space="0" w:color="auto"/>
            <w:left w:val="none" w:sz="0" w:space="0" w:color="auto"/>
            <w:bottom w:val="none" w:sz="0" w:space="0" w:color="auto"/>
            <w:right w:val="none" w:sz="0" w:space="0" w:color="auto"/>
          </w:divBdr>
        </w:div>
        <w:div w:id="1182860978">
          <w:marLeft w:val="0"/>
          <w:marRight w:val="0"/>
          <w:marTop w:val="0"/>
          <w:marBottom w:val="0"/>
          <w:divBdr>
            <w:top w:val="none" w:sz="0" w:space="0" w:color="auto"/>
            <w:left w:val="none" w:sz="0" w:space="0" w:color="auto"/>
            <w:bottom w:val="none" w:sz="0" w:space="0" w:color="auto"/>
            <w:right w:val="none" w:sz="0" w:space="0" w:color="auto"/>
          </w:divBdr>
        </w:div>
        <w:div w:id="1184444932">
          <w:marLeft w:val="0"/>
          <w:marRight w:val="0"/>
          <w:marTop w:val="0"/>
          <w:marBottom w:val="0"/>
          <w:divBdr>
            <w:top w:val="none" w:sz="0" w:space="0" w:color="auto"/>
            <w:left w:val="none" w:sz="0" w:space="0" w:color="auto"/>
            <w:bottom w:val="none" w:sz="0" w:space="0" w:color="auto"/>
            <w:right w:val="none" w:sz="0" w:space="0" w:color="auto"/>
          </w:divBdr>
        </w:div>
        <w:div w:id="1231035738">
          <w:marLeft w:val="0"/>
          <w:marRight w:val="0"/>
          <w:marTop w:val="0"/>
          <w:marBottom w:val="0"/>
          <w:divBdr>
            <w:top w:val="none" w:sz="0" w:space="0" w:color="auto"/>
            <w:left w:val="none" w:sz="0" w:space="0" w:color="auto"/>
            <w:bottom w:val="none" w:sz="0" w:space="0" w:color="auto"/>
            <w:right w:val="none" w:sz="0" w:space="0" w:color="auto"/>
          </w:divBdr>
        </w:div>
        <w:div w:id="1235967832">
          <w:marLeft w:val="0"/>
          <w:marRight w:val="0"/>
          <w:marTop w:val="0"/>
          <w:marBottom w:val="0"/>
          <w:divBdr>
            <w:top w:val="none" w:sz="0" w:space="0" w:color="auto"/>
            <w:left w:val="none" w:sz="0" w:space="0" w:color="auto"/>
            <w:bottom w:val="none" w:sz="0" w:space="0" w:color="auto"/>
            <w:right w:val="none" w:sz="0" w:space="0" w:color="auto"/>
          </w:divBdr>
        </w:div>
        <w:div w:id="1262296717">
          <w:marLeft w:val="0"/>
          <w:marRight w:val="0"/>
          <w:marTop w:val="0"/>
          <w:marBottom w:val="0"/>
          <w:divBdr>
            <w:top w:val="none" w:sz="0" w:space="0" w:color="auto"/>
            <w:left w:val="none" w:sz="0" w:space="0" w:color="auto"/>
            <w:bottom w:val="none" w:sz="0" w:space="0" w:color="auto"/>
            <w:right w:val="none" w:sz="0" w:space="0" w:color="auto"/>
          </w:divBdr>
        </w:div>
        <w:div w:id="1285115213">
          <w:marLeft w:val="0"/>
          <w:marRight w:val="0"/>
          <w:marTop w:val="0"/>
          <w:marBottom w:val="0"/>
          <w:divBdr>
            <w:top w:val="none" w:sz="0" w:space="0" w:color="auto"/>
            <w:left w:val="none" w:sz="0" w:space="0" w:color="auto"/>
            <w:bottom w:val="none" w:sz="0" w:space="0" w:color="auto"/>
            <w:right w:val="none" w:sz="0" w:space="0" w:color="auto"/>
          </w:divBdr>
        </w:div>
        <w:div w:id="1293098848">
          <w:marLeft w:val="0"/>
          <w:marRight w:val="0"/>
          <w:marTop w:val="0"/>
          <w:marBottom w:val="0"/>
          <w:divBdr>
            <w:top w:val="none" w:sz="0" w:space="0" w:color="auto"/>
            <w:left w:val="none" w:sz="0" w:space="0" w:color="auto"/>
            <w:bottom w:val="none" w:sz="0" w:space="0" w:color="auto"/>
            <w:right w:val="none" w:sz="0" w:space="0" w:color="auto"/>
          </w:divBdr>
        </w:div>
        <w:div w:id="1375888907">
          <w:marLeft w:val="0"/>
          <w:marRight w:val="0"/>
          <w:marTop w:val="0"/>
          <w:marBottom w:val="0"/>
          <w:divBdr>
            <w:top w:val="none" w:sz="0" w:space="0" w:color="auto"/>
            <w:left w:val="none" w:sz="0" w:space="0" w:color="auto"/>
            <w:bottom w:val="none" w:sz="0" w:space="0" w:color="auto"/>
            <w:right w:val="none" w:sz="0" w:space="0" w:color="auto"/>
          </w:divBdr>
        </w:div>
        <w:div w:id="1396048007">
          <w:marLeft w:val="0"/>
          <w:marRight w:val="0"/>
          <w:marTop w:val="0"/>
          <w:marBottom w:val="0"/>
          <w:divBdr>
            <w:top w:val="none" w:sz="0" w:space="0" w:color="auto"/>
            <w:left w:val="none" w:sz="0" w:space="0" w:color="auto"/>
            <w:bottom w:val="none" w:sz="0" w:space="0" w:color="auto"/>
            <w:right w:val="none" w:sz="0" w:space="0" w:color="auto"/>
          </w:divBdr>
        </w:div>
        <w:div w:id="1399597122">
          <w:marLeft w:val="0"/>
          <w:marRight w:val="0"/>
          <w:marTop w:val="0"/>
          <w:marBottom w:val="0"/>
          <w:divBdr>
            <w:top w:val="none" w:sz="0" w:space="0" w:color="auto"/>
            <w:left w:val="none" w:sz="0" w:space="0" w:color="auto"/>
            <w:bottom w:val="none" w:sz="0" w:space="0" w:color="auto"/>
            <w:right w:val="none" w:sz="0" w:space="0" w:color="auto"/>
          </w:divBdr>
        </w:div>
        <w:div w:id="1445733367">
          <w:marLeft w:val="0"/>
          <w:marRight w:val="0"/>
          <w:marTop w:val="0"/>
          <w:marBottom w:val="0"/>
          <w:divBdr>
            <w:top w:val="none" w:sz="0" w:space="0" w:color="auto"/>
            <w:left w:val="none" w:sz="0" w:space="0" w:color="auto"/>
            <w:bottom w:val="none" w:sz="0" w:space="0" w:color="auto"/>
            <w:right w:val="none" w:sz="0" w:space="0" w:color="auto"/>
          </w:divBdr>
        </w:div>
        <w:div w:id="1455172722">
          <w:marLeft w:val="0"/>
          <w:marRight w:val="0"/>
          <w:marTop w:val="0"/>
          <w:marBottom w:val="0"/>
          <w:divBdr>
            <w:top w:val="none" w:sz="0" w:space="0" w:color="auto"/>
            <w:left w:val="none" w:sz="0" w:space="0" w:color="auto"/>
            <w:bottom w:val="none" w:sz="0" w:space="0" w:color="auto"/>
            <w:right w:val="none" w:sz="0" w:space="0" w:color="auto"/>
          </w:divBdr>
        </w:div>
        <w:div w:id="1469392529">
          <w:marLeft w:val="0"/>
          <w:marRight w:val="0"/>
          <w:marTop w:val="0"/>
          <w:marBottom w:val="0"/>
          <w:divBdr>
            <w:top w:val="none" w:sz="0" w:space="0" w:color="auto"/>
            <w:left w:val="none" w:sz="0" w:space="0" w:color="auto"/>
            <w:bottom w:val="none" w:sz="0" w:space="0" w:color="auto"/>
            <w:right w:val="none" w:sz="0" w:space="0" w:color="auto"/>
          </w:divBdr>
        </w:div>
        <w:div w:id="1482117481">
          <w:marLeft w:val="0"/>
          <w:marRight w:val="0"/>
          <w:marTop w:val="0"/>
          <w:marBottom w:val="0"/>
          <w:divBdr>
            <w:top w:val="none" w:sz="0" w:space="0" w:color="auto"/>
            <w:left w:val="none" w:sz="0" w:space="0" w:color="auto"/>
            <w:bottom w:val="none" w:sz="0" w:space="0" w:color="auto"/>
            <w:right w:val="none" w:sz="0" w:space="0" w:color="auto"/>
          </w:divBdr>
        </w:div>
        <w:div w:id="1483160699">
          <w:marLeft w:val="0"/>
          <w:marRight w:val="0"/>
          <w:marTop w:val="0"/>
          <w:marBottom w:val="0"/>
          <w:divBdr>
            <w:top w:val="none" w:sz="0" w:space="0" w:color="auto"/>
            <w:left w:val="none" w:sz="0" w:space="0" w:color="auto"/>
            <w:bottom w:val="none" w:sz="0" w:space="0" w:color="auto"/>
            <w:right w:val="none" w:sz="0" w:space="0" w:color="auto"/>
          </w:divBdr>
        </w:div>
        <w:div w:id="1530875956">
          <w:marLeft w:val="0"/>
          <w:marRight w:val="0"/>
          <w:marTop w:val="0"/>
          <w:marBottom w:val="0"/>
          <w:divBdr>
            <w:top w:val="none" w:sz="0" w:space="0" w:color="auto"/>
            <w:left w:val="none" w:sz="0" w:space="0" w:color="auto"/>
            <w:bottom w:val="none" w:sz="0" w:space="0" w:color="auto"/>
            <w:right w:val="none" w:sz="0" w:space="0" w:color="auto"/>
          </w:divBdr>
        </w:div>
        <w:div w:id="1534926573">
          <w:marLeft w:val="0"/>
          <w:marRight w:val="0"/>
          <w:marTop w:val="0"/>
          <w:marBottom w:val="0"/>
          <w:divBdr>
            <w:top w:val="none" w:sz="0" w:space="0" w:color="auto"/>
            <w:left w:val="none" w:sz="0" w:space="0" w:color="auto"/>
            <w:bottom w:val="none" w:sz="0" w:space="0" w:color="auto"/>
            <w:right w:val="none" w:sz="0" w:space="0" w:color="auto"/>
          </w:divBdr>
        </w:div>
        <w:div w:id="1543058450">
          <w:marLeft w:val="0"/>
          <w:marRight w:val="0"/>
          <w:marTop w:val="0"/>
          <w:marBottom w:val="0"/>
          <w:divBdr>
            <w:top w:val="none" w:sz="0" w:space="0" w:color="auto"/>
            <w:left w:val="none" w:sz="0" w:space="0" w:color="auto"/>
            <w:bottom w:val="none" w:sz="0" w:space="0" w:color="auto"/>
            <w:right w:val="none" w:sz="0" w:space="0" w:color="auto"/>
          </w:divBdr>
        </w:div>
        <w:div w:id="1602293677">
          <w:marLeft w:val="0"/>
          <w:marRight w:val="0"/>
          <w:marTop w:val="0"/>
          <w:marBottom w:val="0"/>
          <w:divBdr>
            <w:top w:val="none" w:sz="0" w:space="0" w:color="auto"/>
            <w:left w:val="none" w:sz="0" w:space="0" w:color="auto"/>
            <w:bottom w:val="none" w:sz="0" w:space="0" w:color="auto"/>
            <w:right w:val="none" w:sz="0" w:space="0" w:color="auto"/>
          </w:divBdr>
        </w:div>
        <w:div w:id="1614635408">
          <w:marLeft w:val="0"/>
          <w:marRight w:val="0"/>
          <w:marTop w:val="0"/>
          <w:marBottom w:val="0"/>
          <w:divBdr>
            <w:top w:val="none" w:sz="0" w:space="0" w:color="auto"/>
            <w:left w:val="none" w:sz="0" w:space="0" w:color="auto"/>
            <w:bottom w:val="none" w:sz="0" w:space="0" w:color="auto"/>
            <w:right w:val="none" w:sz="0" w:space="0" w:color="auto"/>
          </w:divBdr>
        </w:div>
        <w:div w:id="1628852463">
          <w:marLeft w:val="0"/>
          <w:marRight w:val="0"/>
          <w:marTop w:val="0"/>
          <w:marBottom w:val="0"/>
          <w:divBdr>
            <w:top w:val="none" w:sz="0" w:space="0" w:color="auto"/>
            <w:left w:val="none" w:sz="0" w:space="0" w:color="auto"/>
            <w:bottom w:val="none" w:sz="0" w:space="0" w:color="auto"/>
            <w:right w:val="none" w:sz="0" w:space="0" w:color="auto"/>
          </w:divBdr>
        </w:div>
        <w:div w:id="1656952166">
          <w:marLeft w:val="0"/>
          <w:marRight w:val="0"/>
          <w:marTop w:val="0"/>
          <w:marBottom w:val="0"/>
          <w:divBdr>
            <w:top w:val="none" w:sz="0" w:space="0" w:color="auto"/>
            <w:left w:val="none" w:sz="0" w:space="0" w:color="auto"/>
            <w:bottom w:val="none" w:sz="0" w:space="0" w:color="auto"/>
            <w:right w:val="none" w:sz="0" w:space="0" w:color="auto"/>
          </w:divBdr>
        </w:div>
        <w:div w:id="1660424774">
          <w:marLeft w:val="0"/>
          <w:marRight w:val="0"/>
          <w:marTop w:val="0"/>
          <w:marBottom w:val="0"/>
          <w:divBdr>
            <w:top w:val="none" w:sz="0" w:space="0" w:color="auto"/>
            <w:left w:val="none" w:sz="0" w:space="0" w:color="auto"/>
            <w:bottom w:val="none" w:sz="0" w:space="0" w:color="auto"/>
            <w:right w:val="none" w:sz="0" w:space="0" w:color="auto"/>
          </w:divBdr>
        </w:div>
        <w:div w:id="1690184356">
          <w:marLeft w:val="0"/>
          <w:marRight w:val="0"/>
          <w:marTop w:val="0"/>
          <w:marBottom w:val="0"/>
          <w:divBdr>
            <w:top w:val="none" w:sz="0" w:space="0" w:color="auto"/>
            <w:left w:val="none" w:sz="0" w:space="0" w:color="auto"/>
            <w:bottom w:val="none" w:sz="0" w:space="0" w:color="auto"/>
            <w:right w:val="none" w:sz="0" w:space="0" w:color="auto"/>
          </w:divBdr>
        </w:div>
        <w:div w:id="1693528988">
          <w:marLeft w:val="0"/>
          <w:marRight w:val="0"/>
          <w:marTop w:val="0"/>
          <w:marBottom w:val="0"/>
          <w:divBdr>
            <w:top w:val="none" w:sz="0" w:space="0" w:color="auto"/>
            <w:left w:val="none" w:sz="0" w:space="0" w:color="auto"/>
            <w:bottom w:val="none" w:sz="0" w:space="0" w:color="auto"/>
            <w:right w:val="none" w:sz="0" w:space="0" w:color="auto"/>
          </w:divBdr>
        </w:div>
        <w:div w:id="1704593912">
          <w:marLeft w:val="0"/>
          <w:marRight w:val="0"/>
          <w:marTop w:val="0"/>
          <w:marBottom w:val="0"/>
          <w:divBdr>
            <w:top w:val="none" w:sz="0" w:space="0" w:color="auto"/>
            <w:left w:val="none" w:sz="0" w:space="0" w:color="auto"/>
            <w:bottom w:val="none" w:sz="0" w:space="0" w:color="auto"/>
            <w:right w:val="none" w:sz="0" w:space="0" w:color="auto"/>
          </w:divBdr>
        </w:div>
        <w:div w:id="1730496116">
          <w:marLeft w:val="0"/>
          <w:marRight w:val="0"/>
          <w:marTop w:val="0"/>
          <w:marBottom w:val="0"/>
          <w:divBdr>
            <w:top w:val="none" w:sz="0" w:space="0" w:color="auto"/>
            <w:left w:val="none" w:sz="0" w:space="0" w:color="auto"/>
            <w:bottom w:val="none" w:sz="0" w:space="0" w:color="auto"/>
            <w:right w:val="none" w:sz="0" w:space="0" w:color="auto"/>
          </w:divBdr>
        </w:div>
        <w:div w:id="1739277657">
          <w:marLeft w:val="0"/>
          <w:marRight w:val="0"/>
          <w:marTop w:val="0"/>
          <w:marBottom w:val="0"/>
          <w:divBdr>
            <w:top w:val="none" w:sz="0" w:space="0" w:color="auto"/>
            <w:left w:val="none" w:sz="0" w:space="0" w:color="auto"/>
            <w:bottom w:val="none" w:sz="0" w:space="0" w:color="auto"/>
            <w:right w:val="none" w:sz="0" w:space="0" w:color="auto"/>
          </w:divBdr>
        </w:div>
        <w:div w:id="1748333591">
          <w:marLeft w:val="0"/>
          <w:marRight w:val="0"/>
          <w:marTop w:val="0"/>
          <w:marBottom w:val="0"/>
          <w:divBdr>
            <w:top w:val="none" w:sz="0" w:space="0" w:color="auto"/>
            <w:left w:val="none" w:sz="0" w:space="0" w:color="auto"/>
            <w:bottom w:val="none" w:sz="0" w:space="0" w:color="auto"/>
            <w:right w:val="none" w:sz="0" w:space="0" w:color="auto"/>
          </w:divBdr>
        </w:div>
        <w:div w:id="1801000077">
          <w:marLeft w:val="0"/>
          <w:marRight w:val="0"/>
          <w:marTop w:val="0"/>
          <w:marBottom w:val="0"/>
          <w:divBdr>
            <w:top w:val="none" w:sz="0" w:space="0" w:color="auto"/>
            <w:left w:val="none" w:sz="0" w:space="0" w:color="auto"/>
            <w:bottom w:val="none" w:sz="0" w:space="0" w:color="auto"/>
            <w:right w:val="none" w:sz="0" w:space="0" w:color="auto"/>
          </w:divBdr>
        </w:div>
        <w:div w:id="1807775458">
          <w:marLeft w:val="0"/>
          <w:marRight w:val="0"/>
          <w:marTop w:val="0"/>
          <w:marBottom w:val="0"/>
          <w:divBdr>
            <w:top w:val="none" w:sz="0" w:space="0" w:color="auto"/>
            <w:left w:val="none" w:sz="0" w:space="0" w:color="auto"/>
            <w:bottom w:val="none" w:sz="0" w:space="0" w:color="auto"/>
            <w:right w:val="none" w:sz="0" w:space="0" w:color="auto"/>
          </w:divBdr>
        </w:div>
        <w:div w:id="1822502794">
          <w:marLeft w:val="0"/>
          <w:marRight w:val="0"/>
          <w:marTop w:val="0"/>
          <w:marBottom w:val="0"/>
          <w:divBdr>
            <w:top w:val="none" w:sz="0" w:space="0" w:color="auto"/>
            <w:left w:val="none" w:sz="0" w:space="0" w:color="auto"/>
            <w:bottom w:val="none" w:sz="0" w:space="0" w:color="auto"/>
            <w:right w:val="none" w:sz="0" w:space="0" w:color="auto"/>
          </w:divBdr>
        </w:div>
        <w:div w:id="1830780372">
          <w:marLeft w:val="0"/>
          <w:marRight w:val="0"/>
          <w:marTop w:val="0"/>
          <w:marBottom w:val="0"/>
          <w:divBdr>
            <w:top w:val="none" w:sz="0" w:space="0" w:color="auto"/>
            <w:left w:val="none" w:sz="0" w:space="0" w:color="auto"/>
            <w:bottom w:val="none" w:sz="0" w:space="0" w:color="auto"/>
            <w:right w:val="none" w:sz="0" w:space="0" w:color="auto"/>
          </w:divBdr>
        </w:div>
        <w:div w:id="1878854180">
          <w:marLeft w:val="0"/>
          <w:marRight w:val="0"/>
          <w:marTop w:val="0"/>
          <w:marBottom w:val="0"/>
          <w:divBdr>
            <w:top w:val="none" w:sz="0" w:space="0" w:color="auto"/>
            <w:left w:val="none" w:sz="0" w:space="0" w:color="auto"/>
            <w:bottom w:val="none" w:sz="0" w:space="0" w:color="auto"/>
            <w:right w:val="none" w:sz="0" w:space="0" w:color="auto"/>
          </w:divBdr>
        </w:div>
        <w:div w:id="1880388649">
          <w:marLeft w:val="0"/>
          <w:marRight w:val="0"/>
          <w:marTop w:val="0"/>
          <w:marBottom w:val="0"/>
          <w:divBdr>
            <w:top w:val="none" w:sz="0" w:space="0" w:color="auto"/>
            <w:left w:val="none" w:sz="0" w:space="0" w:color="auto"/>
            <w:bottom w:val="none" w:sz="0" w:space="0" w:color="auto"/>
            <w:right w:val="none" w:sz="0" w:space="0" w:color="auto"/>
          </w:divBdr>
        </w:div>
        <w:div w:id="1885020490">
          <w:marLeft w:val="0"/>
          <w:marRight w:val="0"/>
          <w:marTop w:val="0"/>
          <w:marBottom w:val="0"/>
          <w:divBdr>
            <w:top w:val="none" w:sz="0" w:space="0" w:color="auto"/>
            <w:left w:val="none" w:sz="0" w:space="0" w:color="auto"/>
            <w:bottom w:val="none" w:sz="0" w:space="0" w:color="auto"/>
            <w:right w:val="none" w:sz="0" w:space="0" w:color="auto"/>
          </w:divBdr>
        </w:div>
        <w:div w:id="1924801747">
          <w:marLeft w:val="0"/>
          <w:marRight w:val="0"/>
          <w:marTop w:val="0"/>
          <w:marBottom w:val="0"/>
          <w:divBdr>
            <w:top w:val="none" w:sz="0" w:space="0" w:color="auto"/>
            <w:left w:val="none" w:sz="0" w:space="0" w:color="auto"/>
            <w:bottom w:val="none" w:sz="0" w:space="0" w:color="auto"/>
            <w:right w:val="none" w:sz="0" w:space="0" w:color="auto"/>
          </w:divBdr>
        </w:div>
        <w:div w:id="1943567641">
          <w:marLeft w:val="0"/>
          <w:marRight w:val="0"/>
          <w:marTop w:val="0"/>
          <w:marBottom w:val="0"/>
          <w:divBdr>
            <w:top w:val="none" w:sz="0" w:space="0" w:color="auto"/>
            <w:left w:val="none" w:sz="0" w:space="0" w:color="auto"/>
            <w:bottom w:val="none" w:sz="0" w:space="0" w:color="auto"/>
            <w:right w:val="none" w:sz="0" w:space="0" w:color="auto"/>
          </w:divBdr>
        </w:div>
        <w:div w:id="1962835205">
          <w:marLeft w:val="0"/>
          <w:marRight w:val="0"/>
          <w:marTop w:val="0"/>
          <w:marBottom w:val="0"/>
          <w:divBdr>
            <w:top w:val="none" w:sz="0" w:space="0" w:color="auto"/>
            <w:left w:val="none" w:sz="0" w:space="0" w:color="auto"/>
            <w:bottom w:val="none" w:sz="0" w:space="0" w:color="auto"/>
            <w:right w:val="none" w:sz="0" w:space="0" w:color="auto"/>
          </w:divBdr>
        </w:div>
        <w:div w:id="1983847823">
          <w:marLeft w:val="0"/>
          <w:marRight w:val="0"/>
          <w:marTop w:val="0"/>
          <w:marBottom w:val="0"/>
          <w:divBdr>
            <w:top w:val="none" w:sz="0" w:space="0" w:color="auto"/>
            <w:left w:val="none" w:sz="0" w:space="0" w:color="auto"/>
            <w:bottom w:val="none" w:sz="0" w:space="0" w:color="auto"/>
            <w:right w:val="none" w:sz="0" w:space="0" w:color="auto"/>
          </w:divBdr>
        </w:div>
        <w:div w:id="2015918631">
          <w:marLeft w:val="0"/>
          <w:marRight w:val="0"/>
          <w:marTop w:val="0"/>
          <w:marBottom w:val="0"/>
          <w:divBdr>
            <w:top w:val="none" w:sz="0" w:space="0" w:color="auto"/>
            <w:left w:val="none" w:sz="0" w:space="0" w:color="auto"/>
            <w:bottom w:val="none" w:sz="0" w:space="0" w:color="auto"/>
            <w:right w:val="none" w:sz="0" w:space="0" w:color="auto"/>
          </w:divBdr>
        </w:div>
        <w:div w:id="2028753232">
          <w:marLeft w:val="0"/>
          <w:marRight w:val="0"/>
          <w:marTop w:val="0"/>
          <w:marBottom w:val="0"/>
          <w:divBdr>
            <w:top w:val="none" w:sz="0" w:space="0" w:color="auto"/>
            <w:left w:val="none" w:sz="0" w:space="0" w:color="auto"/>
            <w:bottom w:val="none" w:sz="0" w:space="0" w:color="auto"/>
            <w:right w:val="none" w:sz="0" w:space="0" w:color="auto"/>
          </w:divBdr>
        </w:div>
        <w:div w:id="2047410472">
          <w:marLeft w:val="0"/>
          <w:marRight w:val="0"/>
          <w:marTop w:val="0"/>
          <w:marBottom w:val="0"/>
          <w:divBdr>
            <w:top w:val="none" w:sz="0" w:space="0" w:color="auto"/>
            <w:left w:val="none" w:sz="0" w:space="0" w:color="auto"/>
            <w:bottom w:val="none" w:sz="0" w:space="0" w:color="auto"/>
            <w:right w:val="none" w:sz="0" w:space="0" w:color="auto"/>
          </w:divBdr>
        </w:div>
        <w:div w:id="2067877494">
          <w:marLeft w:val="0"/>
          <w:marRight w:val="0"/>
          <w:marTop w:val="0"/>
          <w:marBottom w:val="0"/>
          <w:divBdr>
            <w:top w:val="none" w:sz="0" w:space="0" w:color="auto"/>
            <w:left w:val="none" w:sz="0" w:space="0" w:color="auto"/>
            <w:bottom w:val="none" w:sz="0" w:space="0" w:color="auto"/>
            <w:right w:val="none" w:sz="0" w:space="0" w:color="auto"/>
          </w:divBdr>
        </w:div>
        <w:div w:id="2077849391">
          <w:marLeft w:val="0"/>
          <w:marRight w:val="0"/>
          <w:marTop w:val="0"/>
          <w:marBottom w:val="0"/>
          <w:divBdr>
            <w:top w:val="none" w:sz="0" w:space="0" w:color="auto"/>
            <w:left w:val="none" w:sz="0" w:space="0" w:color="auto"/>
            <w:bottom w:val="none" w:sz="0" w:space="0" w:color="auto"/>
            <w:right w:val="none" w:sz="0" w:space="0" w:color="auto"/>
          </w:divBdr>
        </w:div>
        <w:div w:id="2094932248">
          <w:marLeft w:val="0"/>
          <w:marRight w:val="0"/>
          <w:marTop w:val="0"/>
          <w:marBottom w:val="0"/>
          <w:divBdr>
            <w:top w:val="none" w:sz="0" w:space="0" w:color="auto"/>
            <w:left w:val="none" w:sz="0" w:space="0" w:color="auto"/>
            <w:bottom w:val="none" w:sz="0" w:space="0" w:color="auto"/>
            <w:right w:val="none" w:sz="0" w:space="0" w:color="auto"/>
          </w:divBdr>
        </w:div>
      </w:divsChild>
    </w:div>
    <w:div w:id="719281418">
      <w:bodyDiv w:val="1"/>
      <w:marLeft w:val="0"/>
      <w:marRight w:val="0"/>
      <w:marTop w:val="0"/>
      <w:marBottom w:val="0"/>
      <w:divBdr>
        <w:top w:val="none" w:sz="0" w:space="0" w:color="auto"/>
        <w:left w:val="none" w:sz="0" w:space="0" w:color="auto"/>
        <w:bottom w:val="none" w:sz="0" w:space="0" w:color="auto"/>
        <w:right w:val="none" w:sz="0" w:space="0" w:color="auto"/>
      </w:divBdr>
      <w:divsChild>
        <w:div w:id="45111099">
          <w:marLeft w:val="0"/>
          <w:marRight w:val="0"/>
          <w:marTop w:val="0"/>
          <w:marBottom w:val="0"/>
          <w:divBdr>
            <w:top w:val="none" w:sz="0" w:space="0" w:color="auto"/>
            <w:left w:val="none" w:sz="0" w:space="0" w:color="auto"/>
            <w:bottom w:val="none" w:sz="0" w:space="0" w:color="auto"/>
            <w:right w:val="none" w:sz="0" w:space="0" w:color="auto"/>
          </w:divBdr>
        </w:div>
        <w:div w:id="55863816">
          <w:marLeft w:val="0"/>
          <w:marRight w:val="0"/>
          <w:marTop w:val="0"/>
          <w:marBottom w:val="0"/>
          <w:divBdr>
            <w:top w:val="none" w:sz="0" w:space="0" w:color="auto"/>
            <w:left w:val="none" w:sz="0" w:space="0" w:color="auto"/>
            <w:bottom w:val="none" w:sz="0" w:space="0" w:color="auto"/>
            <w:right w:val="none" w:sz="0" w:space="0" w:color="auto"/>
          </w:divBdr>
        </w:div>
        <w:div w:id="59060364">
          <w:marLeft w:val="0"/>
          <w:marRight w:val="0"/>
          <w:marTop w:val="0"/>
          <w:marBottom w:val="0"/>
          <w:divBdr>
            <w:top w:val="none" w:sz="0" w:space="0" w:color="auto"/>
            <w:left w:val="none" w:sz="0" w:space="0" w:color="auto"/>
            <w:bottom w:val="none" w:sz="0" w:space="0" w:color="auto"/>
            <w:right w:val="none" w:sz="0" w:space="0" w:color="auto"/>
          </w:divBdr>
        </w:div>
        <w:div w:id="83575967">
          <w:marLeft w:val="0"/>
          <w:marRight w:val="0"/>
          <w:marTop w:val="0"/>
          <w:marBottom w:val="0"/>
          <w:divBdr>
            <w:top w:val="none" w:sz="0" w:space="0" w:color="auto"/>
            <w:left w:val="none" w:sz="0" w:space="0" w:color="auto"/>
            <w:bottom w:val="none" w:sz="0" w:space="0" w:color="auto"/>
            <w:right w:val="none" w:sz="0" w:space="0" w:color="auto"/>
          </w:divBdr>
        </w:div>
        <w:div w:id="169376757">
          <w:marLeft w:val="0"/>
          <w:marRight w:val="0"/>
          <w:marTop w:val="0"/>
          <w:marBottom w:val="0"/>
          <w:divBdr>
            <w:top w:val="none" w:sz="0" w:space="0" w:color="auto"/>
            <w:left w:val="none" w:sz="0" w:space="0" w:color="auto"/>
            <w:bottom w:val="none" w:sz="0" w:space="0" w:color="auto"/>
            <w:right w:val="none" w:sz="0" w:space="0" w:color="auto"/>
          </w:divBdr>
        </w:div>
        <w:div w:id="235748037">
          <w:marLeft w:val="0"/>
          <w:marRight w:val="0"/>
          <w:marTop w:val="0"/>
          <w:marBottom w:val="0"/>
          <w:divBdr>
            <w:top w:val="none" w:sz="0" w:space="0" w:color="auto"/>
            <w:left w:val="none" w:sz="0" w:space="0" w:color="auto"/>
            <w:bottom w:val="none" w:sz="0" w:space="0" w:color="auto"/>
            <w:right w:val="none" w:sz="0" w:space="0" w:color="auto"/>
          </w:divBdr>
        </w:div>
        <w:div w:id="258100992">
          <w:marLeft w:val="0"/>
          <w:marRight w:val="0"/>
          <w:marTop w:val="0"/>
          <w:marBottom w:val="0"/>
          <w:divBdr>
            <w:top w:val="none" w:sz="0" w:space="0" w:color="auto"/>
            <w:left w:val="none" w:sz="0" w:space="0" w:color="auto"/>
            <w:bottom w:val="none" w:sz="0" w:space="0" w:color="auto"/>
            <w:right w:val="none" w:sz="0" w:space="0" w:color="auto"/>
          </w:divBdr>
        </w:div>
        <w:div w:id="268467944">
          <w:marLeft w:val="0"/>
          <w:marRight w:val="0"/>
          <w:marTop w:val="0"/>
          <w:marBottom w:val="0"/>
          <w:divBdr>
            <w:top w:val="none" w:sz="0" w:space="0" w:color="auto"/>
            <w:left w:val="none" w:sz="0" w:space="0" w:color="auto"/>
            <w:bottom w:val="none" w:sz="0" w:space="0" w:color="auto"/>
            <w:right w:val="none" w:sz="0" w:space="0" w:color="auto"/>
          </w:divBdr>
        </w:div>
        <w:div w:id="272135465">
          <w:marLeft w:val="0"/>
          <w:marRight w:val="0"/>
          <w:marTop w:val="0"/>
          <w:marBottom w:val="0"/>
          <w:divBdr>
            <w:top w:val="none" w:sz="0" w:space="0" w:color="auto"/>
            <w:left w:val="none" w:sz="0" w:space="0" w:color="auto"/>
            <w:bottom w:val="none" w:sz="0" w:space="0" w:color="auto"/>
            <w:right w:val="none" w:sz="0" w:space="0" w:color="auto"/>
          </w:divBdr>
        </w:div>
        <w:div w:id="320813007">
          <w:marLeft w:val="0"/>
          <w:marRight w:val="0"/>
          <w:marTop w:val="0"/>
          <w:marBottom w:val="0"/>
          <w:divBdr>
            <w:top w:val="none" w:sz="0" w:space="0" w:color="auto"/>
            <w:left w:val="none" w:sz="0" w:space="0" w:color="auto"/>
            <w:bottom w:val="none" w:sz="0" w:space="0" w:color="auto"/>
            <w:right w:val="none" w:sz="0" w:space="0" w:color="auto"/>
          </w:divBdr>
        </w:div>
        <w:div w:id="349989709">
          <w:marLeft w:val="0"/>
          <w:marRight w:val="0"/>
          <w:marTop w:val="0"/>
          <w:marBottom w:val="0"/>
          <w:divBdr>
            <w:top w:val="none" w:sz="0" w:space="0" w:color="auto"/>
            <w:left w:val="none" w:sz="0" w:space="0" w:color="auto"/>
            <w:bottom w:val="none" w:sz="0" w:space="0" w:color="auto"/>
            <w:right w:val="none" w:sz="0" w:space="0" w:color="auto"/>
          </w:divBdr>
        </w:div>
        <w:div w:id="371266805">
          <w:marLeft w:val="0"/>
          <w:marRight w:val="0"/>
          <w:marTop w:val="0"/>
          <w:marBottom w:val="0"/>
          <w:divBdr>
            <w:top w:val="none" w:sz="0" w:space="0" w:color="auto"/>
            <w:left w:val="none" w:sz="0" w:space="0" w:color="auto"/>
            <w:bottom w:val="none" w:sz="0" w:space="0" w:color="auto"/>
            <w:right w:val="none" w:sz="0" w:space="0" w:color="auto"/>
          </w:divBdr>
        </w:div>
        <w:div w:id="378287207">
          <w:marLeft w:val="0"/>
          <w:marRight w:val="0"/>
          <w:marTop w:val="0"/>
          <w:marBottom w:val="0"/>
          <w:divBdr>
            <w:top w:val="none" w:sz="0" w:space="0" w:color="auto"/>
            <w:left w:val="none" w:sz="0" w:space="0" w:color="auto"/>
            <w:bottom w:val="none" w:sz="0" w:space="0" w:color="auto"/>
            <w:right w:val="none" w:sz="0" w:space="0" w:color="auto"/>
          </w:divBdr>
        </w:div>
        <w:div w:id="389156249">
          <w:marLeft w:val="0"/>
          <w:marRight w:val="0"/>
          <w:marTop w:val="0"/>
          <w:marBottom w:val="0"/>
          <w:divBdr>
            <w:top w:val="none" w:sz="0" w:space="0" w:color="auto"/>
            <w:left w:val="none" w:sz="0" w:space="0" w:color="auto"/>
            <w:bottom w:val="none" w:sz="0" w:space="0" w:color="auto"/>
            <w:right w:val="none" w:sz="0" w:space="0" w:color="auto"/>
          </w:divBdr>
        </w:div>
        <w:div w:id="393089601">
          <w:marLeft w:val="0"/>
          <w:marRight w:val="0"/>
          <w:marTop w:val="0"/>
          <w:marBottom w:val="0"/>
          <w:divBdr>
            <w:top w:val="none" w:sz="0" w:space="0" w:color="auto"/>
            <w:left w:val="none" w:sz="0" w:space="0" w:color="auto"/>
            <w:bottom w:val="none" w:sz="0" w:space="0" w:color="auto"/>
            <w:right w:val="none" w:sz="0" w:space="0" w:color="auto"/>
          </w:divBdr>
        </w:div>
        <w:div w:id="467553837">
          <w:marLeft w:val="0"/>
          <w:marRight w:val="0"/>
          <w:marTop w:val="0"/>
          <w:marBottom w:val="0"/>
          <w:divBdr>
            <w:top w:val="none" w:sz="0" w:space="0" w:color="auto"/>
            <w:left w:val="none" w:sz="0" w:space="0" w:color="auto"/>
            <w:bottom w:val="none" w:sz="0" w:space="0" w:color="auto"/>
            <w:right w:val="none" w:sz="0" w:space="0" w:color="auto"/>
          </w:divBdr>
        </w:div>
        <w:div w:id="470095732">
          <w:marLeft w:val="0"/>
          <w:marRight w:val="0"/>
          <w:marTop w:val="0"/>
          <w:marBottom w:val="0"/>
          <w:divBdr>
            <w:top w:val="none" w:sz="0" w:space="0" w:color="auto"/>
            <w:left w:val="none" w:sz="0" w:space="0" w:color="auto"/>
            <w:bottom w:val="none" w:sz="0" w:space="0" w:color="auto"/>
            <w:right w:val="none" w:sz="0" w:space="0" w:color="auto"/>
          </w:divBdr>
        </w:div>
        <w:div w:id="518349977">
          <w:marLeft w:val="0"/>
          <w:marRight w:val="0"/>
          <w:marTop w:val="0"/>
          <w:marBottom w:val="0"/>
          <w:divBdr>
            <w:top w:val="none" w:sz="0" w:space="0" w:color="auto"/>
            <w:left w:val="none" w:sz="0" w:space="0" w:color="auto"/>
            <w:bottom w:val="none" w:sz="0" w:space="0" w:color="auto"/>
            <w:right w:val="none" w:sz="0" w:space="0" w:color="auto"/>
          </w:divBdr>
        </w:div>
        <w:div w:id="555287739">
          <w:marLeft w:val="0"/>
          <w:marRight w:val="0"/>
          <w:marTop w:val="0"/>
          <w:marBottom w:val="0"/>
          <w:divBdr>
            <w:top w:val="none" w:sz="0" w:space="0" w:color="auto"/>
            <w:left w:val="none" w:sz="0" w:space="0" w:color="auto"/>
            <w:bottom w:val="none" w:sz="0" w:space="0" w:color="auto"/>
            <w:right w:val="none" w:sz="0" w:space="0" w:color="auto"/>
          </w:divBdr>
        </w:div>
        <w:div w:id="564487394">
          <w:marLeft w:val="0"/>
          <w:marRight w:val="0"/>
          <w:marTop w:val="0"/>
          <w:marBottom w:val="0"/>
          <w:divBdr>
            <w:top w:val="none" w:sz="0" w:space="0" w:color="auto"/>
            <w:left w:val="none" w:sz="0" w:space="0" w:color="auto"/>
            <w:bottom w:val="none" w:sz="0" w:space="0" w:color="auto"/>
            <w:right w:val="none" w:sz="0" w:space="0" w:color="auto"/>
          </w:divBdr>
        </w:div>
        <w:div w:id="598682216">
          <w:marLeft w:val="0"/>
          <w:marRight w:val="0"/>
          <w:marTop w:val="0"/>
          <w:marBottom w:val="0"/>
          <w:divBdr>
            <w:top w:val="none" w:sz="0" w:space="0" w:color="auto"/>
            <w:left w:val="none" w:sz="0" w:space="0" w:color="auto"/>
            <w:bottom w:val="none" w:sz="0" w:space="0" w:color="auto"/>
            <w:right w:val="none" w:sz="0" w:space="0" w:color="auto"/>
          </w:divBdr>
        </w:div>
        <w:div w:id="609245257">
          <w:marLeft w:val="0"/>
          <w:marRight w:val="0"/>
          <w:marTop w:val="0"/>
          <w:marBottom w:val="0"/>
          <w:divBdr>
            <w:top w:val="none" w:sz="0" w:space="0" w:color="auto"/>
            <w:left w:val="none" w:sz="0" w:space="0" w:color="auto"/>
            <w:bottom w:val="none" w:sz="0" w:space="0" w:color="auto"/>
            <w:right w:val="none" w:sz="0" w:space="0" w:color="auto"/>
          </w:divBdr>
        </w:div>
        <w:div w:id="609972398">
          <w:marLeft w:val="0"/>
          <w:marRight w:val="0"/>
          <w:marTop w:val="0"/>
          <w:marBottom w:val="0"/>
          <w:divBdr>
            <w:top w:val="none" w:sz="0" w:space="0" w:color="auto"/>
            <w:left w:val="none" w:sz="0" w:space="0" w:color="auto"/>
            <w:bottom w:val="none" w:sz="0" w:space="0" w:color="auto"/>
            <w:right w:val="none" w:sz="0" w:space="0" w:color="auto"/>
          </w:divBdr>
        </w:div>
        <w:div w:id="628974216">
          <w:marLeft w:val="0"/>
          <w:marRight w:val="0"/>
          <w:marTop w:val="0"/>
          <w:marBottom w:val="0"/>
          <w:divBdr>
            <w:top w:val="none" w:sz="0" w:space="0" w:color="auto"/>
            <w:left w:val="none" w:sz="0" w:space="0" w:color="auto"/>
            <w:bottom w:val="none" w:sz="0" w:space="0" w:color="auto"/>
            <w:right w:val="none" w:sz="0" w:space="0" w:color="auto"/>
          </w:divBdr>
        </w:div>
        <w:div w:id="662390118">
          <w:marLeft w:val="0"/>
          <w:marRight w:val="0"/>
          <w:marTop w:val="0"/>
          <w:marBottom w:val="0"/>
          <w:divBdr>
            <w:top w:val="none" w:sz="0" w:space="0" w:color="auto"/>
            <w:left w:val="none" w:sz="0" w:space="0" w:color="auto"/>
            <w:bottom w:val="none" w:sz="0" w:space="0" w:color="auto"/>
            <w:right w:val="none" w:sz="0" w:space="0" w:color="auto"/>
          </w:divBdr>
        </w:div>
        <w:div w:id="688877680">
          <w:marLeft w:val="0"/>
          <w:marRight w:val="0"/>
          <w:marTop w:val="0"/>
          <w:marBottom w:val="0"/>
          <w:divBdr>
            <w:top w:val="none" w:sz="0" w:space="0" w:color="auto"/>
            <w:left w:val="none" w:sz="0" w:space="0" w:color="auto"/>
            <w:bottom w:val="none" w:sz="0" w:space="0" w:color="auto"/>
            <w:right w:val="none" w:sz="0" w:space="0" w:color="auto"/>
          </w:divBdr>
        </w:div>
        <w:div w:id="725880275">
          <w:marLeft w:val="0"/>
          <w:marRight w:val="0"/>
          <w:marTop w:val="0"/>
          <w:marBottom w:val="0"/>
          <w:divBdr>
            <w:top w:val="none" w:sz="0" w:space="0" w:color="auto"/>
            <w:left w:val="none" w:sz="0" w:space="0" w:color="auto"/>
            <w:bottom w:val="none" w:sz="0" w:space="0" w:color="auto"/>
            <w:right w:val="none" w:sz="0" w:space="0" w:color="auto"/>
          </w:divBdr>
        </w:div>
        <w:div w:id="732512412">
          <w:marLeft w:val="0"/>
          <w:marRight w:val="0"/>
          <w:marTop w:val="0"/>
          <w:marBottom w:val="0"/>
          <w:divBdr>
            <w:top w:val="none" w:sz="0" w:space="0" w:color="auto"/>
            <w:left w:val="none" w:sz="0" w:space="0" w:color="auto"/>
            <w:bottom w:val="none" w:sz="0" w:space="0" w:color="auto"/>
            <w:right w:val="none" w:sz="0" w:space="0" w:color="auto"/>
          </w:divBdr>
        </w:div>
        <w:div w:id="735787689">
          <w:marLeft w:val="0"/>
          <w:marRight w:val="0"/>
          <w:marTop w:val="0"/>
          <w:marBottom w:val="0"/>
          <w:divBdr>
            <w:top w:val="none" w:sz="0" w:space="0" w:color="auto"/>
            <w:left w:val="none" w:sz="0" w:space="0" w:color="auto"/>
            <w:bottom w:val="none" w:sz="0" w:space="0" w:color="auto"/>
            <w:right w:val="none" w:sz="0" w:space="0" w:color="auto"/>
          </w:divBdr>
        </w:div>
        <w:div w:id="739405327">
          <w:marLeft w:val="0"/>
          <w:marRight w:val="0"/>
          <w:marTop w:val="0"/>
          <w:marBottom w:val="0"/>
          <w:divBdr>
            <w:top w:val="none" w:sz="0" w:space="0" w:color="auto"/>
            <w:left w:val="none" w:sz="0" w:space="0" w:color="auto"/>
            <w:bottom w:val="none" w:sz="0" w:space="0" w:color="auto"/>
            <w:right w:val="none" w:sz="0" w:space="0" w:color="auto"/>
          </w:divBdr>
        </w:div>
        <w:div w:id="742066927">
          <w:marLeft w:val="0"/>
          <w:marRight w:val="0"/>
          <w:marTop w:val="0"/>
          <w:marBottom w:val="0"/>
          <w:divBdr>
            <w:top w:val="none" w:sz="0" w:space="0" w:color="auto"/>
            <w:left w:val="none" w:sz="0" w:space="0" w:color="auto"/>
            <w:bottom w:val="none" w:sz="0" w:space="0" w:color="auto"/>
            <w:right w:val="none" w:sz="0" w:space="0" w:color="auto"/>
          </w:divBdr>
        </w:div>
        <w:div w:id="755399136">
          <w:marLeft w:val="0"/>
          <w:marRight w:val="0"/>
          <w:marTop w:val="0"/>
          <w:marBottom w:val="0"/>
          <w:divBdr>
            <w:top w:val="none" w:sz="0" w:space="0" w:color="auto"/>
            <w:left w:val="none" w:sz="0" w:space="0" w:color="auto"/>
            <w:bottom w:val="none" w:sz="0" w:space="0" w:color="auto"/>
            <w:right w:val="none" w:sz="0" w:space="0" w:color="auto"/>
          </w:divBdr>
        </w:div>
        <w:div w:id="778717794">
          <w:marLeft w:val="0"/>
          <w:marRight w:val="0"/>
          <w:marTop w:val="0"/>
          <w:marBottom w:val="0"/>
          <w:divBdr>
            <w:top w:val="none" w:sz="0" w:space="0" w:color="auto"/>
            <w:left w:val="none" w:sz="0" w:space="0" w:color="auto"/>
            <w:bottom w:val="none" w:sz="0" w:space="0" w:color="auto"/>
            <w:right w:val="none" w:sz="0" w:space="0" w:color="auto"/>
          </w:divBdr>
        </w:div>
        <w:div w:id="788622101">
          <w:marLeft w:val="0"/>
          <w:marRight w:val="0"/>
          <w:marTop w:val="0"/>
          <w:marBottom w:val="0"/>
          <w:divBdr>
            <w:top w:val="none" w:sz="0" w:space="0" w:color="auto"/>
            <w:left w:val="none" w:sz="0" w:space="0" w:color="auto"/>
            <w:bottom w:val="none" w:sz="0" w:space="0" w:color="auto"/>
            <w:right w:val="none" w:sz="0" w:space="0" w:color="auto"/>
          </w:divBdr>
        </w:div>
        <w:div w:id="790514566">
          <w:marLeft w:val="0"/>
          <w:marRight w:val="0"/>
          <w:marTop w:val="0"/>
          <w:marBottom w:val="0"/>
          <w:divBdr>
            <w:top w:val="none" w:sz="0" w:space="0" w:color="auto"/>
            <w:left w:val="none" w:sz="0" w:space="0" w:color="auto"/>
            <w:bottom w:val="none" w:sz="0" w:space="0" w:color="auto"/>
            <w:right w:val="none" w:sz="0" w:space="0" w:color="auto"/>
          </w:divBdr>
        </w:div>
        <w:div w:id="802967736">
          <w:marLeft w:val="0"/>
          <w:marRight w:val="0"/>
          <w:marTop w:val="0"/>
          <w:marBottom w:val="0"/>
          <w:divBdr>
            <w:top w:val="none" w:sz="0" w:space="0" w:color="auto"/>
            <w:left w:val="none" w:sz="0" w:space="0" w:color="auto"/>
            <w:bottom w:val="none" w:sz="0" w:space="0" w:color="auto"/>
            <w:right w:val="none" w:sz="0" w:space="0" w:color="auto"/>
          </w:divBdr>
        </w:div>
        <w:div w:id="807748625">
          <w:marLeft w:val="0"/>
          <w:marRight w:val="0"/>
          <w:marTop w:val="0"/>
          <w:marBottom w:val="0"/>
          <w:divBdr>
            <w:top w:val="none" w:sz="0" w:space="0" w:color="auto"/>
            <w:left w:val="none" w:sz="0" w:space="0" w:color="auto"/>
            <w:bottom w:val="none" w:sz="0" w:space="0" w:color="auto"/>
            <w:right w:val="none" w:sz="0" w:space="0" w:color="auto"/>
          </w:divBdr>
        </w:div>
        <w:div w:id="837111113">
          <w:marLeft w:val="0"/>
          <w:marRight w:val="0"/>
          <w:marTop w:val="0"/>
          <w:marBottom w:val="0"/>
          <w:divBdr>
            <w:top w:val="none" w:sz="0" w:space="0" w:color="auto"/>
            <w:left w:val="none" w:sz="0" w:space="0" w:color="auto"/>
            <w:bottom w:val="none" w:sz="0" w:space="0" w:color="auto"/>
            <w:right w:val="none" w:sz="0" w:space="0" w:color="auto"/>
          </w:divBdr>
        </w:div>
        <w:div w:id="862018617">
          <w:marLeft w:val="0"/>
          <w:marRight w:val="0"/>
          <w:marTop w:val="0"/>
          <w:marBottom w:val="0"/>
          <w:divBdr>
            <w:top w:val="none" w:sz="0" w:space="0" w:color="auto"/>
            <w:left w:val="none" w:sz="0" w:space="0" w:color="auto"/>
            <w:bottom w:val="none" w:sz="0" w:space="0" w:color="auto"/>
            <w:right w:val="none" w:sz="0" w:space="0" w:color="auto"/>
          </w:divBdr>
        </w:div>
        <w:div w:id="862790517">
          <w:marLeft w:val="0"/>
          <w:marRight w:val="0"/>
          <w:marTop w:val="0"/>
          <w:marBottom w:val="0"/>
          <w:divBdr>
            <w:top w:val="none" w:sz="0" w:space="0" w:color="auto"/>
            <w:left w:val="none" w:sz="0" w:space="0" w:color="auto"/>
            <w:bottom w:val="none" w:sz="0" w:space="0" w:color="auto"/>
            <w:right w:val="none" w:sz="0" w:space="0" w:color="auto"/>
          </w:divBdr>
        </w:div>
        <w:div w:id="870072619">
          <w:marLeft w:val="0"/>
          <w:marRight w:val="0"/>
          <w:marTop w:val="0"/>
          <w:marBottom w:val="0"/>
          <w:divBdr>
            <w:top w:val="none" w:sz="0" w:space="0" w:color="auto"/>
            <w:left w:val="none" w:sz="0" w:space="0" w:color="auto"/>
            <w:bottom w:val="none" w:sz="0" w:space="0" w:color="auto"/>
            <w:right w:val="none" w:sz="0" w:space="0" w:color="auto"/>
          </w:divBdr>
        </w:div>
        <w:div w:id="890191951">
          <w:marLeft w:val="0"/>
          <w:marRight w:val="0"/>
          <w:marTop w:val="0"/>
          <w:marBottom w:val="0"/>
          <w:divBdr>
            <w:top w:val="none" w:sz="0" w:space="0" w:color="auto"/>
            <w:left w:val="none" w:sz="0" w:space="0" w:color="auto"/>
            <w:bottom w:val="none" w:sz="0" w:space="0" w:color="auto"/>
            <w:right w:val="none" w:sz="0" w:space="0" w:color="auto"/>
          </w:divBdr>
        </w:div>
        <w:div w:id="916934829">
          <w:marLeft w:val="0"/>
          <w:marRight w:val="0"/>
          <w:marTop w:val="0"/>
          <w:marBottom w:val="0"/>
          <w:divBdr>
            <w:top w:val="none" w:sz="0" w:space="0" w:color="auto"/>
            <w:left w:val="none" w:sz="0" w:space="0" w:color="auto"/>
            <w:bottom w:val="none" w:sz="0" w:space="0" w:color="auto"/>
            <w:right w:val="none" w:sz="0" w:space="0" w:color="auto"/>
          </w:divBdr>
        </w:div>
        <w:div w:id="930773926">
          <w:marLeft w:val="0"/>
          <w:marRight w:val="0"/>
          <w:marTop w:val="0"/>
          <w:marBottom w:val="0"/>
          <w:divBdr>
            <w:top w:val="none" w:sz="0" w:space="0" w:color="auto"/>
            <w:left w:val="none" w:sz="0" w:space="0" w:color="auto"/>
            <w:bottom w:val="none" w:sz="0" w:space="0" w:color="auto"/>
            <w:right w:val="none" w:sz="0" w:space="0" w:color="auto"/>
          </w:divBdr>
        </w:div>
        <w:div w:id="943803094">
          <w:marLeft w:val="0"/>
          <w:marRight w:val="0"/>
          <w:marTop w:val="0"/>
          <w:marBottom w:val="0"/>
          <w:divBdr>
            <w:top w:val="none" w:sz="0" w:space="0" w:color="auto"/>
            <w:left w:val="none" w:sz="0" w:space="0" w:color="auto"/>
            <w:bottom w:val="none" w:sz="0" w:space="0" w:color="auto"/>
            <w:right w:val="none" w:sz="0" w:space="0" w:color="auto"/>
          </w:divBdr>
        </w:div>
        <w:div w:id="975068632">
          <w:marLeft w:val="0"/>
          <w:marRight w:val="0"/>
          <w:marTop w:val="0"/>
          <w:marBottom w:val="0"/>
          <w:divBdr>
            <w:top w:val="none" w:sz="0" w:space="0" w:color="auto"/>
            <w:left w:val="none" w:sz="0" w:space="0" w:color="auto"/>
            <w:bottom w:val="none" w:sz="0" w:space="0" w:color="auto"/>
            <w:right w:val="none" w:sz="0" w:space="0" w:color="auto"/>
          </w:divBdr>
        </w:div>
        <w:div w:id="1025718604">
          <w:marLeft w:val="0"/>
          <w:marRight w:val="0"/>
          <w:marTop w:val="0"/>
          <w:marBottom w:val="0"/>
          <w:divBdr>
            <w:top w:val="none" w:sz="0" w:space="0" w:color="auto"/>
            <w:left w:val="none" w:sz="0" w:space="0" w:color="auto"/>
            <w:bottom w:val="none" w:sz="0" w:space="0" w:color="auto"/>
            <w:right w:val="none" w:sz="0" w:space="0" w:color="auto"/>
          </w:divBdr>
        </w:div>
        <w:div w:id="1031032295">
          <w:marLeft w:val="0"/>
          <w:marRight w:val="0"/>
          <w:marTop w:val="0"/>
          <w:marBottom w:val="0"/>
          <w:divBdr>
            <w:top w:val="none" w:sz="0" w:space="0" w:color="auto"/>
            <w:left w:val="none" w:sz="0" w:space="0" w:color="auto"/>
            <w:bottom w:val="none" w:sz="0" w:space="0" w:color="auto"/>
            <w:right w:val="none" w:sz="0" w:space="0" w:color="auto"/>
          </w:divBdr>
        </w:div>
        <w:div w:id="1034891249">
          <w:marLeft w:val="0"/>
          <w:marRight w:val="0"/>
          <w:marTop w:val="0"/>
          <w:marBottom w:val="0"/>
          <w:divBdr>
            <w:top w:val="none" w:sz="0" w:space="0" w:color="auto"/>
            <w:left w:val="none" w:sz="0" w:space="0" w:color="auto"/>
            <w:bottom w:val="none" w:sz="0" w:space="0" w:color="auto"/>
            <w:right w:val="none" w:sz="0" w:space="0" w:color="auto"/>
          </w:divBdr>
        </w:div>
        <w:div w:id="1077944615">
          <w:marLeft w:val="0"/>
          <w:marRight w:val="0"/>
          <w:marTop w:val="0"/>
          <w:marBottom w:val="0"/>
          <w:divBdr>
            <w:top w:val="none" w:sz="0" w:space="0" w:color="auto"/>
            <w:left w:val="none" w:sz="0" w:space="0" w:color="auto"/>
            <w:bottom w:val="none" w:sz="0" w:space="0" w:color="auto"/>
            <w:right w:val="none" w:sz="0" w:space="0" w:color="auto"/>
          </w:divBdr>
        </w:div>
        <w:div w:id="1090076771">
          <w:marLeft w:val="0"/>
          <w:marRight w:val="0"/>
          <w:marTop w:val="0"/>
          <w:marBottom w:val="0"/>
          <w:divBdr>
            <w:top w:val="none" w:sz="0" w:space="0" w:color="auto"/>
            <w:left w:val="none" w:sz="0" w:space="0" w:color="auto"/>
            <w:bottom w:val="none" w:sz="0" w:space="0" w:color="auto"/>
            <w:right w:val="none" w:sz="0" w:space="0" w:color="auto"/>
          </w:divBdr>
        </w:div>
        <w:div w:id="1094934597">
          <w:marLeft w:val="0"/>
          <w:marRight w:val="0"/>
          <w:marTop w:val="0"/>
          <w:marBottom w:val="0"/>
          <w:divBdr>
            <w:top w:val="none" w:sz="0" w:space="0" w:color="auto"/>
            <w:left w:val="none" w:sz="0" w:space="0" w:color="auto"/>
            <w:bottom w:val="none" w:sz="0" w:space="0" w:color="auto"/>
            <w:right w:val="none" w:sz="0" w:space="0" w:color="auto"/>
          </w:divBdr>
        </w:div>
        <w:div w:id="1113210648">
          <w:marLeft w:val="0"/>
          <w:marRight w:val="0"/>
          <w:marTop w:val="0"/>
          <w:marBottom w:val="0"/>
          <w:divBdr>
            <w:top w:val="none" w:sz="0" w:space="0" w:color="auto"/>
            <w:left w:val="none" w:sz="0" w:space="0" w:color="auto"/>
            <w:bottom w:val="none" w:sz="0" w:space="0" w:color="auto"/>
            <w:right w:val="none" w:sz="0" w:space="0" w:color="auto"/>
          </w:divBdr>
        </w:div>
        <w:div w:id="1120417312">
          <w:marLeft w:val="0"/>
          <w:marRight w:val="0"/>
          <w:marTop w:val="0"/>
          <w:marBottom w:val="0"/>
          <w:divBdr>
            <w:top w:val="none" w:sz="0" w:space="0" w:color="auto"/>
            <w:left w:val="none" w:sz="0" w:space="0" w:color="auto"/>
            <w:bottom w:val="none" w:sz="0" w:space="0" w:color="auto"/>
            <w:right w:val="none" w:sz="0" w:space="0" w:color="auto"/>
          </w:divBdr>
        </w:div>
        <w:div w:id="1138498893">
          <w:marLeft w:val="0"/>
          <w:marRight w:val="0"/>
          <w:marTop w:val="0"/>
          <w:marBottom w:val="0"/>
          <w:divBdr>
            <w:top w:val="none" w:sz="0" w:space="0" w:color="auto"/>
            <w:left w:val="none" w:sz="0" w:space="0" w:color="auto"/>
            <w:bottom w:val="none" w:sz="0" w:space="0" w:color="auto"/>
            <w:right w:val="none" w:sz="0" w:space="0" w:color="auto"/>
          </w:divBdr>
        </w:div>
        <w:div w:id="1146439074">
          <w:marLeft w:val="0"/>
          <w:marRight w:val="0"/>
          <w:marTop w:val="0"/>
          <w:marBottom w:val="0"/>
          <w:divBdr>
            <w:top w:val="none" w:sz="0" w:space="0" w:color="auto"/>
            <w:left w:val="none" w:sz="0" w:space="0" w:color="auto"/>
            <w:bottom w:val="none" w:sz="0" w:space="0" w:color="auto"/>
            <w:right w:val="none" w:sz="0" w:space="0" w:color="auto"/>
          </w:divBdr>
        </w:div>
        <w:div w:id="1168205460">
          <w:marLeft w:val="0"/>
          <w:marRight w:val="0"/>
          <w:marTop w:val="0"/>
          <w:marBottom w:val="0"/>
          <w:divBdr>
            <w:top w:val="none" w:sz="0" w:space="0" w:color="auto"/>
            <w:left w:val="none" w:sz="0" w:space="0" w:color="auto"/>
            <w:bottom w:val="none" w:sz="0" w:space="0" w:color="auto"/>
            <w:right w:val="none" w:sz="0" w:space="0" w:color="auto"/>
          </w:divBdr>
        </w:div>
        <w:div w:id="1228615372">
          <w:marLeft w:val="0"/>
          <w:marRight w:val="0"/>
          <w:marTop w:val="0"/>
          <w:marBottom w:val="0"/>
          <w:divBdr>
            <w:top w:val="none" w:sz="0" w:space="0" w:color="auto"/>
            <w:left w:val="none" w:sz="0" w:space="0" w:color="auto"/>
            <w:bottom w:val="none" w:sz="0" w:space="0" w:color="auto"/>
            <w:right w:val="none" w:sz="0" w:space="0" w:color="auto"/>
          </w:divBdr>
        </w:div>
        <w:div w:id="1229809080">
          <w:marLeft w:val="0"/>
          <w:marRight w:val="0"/>
          <w:marTop w:val="0"/>
          <w:marBottom w:val="0"/>
          <w:divBdr>
            <w:top w:val="none" w:sz="0" w:space="0" w:color="auto"/>
            <w:left w:val="none" w:sz="0" w:space="0" w:color="auto"/>
            <w:bottom w:val="none" w:sz="0" w:space="0" w:color="auto"/>
            <w:right w:val="none" w:sz="0" w:space="0" w:color="auto"/>
          </w:divBdr>
        </w:div>
        <w:div w:id="1242258131">
          <w:marLeft w:val="0"/>
          <w:marRight w:val="0"/>
          <w:marTop w:val="0"/>
          <w:marBottom w:val="0"/>
          <w:divBdr>
            <w:top w:val="none" w:sz="0" w:space="0" w:color="auto"/>
            <w:left w:val="none" w:sz="0" w:space="0" w:color="auto"/>
            <w:bottom w:val="none" w:sz="0" w:space="0" w:color="auto"/>
            <w:right w:val="none" w:sz="0" w:space="0" w:color="auto"/>
          </w:divBdr>
        </w:div>
        <w:div w:id="1253127216">
          <w:marLeft w:val="0"/>
          <w:marRight w:val="0"/>
          <w:marTop w:val="0"/>
          <w:marBottom w:val="0"/>
          <w:divBdr>
            <w:top w:val="none" w:sz="0" w:space="0" w:color="auto"/>
            <w:left w:val="none" w:sz="0" w:space="0" w:color="auto"/>
            <w:bottom w:val="none" w:sz="0" w:space="0" w:color="auto"/>
            <w:right w:val="none" w:sz="0" w:space="0" w:color="auto"/>
          </w:divBdr>
        </w:div>
        <w:div w:id="1267956462">
          <w:marLeft w:val="0"/>
          <w:marRight w:val="0"/>
          <w:marTop w:val="0"/>
          <w:marBottom w:val="0"/>
          <w:divBdr>
            <w:top w:val="none" w:sz="0" w:space="0" w:color="auto"/>
            <w:left w:val="none" w:sz="0" w:space="0" w:color="auto"/>
            <w:bottom w:val="none" w:sz="0" w:space="0" w:color="auto"/>
            <w:right w:val="none" w:sz="0" w:space="0" w:color="auto"/>
          </w:divBdr>
        </w:div>
        <w:div w:id="1268347310">
          <w:marLeft w:val="0"/>
          <w:marRight w:val="0"/>
          <w:marTop w:val="0"/>
          <w:marBottom w:val="0"/>
          <w:divBdr>
            <w:top w:val="none" w:sz="0" w:space="0" w:color="auto"/>
            <w:left w:val="none" w:sz="0" w:space="0" w:color="auto"/>
            <w:bottom w:val="none" w:sz="0" w:space="0" w:color="auto"/>
            <w:right w:val="none" w:sz="0" w:space="0" w:color="auto"/>
          </w:divBdr>
        </w:div>
        <w:div w:id="1357733631">
          <w:marLeft w:val="0"/>
          <w:marRight w:val="0"/>
          <w:marTop w:val="0"/>
          <w:marBottom w:val="0"/>
          <w:divBdr>
            <w:top w:val="none" w:sz="0" w:space="0" w:color="auto"/>
            <w:left w:val="none" w:sz="0" w:space="0" w:color="auto"/>
            <w:bottom w:val="none" w:sz="0" w:space="0" w:color="auto"/>
            <w:right w:val="none" w:sz="0" w:space="0" w:color="auto"/>
          </w:divBdr>
        </w:div>
        <w:div w:id="1364747983">
          <w:marLeft w:val="0"/>
          <w:marRight w:val="0"/>
          <w:marTop w:val="0"/>
          <w:marBottom w:val="0"/>
          <w:divBdr>
            <w:top w:val="none" w:sz="0" w:space="0" w:color="auto"/>
            <w:left w:val="none" w:sz="0" w:space="0" w:color="auto"/>
            <w:bottom w:val="none" w:sz="0" w:space="0" w:color="auto"/>
            <w:right w:val="none" w:sz="0" w:space="0" w:color="auto"/>
          </w:divBdr>
        </w:div>
        <w:div w:id="1368874818">
          <w:marLeft w:val="0"/>
          <w:marRight w:val="0"/>
          <w:marTop w:val="0"/>
          <w:marBottom w:val="0"/>
          <w:divBdr>
            <w:top w:val="none" w:sz="0" w:space="0" w:color="auto"/>
            <w:left w:val="none" w:sz="0" w:space="0" w:color="auto"/>
            <w:bottom w:val="none" w:sz="0" w:space="0" w:color="auto"/>
            <w:right w:val="none" w:sz="0" w:space="0" w:color="auto"/>
          </w:divBdr>
        </w:div>
        <w:div w:id="1370112002">
          <w:marLeft w:val="0"/>
          <w:marRight w:val="0"/>
          <w:marTop w:val="0"/>
          <w:marBottom w:val="0"/>
          <w:divBdr>
            <w:top w:val="none" w:sz="0" w:space="0" w:color="auto"/>
            <w:left w:val="none" w:sz="0" w:space="0" w:color="auto"/>
            <w:bottom w:val="none" w:sz="0" w:space="0" w:color="auto"/>
            <w:right w:val="none" w:sz="0" w:space="0" w:color="auto"/>
          </w:divBdr>
        </w:div>
        <w:div w:id="1404986285">
          <w:marLeft w:val="0"/>
          <w:marRight w:val="0"/>
          <w:marTop w:val="0"/>
          <w:marBottom w:val="0"/>
          <w:divBdr>
            <w:top w:val="none" w:sz="0" w:space="0" w:color="auto"/>
            <w:left w:val="none" w:sz="0" w:space="0" w:color="auto"/>
            <w:bottom w:val="none" w:sz="0" w:space="0" w:color="auto"/>
            <w:right w:val="none" w:sz="0" w:space="0" w:color="auto"/>
          </w:divBdr>
        </w:div>
        <w:div w:id="1423183388">
          <w:marLeft w:val="0"/>
          <w:marRight w:val="0"/>
          <w:marTop w:val="0"/>
          <w:marBottom w:val="0"/>
          <w:divBdr>
            <w:top w:val="none" w:sz="0" w:space="0" w:color="auto"/>
            <w:left w:val="none" w:sz="0" w:space="0" w:color="auto"/>
            <w:bottom w:val="none" w:sz="0" w:space="0" w:color="auto"/>
            <w:right w:val="none" w:sz="0" w:space="0" w:color="auto"/>
          </w:divBdr>
        </w:div>
        <w:div w:id="1429886149">
          <w:marLeft w:val="0"/>
          <w:marRight w:val="0"/>
          <w:marTop w:val="0"/>
          <w:marBottom w:val="0"/>
          <w:divBdr>
            <w:top w:val="none" w:sz="0" w:space="0" w:color="auto"/>
            <w:left w:val="none" w:sz="0" w:space="0" w:color="auto"/>
            <w:bottom w:val="none" w:sz="0" w:space="0" w:color="auto"/>
            <w:right w:val="none" w:sz="0" w:space="0" w:color="auto"/>
          </w:divBdr>
        </w:div>
        <w:div w:id="1465849877">
          <w:marLeft w:val="0"/>
          <w:marRight w:val="0"/>
          <w:marTop w:val="0"/>
          <w:marBottom w:val="0"/>
          <w:divBdr>
            <w:top w:val="none" w:sz="0" w:space="0" w:color="auto"/>
            <w:left w:val="none" w:sz="0" w:space="0" w:color="auto"/>
            <w:bottom w:val="none" w:sz="0" w:space="0" w:color="auto"/>
            <w:right w:val="none" w:sz="0" w:space="0" w:color="auto"/>
          </w:divBdr>
        </w:div>
        <w:div w:id="1483156661">
          <w:marLeft w:val="0"/>
          <w:marRight w:val="0"/>
          <w:marTop w:val="0"/>
          <w:marBottom w:val="0"/>
          <w:divBdr>
            <w:top w:val="none" w:sz="0" w:space="0" w:color="auto"/>
            <w:left w:val="none" w:sz="0" w:space="0" w:color="auto"/>
            <w:bottom w:val="none" w:sz="0" w:space="0" w:color="auto"/>
            <w:right w:val="none" w:sz="0" w:space="0" w:color="auto"/>
          </w:divBdr>
        </w:div>
        <w:div w:id="1484810093">
          <w:marLeft w:val="0"/>
          <w:marRight w:val="0"/>
          <w:marTop w:val="0"/>
          <w:marBottom w:val="0"/>
          <w:divBdr>
            <w:top w:val="none" w:sz="0" w:space="0" w:color="auto"/>
            <w:left w:val="none" w:sz="0" w:space="0" w:color="auto"/>
            <w:bottom w:val="none" w:sz="0" w:space="0" w:color="auto"/>
            <w:right w:val="none" w:sz="0" w:space="0" w:color="auto"/>
          </w:divBdr>
        </w:div>
        <w:div w:id="1518428117">
          <w:marLeft w:val="0"/>
          <w:marRight w:val="0"/>
          <w:marTop w:val="0"/>
          <w:marBottom w:val="0"/>
          <w:divBdr>
            <w:top w:val="none" w:sz="0" w:space="0" w:color="auto"/>
            <w:left w:val="none" w:sz="0" w:space="0" w:color="auto"/>
            <w:bottom w:val="none" w:sz="0" w:space="0" w:color="auto"/>
            <w:right w:val="none" w:sz="0" w:space="0" w:color="auto"/>
          </w:divBdr>
        </w:div>
        <w:div w:id="1546211248">
          <w:marLeft w:val="0"/>
          <w:marRight w:val="0"/>
          <w:marTop w:val="0"/>
          <w:marBottom w:val="0"/>
          <w:divBdr>
            <w:top w:val="none" w:sz="0" w:space="0" w:color="auto"/>
            <w:left w:val="none" w:sz="0" w:space="0" w:color="auto"/>
            <w:bottom w:val="none" w:sz="0" w:space="0" w:color="auto"/>
            <w:right w:val="none" w:sz="0" w:space="0" w:color="auto"/>
          </w:divBdr>
        </w:div>
        <w:div w:id="1553997874">
          <w:marLeft w:val="0"/>
          <w:marRight w:val="0"/>
          <w:marTop w:val="0"/>
          <w:marBottom w:val="0"/>
          <w:divBdr>
            <w:top w:val="none" w:sz="0" w:space="0" w:color="auto"/>
            <w:left w:val="none" w:sz="0" w:space="0" w:color="auto"/>
            <w:bottom w:val="none" w:sz="0" w:space="0" w:color="auto"/>
            <w:right w:val="none" w:sz="0" w:space="0" w:color="auto"/>
          </w:divBdr>
        </w:div>
        <w:div w:id="1557425305">
          <w:marLeft w:val="0"/>
          <w:marRight w:val="0"/>
          <w:marTop w:val="0"/>
          <w:marBottom w:val="0"/>
          <w:divBdr>
            <w:top w:val="none" w:sz="0" w:space="0" w:color="auto"/>
            <w:left w:val="none" w:sz="0" w:space="0" w:color="auto"/>
            <w:bottom w:val="none" w:sz="0" w:space="0" w:color="auto"/>
            <w:right w:val="none" w:sz="0" w:space="0" w:color="auto"/>
          </w:divBdr>
        </w:div>
        <w:div w:id="1574731707">
          <w:marLeft w:val="0"/>
          <w:marRight w:val="0"/>
          <w:marTop w:val="0"/>
          <w:marBottom w:val="0"/>
          <w:divBdr>
            <w:top w:val="none" w:sz="0" w:space="0" w:color="auto"/>
            <w:left w:val="none" w:sz="0" w:space="0" w:color="auto"/>
            <w:bottom w:val="none" w:sz="0" w:space="0" w:color="auto"/>
            <w:right w:val="none" w:sz="0" w:space="0" w:color="auto"/>
          </w:divBdr>
        </w:div>
        <w:div w:id="1585145982">
          <w:marLeft w:val="0"/>
          <w:marRight w:val="0"/>
          <w:marTop w:val="0"/>
          <w:marBottom w:val="0"/>
          <w:divBdr>
            <w:top w:val="none" w:sz="0" w:space="0" w:color="auto"/>
            <w:left w:val="none" w:sz="0" w:space="0" w:color="auto"/>
            <w:bottom w:val="none" w:sz="0" w:space="0" w:color="auto"/>
            <w:right w:val="none" w:sz="0" w:space="0" w:color="auto"/>
          </w:divBdr>
        </w:div>
        <w:div w:id="1621692334">
          <w:marLeft w:val="0"/>
          <w:marRight w:val="0"/>
          <w:marTop w:val="0"/>
          <w:marBottom w:val="0"/>
          <w:divBdr>
            <w:top w:val="none" w:sz="0" w:space="0" w:color="auto"/>
            <w:left w:val="none" w:sz="0" w:space="0" w:color="auto"/>
            <w:bottom w:val="none" w:sz="0" w:space="0" w:color="auto"/>
            <w:right w:val="none" w:sz="0" w:space="0" w:color="auto"/>
          </w:divBdr>
        </w:div>
        <w:div w:id="1644500319">
          <w:marLeft w:val="0"/>
          <w:marRight w:val="0"/>
          <w:marTop w:val="0"/>
          <w:marBottom w:val="0"/>
          <w:divBdr>
            <w:top w:val="none" w:sz="0" w:space="0" w:color="auto"/>
            <w:left w:val="none" w:sz="0" w:space="0" w:color="auto"/>
            <w:bottom w:val="none" w:sz="0" w:space="0" w:color="auto"/>
            <w:right w:val="none" w:sz="0" w:space="0" w:color="auto"/>
          </w:divBdr>
        </w:div>
        <w:div w:id="1650360101">
          <w:marLeft w:val="0"/>
          <w:marRight w:val="0"/>
          <w:marTop w:val="0"/>
          <w:marBottom w:val="0"/>
          <w:divBdr>
            <w:top w:val="none" w:sz="0" w:space="0" w:color="auto"/>
            <w:left w:val="none" w:sz="0" w:space="0" w:color="auto"/>
            <w:bottom w:val="none" w:sz="0" w:space="0" w:color="auto"/>
            <w:right w:val="none" w:sz="0" w:space="0" w:color="auto"/>
          </w:divBdr>
        </w:div>
        <w:div w:id="1694110561">
          <w:marLeft w:val="0"/>
          <w:marRight w:val="0"/>
          <w:marTop w:val="0"/>
          <w:marBottom w:val="0"/>
          <w:divBdr>
            <w:top w:val="none" w:sz="0" w:space="0" w:color="auto"/>
            <w:left w:val="none" w:sz="0" w:space="0" w:color="auto"/>
            <w:bottom w:val="none" w:sz="0" w:space="0" w:color="auto"/>
            <w:right w:val="none" w:sz="0" w:space="0" w:color="auto"/>
          </w:divBdr>
        </w:div>
        <w:div w:id="1726680781">
          <w:marLeft w:val="0"/>
          <w:marRight w:val="0"/>
          <w:marTop w:val="0"/>
          <w:marBottom w:val="0"/>
          <w:divBdr>
            <w:top w:val="none" w:sz="0" w:space="0" w:color="auto"/>
            <w:left w:val="none" w:sz="0" w:space="0" w:color="auto"/>
            <w:bottom w:val="none" w:sz="0" w:space="0" w:color="auto"/>
            <w:right w:val="none" w:sz="0" w:space="0" w:color="auto"/>
          </w:divBdr>
        </w:div>
        <w:div w:id="1737390296">
          <w:marLeft w:val="0"/>
          <w:marRight w:val="0"/>
          <w:marTop w:val="0"/>
          <w:marBottom w:val="0"/>
          <w:divBdr>
            <w:top w:val="none" w:sz="0" w:space="0" w:color="auto"/>
            <w:left w:val="none" w:sz="0" w:space="0" w:color="auto"/>
            <w:bottom w:val="none" w:sz="0" w:space="0" w:color="auto"/>
            <w:right w:val="none" w:sz="0" w:space="0" w:color="auto"/>
          </w:divBdr>
        </w:div>
        <w:div w:id="1759249949">
          <w:marLeft w:val="0"/>
          <w:marRight w:val="0"/>
          <w:marTop w:val="0"/>
          <w:marBottom w:val="0"/>
          <w:divBdr>
            <w:top w:val="none" w:sz="0" w:space="0" w:color="auto"/>
            <w:left w:val="none" w:sz="0" w:space="0" w:color="auto"/>
            <w:bottom w:val="none" w:sz="0" w:space="0" w:color="auto"/>
            <w:right w:val="none" w:sz="0" w:space="0" w:color="auto"/>
          </w:divBdr>
        </w:div>
        <w:div w:id="1791123525">
          <w:marLeft w:val="0"/>
          <w:marRight w:val="0"/>
          <w:marTop w:val="0"/>
          <w:marBottom w:val="0"/>
          <w:divBdr>
            <w:top w:val="none" w:sz="0" w:space="0" w:color="auto"/>
            <w:left w:val="none" w:sz="0" w:space="0" w:color="auto"/>
            <w:bottom w:val="none" w:sz="0" w:space="0" w:color="auto"/>
            <w:right w:val="none" w:sz="0" w:space="0" w:color="auto"/>
          </w:divBdr>
        </w:div>
        <w:div w:id="1834485769">
          <w:marLeft w:val="0"/>
          <w:marRight w:val="0"/>
          <w:marTop w:val="0"/>
          <w:marBottom w:val="0"/>
          <w:divBdr>
            <w:top w:val="none" w:sz="0" w:space="0" w:color="auto"/>
            <w:left w:val="none" w:sz="0" w:space="0" w:color="auto"/>
            <w:bottom w:val="none" w:sz="0" w:space="0" w:color="auto"/>
            <w:right w:val="none" w:sz="0" w:space="0" w:color="auto"/>
          </w:divBdr>
        </w:div>
        <w:div w:id="1852643716">
          <w:marLeft w:val="0"/>
          <w:marRight w:val="0"/>
          <w:marTop w:val="0"/>
          <w:marBottom w:val="0"/>
          <w:divBdr>
            <w:top w:val="none" w:sz="0" w:space="0" w:color="auto"/>
            <w:left w:val="none" w:sz="0" w:space="0" w:color="auto"/>
            <w:bottom w:val="none" w:sz="0" w:space="0" w:color="auto"/>
            <w:right w:val="none" w:sz="0" w:space="0" w:color="auto"/>
          </w:divBdr>
        </w:div>
        <w:div w:id="1861550285">
          <w:marLeft w:val="0"/>
          <w:marRight w:val="0"/>
          <w:marTop w:val="0"/>
          <w:marBottom w:val="0"/>
          <w:divBdr>
            <w:top w:val="none" w:sz="0" w:space="0" w:color="auto"/>
            <w:left w:val="none" w:sz="0" w:space="0" w:color="auto"/>
            <w:bottom w:val="none" w:sz="0" w:space="0" w:color="auto"/>
            <w:right w:val="none" w:sz="0" w:space="0" w:color="auto"/>
          </w:divBdr>
        </w:div>
        <w:div w:id="1861813127">
          <w:marLeft w:val="0"/>
          <w:marRight w:val="0"/>
          <w:marTop w:val="0"/>
          <w:marBottom w:val="0"/>
          <w:divBdr>
            <w:top w:val="none" w:sz="0" w:space="0" w:color="auto"/>
            <w:left w:val="none" w:sz="0" w:space="0" w:color="auto"/>
            <w:bottom w:val="none" w:sz="0" w:space="0" w:color="auto"/>
            <w:right w:val="none" w:sz="0" w:space="0" w:color="auto"/>
          </w:divBdr>
        </w:div>
        <w:div w:id="1900048067">
          <w:marLeft w:val="0"/>
          <w:marRight w:val="0"/>
          <w:marTop w:val="0"/>
          <w:marBottom w:val="0"/>
          <w:divBdr>
            <w:top w:val="none" w:sz="0" w:space="0" w:color="auto"/>
            <w:left w:val="none" w:sz="0" w:space="0" w:color="auto"/>
            <w:bottom w:val="none" w:sz="0" w:space="0" w:color="auto"/>
            <w:right w:val="none" w:sz="0" w:space="0" w:color="auto"/>
          </w:divBdr>
        </w:div>
        <w:div w:id="1917472601">
          <w:marLeft w:val="0"/>
          <w:marRight w:val="0"/>
          <w:marTop w:val="0"/>
          <w:marBottom w:val="0"/>
          <w:divBdr>
            <w:top w:val="none" w:sz="0" w:space="0" w:color="auto"/>
            <w:left w:val="none" w:sz="0" w:space="0" w:color="auto"/>
            <w:bottom w:val="none" w:sz="0" w:space="0" w:color="auto"/>
            <w:right w:val="none" w:sz="0" w:space="0" w:color="auto"/>
          </w:divBdr>
        </w:div>
        <w:div w:id="1979414932">
          <w:marLeft w:val="0"/>
          <w:marRight w:val="0"/>
          <w:marTop w:val="0"/>
          <w:marBottom w:val="0"/>
          <w:divBdr>
            <w:top w:val="none" w:sz="0" w:space="0" w:color="auto"/>
            <w:left w:val="none" w:sz="0" w:space="0" w:color="auto"/>
            <w:bottom w:val="none" w:sz="0" w:space="0" w:color="auto"/>
            <w:right w:val="none" w:sz="0" w:space="0" w:color="auto"/>
          </w:divBdr>
        </w:div>
        <w:div w:id="2011325889">
          <w:marLeft w:val="0"/>
          <w:marRight w:val="0"/>
          <w:marTop w:val="0"/>
          <w:marBottom w:val="0"/>
          <w:divBdr>
            <w:top w:val="none" w:sz="0" w:space="0" w:color="auto"/>
            <w:left w:val="none" w:sz="0" w:space="0" w:color="auto"/>
            <w:bottom w:val="none" w:sz="0" w:space="0" w:color="auto"/>
            <w:right w:val="none" w:sz="0" w:space="0" w:color="auto"/>
          </w:divBdr>
        </w:div>
        <w:div w:id="2015499133">
          <w:marLeft w:val="0"/>
          <w:marRight w:val="0"/>
          <w:marTop w:val="0"/>
          <w:marBottom w:val="0"/>
          <w:divBdr>
            <w:top w:val="none" w:sz="0" w:space="0" w:color="auto"/>
            <w:left w:val="none" w:sz="0" w:space="0" w:color="auto"/>
            <w:bottom w:val="none" w:sz="0" w:space="0" w:color="auto"/>
            <w:right w:val="none" w:sz="0" w:space="0" w:color="auto"/>
          </w:divBdr>
        </w:div>
        <w:div w:id="2025815520">
          <w:marLeft w:val="0"/>
          <w:marRight w:val="0"/>
          <w:marTop w:val="0"/>
          <w:marBottom w:val="0"/>
          <w:divBdr>
            <w:top w:val="none" w:sz="0" w:space="0" w:color="auto"/>
            <w:left w:val="none" w:sz="0" w:space="0" w:color="auto"/>
            <w:bottom w:val="none" w:sz="0" w:space="0" w:color="auto"/>
            <w:right w:val="none" w:sz="0" w:space="0" w:color="auto"/>
          </w:divBdr>
        </w:div>
        <w:div w:id="2037803365">
          <w:marLeft w:val="0"/>
          <w:marRight w:val="0"/>
          <w:marTop w:val="0"/>
          <w:marBottom w:val="0"/>
          <w:divBdr>
            <w:top w:val="none" w:sz="0" w:space="0" w:color="auto"/>
            <w:left w:val="none" w:sz="0" w:space="0" w:color="auto"/>
            <w:bottom w:val="none" w:sz="0" w:space="0" w:color="auto"/>
            <w:right w:val="none" w:sz="0" w:space="0" w:color="auto"/>
          </w:divBdr>
        </w:div>
        <w:div w:id="2066561653">
          <w:marLeft w:val="0"/>
          <w:marRight w:val="0"/>
          <w:marTop w:val="0"/>
          <w:marBottom w:val="0"/>
          <w:divBdr>
            <w:top w:val="none" w:sz="0" w:space="0" w:color="auto"/>
            <w:left w:val="none" w:sz="0" w:space="0" w:color="auto"/>
            <w:bottom w:val="none" w:sz="0" w:space="0" w:color="auto"/>
            <w:right w:val="none" w:sz="0" w:space="0" w:color="auto"/>
          </w:divBdr>
        </w:div>
        <w:div w:id="2091802973">
          <w:marLeft w:val="0"/>
          <w:marRight w:val="0"/>
          <w:marTop w:val="0"/>
          <w:marBottom w:val="0"/>
          <w:divBdr>
            <w:top w:val="none" w:sz="0" w:space="0" w:color="auto"/>
            <w:left w:val="none" w:sz="0" w:space="0" w:color="auto"/>
            <w:bottom w:val="none" w:sz="0" w:space="0" w:color="auto"/>
            <w:right w:val="none" w:sz="0" w:space="0" w:color="auto"/>
          </w:divBdr>
        </w:div>
      </w:divsChild>
    </w:div>
    <w:div w:id="730881198">
      <w:bodyDiv w:val="1"/>
      <w:marLeft w:val="0"/>
      <w:marRight w:val="0"/>
      <w:marTop w:val="0"/>
      <w:marBottom w:val="0"/>
      <w:divBdr>
        <w:top w:val="none" w:sz="0" w:space="0" w:color="auto"/>
        <w:left w:val="none" w:sz="0" w:space="0" w:color="auto"/>
        <w:bottom w:val="none" w:sz="0" w:space="0" w:color="auto"/>
        <w:right w:val="none" w:sz="0" w:space="0" w:color="auto"/>
      </w:divBdr>
    </w:div>
    <w:div w:id="759910355">
      <w:bodyDiv w:val="1"/>
      <w:marLeft w:val="0"/>
      <w:marRight w:val="0"/>
      <w:marTop w:val="0"/>
      <w:marBottom w:val="0"/>
      <w:divBdr>
        <w:top w:val="none" w:sz="0" w:space="0" w:color="auto"/>
        <w:left w:val="none" w:sz="0" w:space="0" w:color="auto"/>
        <w:bottom w:val="none" w:sz="0" w:space="0" w:color="auto"/>
        <w:right w:val="none" w:sz="0" w:space="0" w:color="auto"/>
      </w:divBdr>
    </w:div>
    <w:div w:id="764034693">
      <w:bodyDiv w:val="1"/>
      <w:marLeft w:val="0"/>
      <w:marRight w:val="0"/>
      <w:marTop w:val="0"/>
      <w:marBottom w:val="0"/>
      <w:divBdr>
        <w:top w:val="none" w:sz="0" w:space="0" w:color="auto"/>
        <w:left w:val="none" w:sz="0" w:space="0" w:color="auto"/>
        <w:bottom w:val="none" w:sz="0" w:space="0" w:color="auto"/>
        <w:right w:val="none" w:sz="0" w:space="0" w:color="auto"/>
      </w:divBdr>
      <w:divsChild>
        <w:div w:id="106437856">
          <w:marLeft w:val="0"/>
          <w:marRight w:val="0"/>
          <w:marTop w:val="0"/>
          <w:marBottom w:val="0"/>
          <w:divBdr>
            <w:top w:val="none" w:sz="0" w:space="0" w:color="auto"/>
            <w:left w:val="none" w:sz="0" w:space="0" w:color="auto"/>
            <w:bottom w:val="none" w:sz="0" w:space="0" w:color="auto"/>
            <w:right w:val="none" w:sz="0" w:space="0" w:color="auto"/>
          </w:divBdr>
        </w:div>
        <w:div w:id="109394954">
          <w:marLeft w:val="0"/>
          <w:marRight w:val="0"/>
          <w:marTop w:val="0"/>
          <w:marBottom w:val="0"/>
          <w:divBdr>
            <w:top w:val="none" w:sz="0" w:space="0" w:color="auto"/>
            <w:left w:val="none" w:sz="0" w:space="0" w:color="auto"/>
            <w:bottom w:val="none" w:sz="0" w:space="0" w:color="auto"/>
            <w:right w:val="none" w:sz="0" w:space="0" w:color="auto"/>
          </w:divBdr>
        </w:div>
        <w:div w:id="117840483">
          <w:marLeft w:val="0"/>
          <w:marRight w:val="0"/>
          <w:marTop w:val="0"/>
          <w:marBottom w:val="0"/>
          <w:divBdr>
            <w:top w:val="none" w:sz="0" w:space="0" w:color="auto"/>
            <w:left w:val="none" w:sz="0" w:space="0" w:color="auto"/>
            <w:bottom w:val="none" w:sz="0" w:space="0" w:color="auto"/>
            <w:right w:val="none" w:sz="0" w:space="0" w:color="auto"/>
          </w:divBdr>
        </w:div>
        <w:div w:id="313025296">
          <w:marLeft w:val="0"/>
          <w:marRight w:val="0"/>
          <w:marTop w:val="0"/>
          <w:marBottom w:val="0"/>
          <w:divBdr>
            <w:top w:val="none" w:sz="0" w:space="0" w:color="auto"/>
            <w:left w:val="none" w:sz="0" w:space="0" w:color="auto"/>
            <w:bottom w:val="none" w:sz="0" w:space="0" w:color="auto"/>
            <w:right w:val="none" w:sz="0" w:space="0" w:color="auto"/>
          </w:divBdr>
        </w:div>
        <w:div w:id="365756677">
          <w:marLeft w:val="0"/>
          <w:marRight w:val="0"/>
          <w:marTop w:val="0"/>
          <w:marBottom w:val="0"/>
          <w:divBdr>
            <w:top w:val="none" w:sz="0" w:space="0" w:color="auto"/>
            <w:left w:val="none" w:sz="0" w:space="0" w:color="auto"/>
            <w:bottom w:val="none" w:sz="0" w:space="0" w:color="auto"/>
            <w:right w:val="none" w:sz="0" w:space="0" w:color="auto"/>
          </w:divBdr>
        </w:div>
        <w:div w:id="467019348">
          <w:marLeft w:val="0"/>
          <w:marRight w:val="0"/>
          <w:marTop w:val="0"/>
          <w:marBottom w:val="0"/>
          <w:divBdr>
            <w:top w:val="none" w:sz="0" w:space="0" w:color="auto"/>
            <w:left w:val="none" w:sz="0" w:space="0" w:color="auto"/>
            <w:bottom w:val="none" w:sz="0" w:space="0" w:color="auto"/>
            <w:right w:val="none" w:sz="0" w:space="0" w:color="auto"/>
          </w:divBdr>
        </w:div>
        <w:div w:id="484660474">
          <w:marLeft w:val="0"/>
          <w:marRight w:val="0"/>
          <w:marTop w:val="0"/>
          <w:marBottom w:val="0"/>
          <w:divBdr>
            <w:top w:val="none" w:sz="0" w:space="0" w:color="auto"/>
            <w:left w:val="none" w:sz="0" w:space="0" w:color="auto"/>
            <w:bottom w:val="none" w:sz="0" w:space="0" w:color="auto"/>
            <w:right w:val="none" w:sz="0" w:space="0" w:color="auto"/>
          </w:divBdr>
        </w:div>
        <w:div w:id="660962480">
          <w:marLeft w:val="0"/>
          <w:marRight w:val="0"/>
          <w:marTop w:val="0"/>
          <w:marBottom w:val="0"/>
          <w:divBdr>
            <w:top w:val="none" w:sz="0" w:space="0" w:color="auto"/>
            <w:left w:val="none" w:sz="0" w:space="0" w:color="auto"/>
            <w:bottom w:val="none" w:sz="0" w:space="0" w:color="auto"/>
            <w:right w:val="none" w:sz="0" w:space="0" w:color="auto"/>
          </w:divBdr>
        </w:div>
        <w:div w:id="717823782">
          <w:marLeft w:val="0"/>
          <w:marRight w:val="0"/>
          <w:marTop w:val="0"/>
          <w:marBottom w:val="0"/>
          <w:divBdr>
            <w:top w:val="none" w:sz="0" w:space="0" w:color="auto"/>
            <w:left w:val="none" w:sz="0" w:space="0" w:color="auto"/>
            <w:bottom w:val="none" w:sz="0" w:space="0" w:color="auto"/>
            <w:right w:val="none" w:sz="0" w:space="0" w:color="auto"/>
          </w:divBdr>
        </w:div>
        <w:div w:id="836531571">
          <w:marLeft w:val="0"/>
          <w:marRight w:val="0"/>
          <w:marTop w:val="0"/>
          <w:marBottom w:val="0"/>
          <w:divBdr>
            <w:top w:val="none" w:sz="0" w:space="0" w:color="auto"/>
            <w:left w:val="none" w:sz="0" w:space="0" w:color="auto"/>
            <w:bottom w:val="none" w:sz="0" w:space="0" w:color="auto"/>
            <w:right w:val="none" w:sz="0" w:space="0" w:color="auto"/>
          </w:divBdr>
        </w:div>
        <w:div w:id="847911379">
          <w:marLeft w:val="0"/>
          <w:marRight w:val="0"/>
          <w:marTop w:val="0"/>
          <w:marBottom w:val="0"/>
          <w:divBdr>
            <w:top w:val="none" w:sz="0" w:space="0" w:color="auto"/>
            <w:left w:val="none" w:sz="0" w:space="0" w:color="auto"/>
            <w:bottom w:val="none" w:sz="0" w:space="0" w:color="auto"/>
            <w:right w:val="none" w:sz="0" w:space="0" w:color="auto"/>
          </w:divBdr>
        </w:div>
        <w:div w:id="869955934">
          <w:marLeft w:val="0"/>
          <w:marRight w:val="0"/>
          <w:marTop w:val="0"/>
          <w:marBottom w:val="0"/>
          <w:divBdr>
            <w:top w:val="none" w:sz="0" w:space="0" w:color="auto"/>
            <w:left w:val="none" w:sz="0" w:space="0" w:color="auto"/>
            <w:bottom w:val="none" w:sz="0" w:space="0" w:color="auto"/>
            <w:right w:val="none" w:sz="0" w:space="0" w:color="auto"/>
          </w:divBdr>
        </w:div>
        <w:div w:id="944263133">
          <w:marLeft w:val="0"/>
          <w:marRight w:val="0"/>
          <w:marTop w:val="0"/>
          <w:marBottom w:val="0"/>
          <w:divBdr>
            <w:top w:val="none" w:sz="0" w:space="0" w:color="auto"/>
            <w:left w:val="none" w:sz="0" w:space="0" w:color="auto"/>
            <w:bottom w:val="none" w:sz="0" w:space="0" w:color="auto"/>
            <w:right w:val="none" w:sz="0" w:space="0" w:color="auto"/>
          </w:divBdr>
        </w:div>
        <w:div w:id="1038045864">
          <w:marLeft w:val="0"/>
          <w:marRight w:val="0"/>
          <w:marTop w:val="0"/>
          <w:marBottom w:val="0"/>
          <w:divBdr>
            <w:top w:val="none" w:sz="0" w:space="0" w:color="auto"/>
            <w:left w:val="none" w:sz="0" w:space="0" w:color="auto"/>
            <w:bottom w:val="none" w:sz="0" w:space="0" w:color="auto"/>
            <w:right w:val="none" w:sz="0" w:space="0" w:color="auto"/>
          </w:divBdr>
        </w:div>
        <w:div w:id="1161965654">
          <w:marLeft w:val="0"/>
          <w:marRight w:val="0"/>
          <w:marTop w:val="0"/>
          <w:marBottom w:val="0"/>
          <w:divBdr>
            <w:top w:val="none" w:sz="0" w:space="0" w:color="auto"/>
            <w:left w:val="none" w:sz="0" w:space="0" w:color="auto"/>
            <w:bottom w:val="none" w:sz="0" w:space="0" w:color="auto"/>
            <w:right w:val="none" w:sz="0" w:space="0" w:color="auto"/>
          </w:divBdr>
        </w:div>
        <w:div w:id="1243484750">
          <w:marLeft w:val="0"/>
          <w:marRight w:val="0"/>
          <w:marTop w:val="0"/>
          <w:marBottom w:val="0"/>
          <w:divBdr>
            <w:top w:val="none" w:sz="0" w:space="0" w:color="auto"/>
            <w:left w:val="none" w:sz="0" w:space="0" w:color="auto"/>
            <w:bottom w:val="none" w:sz="0" w:space="0" w:color="auto"/>
            <w:right w:val="none" w:sz="0" w:space="0" w:color="auto"/>
          </w:divBdr>
        </w:div>
        <w:div w:id="1313020280">
          <w:marLeft w:val="0"/>
          <w:marRight w:val="0"/>
          <w:marTop w:val="0"/>
          <w:marBottom w:val="0"/>
          <w:divBdr>
            <w:top w:val="none" w:sz="0" w:space="0" w:color="auto"/>
            <w:left w:val="none" w:sz="0" w:space="0" w:color="auto"/>
            <w:bottom w:val="none" w:sz="0" w:space="0" w:color="auto"/>
            <w:right w:val="none" w:sz="0" w:space="0" w:color="auto"/>
          </w:divBdr>
        </w:div>
        <w:div w:id="1318874136">
          <w:marLeft w:val="0"/>
          <w:marRight w:val="0"/>
          <w:marTop w:val="0"/>
          <w:marBottom w:val="0"/>
          <w:divBdr>
            <w:top w:val="none" w:sz="0" w:space="0" w:color="auto"/>
            <w:left w:val="none" w:sz="0" w:space="0" w:color="auto"/>
            <w:bottom w:val="none" w:sz="0" w:space="0" w:color="auto"/>
            <w:right w:val="none" w:sz="0" w:space="0" w:color="auto"/>
          </w:divBdr>
        </w:div>
        <w:div w:id="1400636821">
          <w:marLeft w:val="0"/>
          <w:marRight w:val="0"/>
          <w:marTop w:val="0"/>
          <w:marBottom w:val="0"/>
          <w:divBdr>
            <w:top w:val="none" w:sz="0" w:space="0" w:color="auto"/>
            <w:left w:val="none" w:sz="0" w:space="0" w:color="auto"/>
            <w:bottom w:val="none" w:sz="0" w:space="0" w:color="auto"/>
            <w:right w:val="none" w:sz="0" w:space="0" w:color="auto"/>
          </w:divBdr>
        </w:div>
        <w:div w:id="1639918061">
          <w:marLeft w:val="0"/>
          <w:marRight w:val="0"/>
          <w:marTop w:val="0"/>
          <w:marBottom w:val="0"/>
          <w:divBdr>
            <w:top w:val="none" w:sz="0" w:space="0" w:color="auto"/>
            <w:left w:val="none" w:sz="0" w:space="0" w:color="auto"/>
            <w:bottom w:val="none" w:sz="0" w:space="0" w:color="auto"/>
            <w:right w:val="none" w:sz="0" w:space="0" w:color="auto"/>
          </w:divBdr>
        </w:div>
        <w:div w:id="1680812573">
          <w:marLeft w:val="0"/>
          <w:marRight w:val="0"/>
          <w:marTop w:val="0"/>
          <w:marBottom w:val="0"/>
          <w:divBdr>
            <w:top w:val="none" w:sz="0" w:space="0" w:color="auto"/>
            <w:left w:val="none" w:sz="0" w:space="0" w:color="auto"/>
            <w:bottom w:val="none" w:sz="0" w:space="0" w:color="auto"/>
            <w:right w:val="none" w:sz="0" w:space="0" w:color="auto"/>
          </w:divBdr>
        </w:div>
        <w:div w:id="1691682138">
          <w:marLeft w:val="0"/>
          <w:marRight w:val="0"/>
          <w:marTop w:val="0"/>
          <w:marBottom w:val="0"/>
          <w:divBdr>
            <w:top w:val="none" w:sz="0" w:space="0" w:color="auto"/>
            <w:left w:val="none" w:sz="0" w:space="0" w:color="auto"/>
            <w:bottom w:val="none" w:sz="0" w:space="0" w:color="auto"/>
            <w:right w:val="none" w:sz="0" w:space="0" w:color="auto"/>
          </w:divBdr>
        </w:div>
        <w:div w:id="1701466994">
          <w:marLeft w:val="0"/>
          <w:marRight w:val="0"/>
          <w:marTop w:val="0"/>
          <w:marBottom w:val="0"/>
          <w:divBdr>
            <w:top w:val="none" w:sz="0" w:space="0" w:color="auto"/>
            <w:left w:val="none" w:sz="0" w:space="0" w:color="auto"/>
            <w:bottom w:val="none" w:sz="0" w:space="0" w:color="auto"/>
            <w:right w:val="none" w:sz="0" w:space="0" w:color="auto"/>
          </w:divBdr>
        </w:div>
        <w:div w:id="1724672690">
          <w:marLeft w:val="0"/>
          <w:marRight w:val="0"/>
          <w:marTop w:val="0"/>
          <w:marBottom w:val="0"/>
          <w:divBdr>
            <w:top w:val="none" w:sz="0" w:space="0" w:color="auto"/>
            <w:left w:val="none" w:sz="0" w:space="0" w:color="auto"/>
            <w:bottom w:val="none" w:sz="0" w:space="0" w:color="auto"/>
            <w:right w:val="none" w:sz="0" w:space="0" w:color="auto"/>
          </w:divBdr>
        </w:div>
        <w:div w:id="1753431436">
          <w:marLeft w:val="0"/>
          <w:marRight w:val="0"/>
          <w:marTop w:val="0"/>
          <w:marBottom w:val="0"/>
          <w:divBdr>
            <w:top w:val="none" w:sz="0" w:space="0" w:color="auto"/>
            <w:left w:val="none" w:sz="0" w:space="0" w:color="auto"/>
            <w:bottom w:val="none" w:sz="0" w:space="0" w:color="auto"/>
            <w:right w:val="none" w:sz="0" w:space="0" w:color="auto"/>
          </w:divBdr>
        </w:div>
        <w:div w:id="1938322224">
          <w:marLeft w:val="0"/>
          <w:marRight w:val="0"/>
          <w:marTop w:val="0"/>
          <w:marBottom w:val="0"/>
          <w:divBdr>
            <w:top w:val="none" w:sz="0" w:space="0" w:color="auto"/>
            <w:left w:val="none" w:sz="0" w:space="0" w:color="auto"/>
            <w:bottom w:val="none" w:sz="0" w:space="0" w:color="auto"/>
            <w:right w:val="none" w:sz="0" w:space="0" w:color="auto"/>
          </w:divBdr>
        </w:div>
        <w:div w:id="1960600729">
          <w:marLeft w:val="0"/>
          <w:marRight w:val="0"/>
          <w:marTop w:val="0"/>
          <w:marBottom w:val="0"/>
          <w:divBdr>
            <w:top w:val="none" w:sz="0" w:space="0" w:color="auto"/>
            <w:left w:val="none" w:sz="0" w:space="0" w:color="auto"/>
            <w:bottom w:val="none" w:sz="0" w:space="0" w:color="auto"/>
            <w:right w:val="none" w:sz="0" w:space="0" w:color="auto"/>
          </w:divBdr>
        </w:div>
        <w:div w:id="1977560319">
          <w:marLeft w:val="0"/>
          <w:marRight w:val="0"/>
          <w:marTop w:val="0"/>
          <w:marBottom w:val="0"/>
          <w:divBdr>
            <w:top w:val="none" w:sz="0" w:space="0" w:color="auto"/>
            <w:left w:val="none" w:sz="0" w:space="0" w:color="auto"/>
            <w:bottom w:val="none" w:sz="0" w:space="0" w:color="auto"/>
            <w:right w:val="none" w:sz="0" w:space="0" w:color="auto"/>
          </w:divBdr>
        </w:div>
        <w:div w:id="2039504589">
          <w:marLeft w:val="0"/>
          <w:marRight w:val="0"/>
          <w:marTop w:val="0"/>
          <w:marBottom w:val="0"/>
          <w:divBdr>
            <w:top w:val="none" w:sz="0" w:space="0" w:color="auto"/>
            <w:left w:val="none" w:sz="0" w:space="0" w:color="auto"/>
            <w:bottom w:val="none" w:sz="0" w:space="0" w:color="auto"/>
            <w:right w:val="none" w:sz="0" w:space="0" w:color="auto"/>
          </w:divBdr>
        </w:div>
        <w:div w:id="2070107043">
          <w:marLeft w:val="0"/>
          <w:marRight w:val="0"/>
          <w:marTop w:val="0"/>
          <w:marBottom w:val="0"/>
          <w:divBdr>
            <w:top w:val="none" w:sz="0" w:space="0" w:color="auto"/>
            <w:left w:val="none" w:sz="0" w:space="0" w:color="auto"/>
            <w:bottom w:val="none" w:sz="0" w:space="0" w:color="auto"/>
            <w:right w:val="none" w:sz="0" w:space="0" w:color="auto"/>
          </w:divBdr>
        </w:div>
      </w:divsChild>
    </w:div>
    <w:div w:id="803934385">
      <w:bodyDiv w:val="1"/>
      <w:marLeft w:val="0"/>
      <w:marRight w:val="0"/>
      <w:marTop w:val="0"/>
      <w:marBottom w:val="0"/>
      <w:divBdr>
        <w:top w:val="none" w:sz="0" w:space="0" w:color="auto"/>
        <w:left w:val="none" w:sz="0" w:space="0" w:color="auto"/>
        <w:bottom w:val="none" w:sz="0" w:space="0" w:color="auto"/>
        <w:right w:val="none" w:sz="0" w:space="0" w:color="auto"/>
      </w:divBdr>
      <w:divsChild>
        <w:div w:id="19860343">
          <w:marLeft w:val="0"/>
          <w:marRight w:val="0"/>
          <w:marTop w:val="0"/>
          <w:marBottom w:val="0"/>
          <w:divBdr>
            <w:top w:val="none" w:sz="0" w:space="0" w:color="auto"/>
            <w:left w:val="none" w:sz="0" w:space="0" w:color="auto"/>
            <w:bottom w:val="none" w:sz="0" w:space="0" w:color="auto"/>
            <w:right w:val="none" w:sz="0" w:space="0" w:color="auto"/>
          </w:divBdr>
        </w:div>
        <w:div w:id="21521396">
          <w:marLeft w:val="0"/>
          <w:marRight w:val="0"/>
          <w:marTop w:val="0"/>
          <w:marBottom w:val="0"/>
          <w:divBdr>
            <w:top w:val="none" w:sz="0" w:space="0" w:color="auto"/>
            <w:left w:val="none" w:sz="0" w:space="0" w:color="auto"/>
            <w:bottom w:val="none" w:sz="0" w:space="0" w:color="auto"/>
            <w:right w:val="none" w:sz="0" w:space="0" w:color="auto"/>
          </w:divBdr>
        </w:div>
        <w:div w:id="28268522">
          <w:marLeft w:val="0"/>
          <w:marRight w:val="0"/>
          <w:marTop w:val="0"/>
          <w:marBottom w:val="0"/>
          <w:divBdr>
            <w:top w:val="none" w:sz="0" w:space="0" w:color="auto"/>
            <w:left w:val="none" w:sz="0" w:space="0" w:color="auto"/>
            <w:bottom w:val="none" w:sz="0" w:space="0" w:color="auto"/>
            <w:right w:val="none" w:sz="0" w:space="0" w:color="auto"/>
          </w:divBdr>
        </w:div>
        <w:div w:id="87696606">
          <w:marLeft w:val="0"/>
          <w:marRight w:val="0"/>
          <w:marTop w:val="0"/>
          <w:marBottom w:val="0"/>
          <w:divBdr>
            <w:top w:val="none" w:sz="0" w:space="0" w:color="auto"/>
            <w:left w:val="none" w:sz="0" w:space="0" w:color="auto"/>
            <w:bottom w:val="none" w:sz="0" w:space="0" w:color="auto"/>
            <w:right w:val="none" w:sz="0" w:space="0" w:color="auto"/>
          </w:divBdr>
        </w:div>
        <w:div w:id="103354556">
          <w:marLeft w:val="0"/>
          <w:marRight w:val="0"/>
          <w:marTop w:val="0"/>
          <w:marBottom w:val="0"/>
          <w:divBdr>
            <w:top w:val="none" w:sz="0" w:space="0" w:color="auto"/>
            <w:left w:val="none" w:sz="0" w:space="0" w:color="auto"/>
            <w:bottom w:val="none" w:sz="0" w:space="0" w:color="auto"/>
            <w:right w:val="none" w:sz="0" w:space="0" w:color="auto"/>
          </w:divBdr>
        </w:div>
        <w:div w:id="119346389">
          <w:marLeft w:val="0"/>
          <w:marRight w:val="0"/>
          <w:marTop w:val="0"/>
          <w:marBottom w:val="0"/>
          <w:divBdr>
            <w:top w:val="none" w:sz="0" w:space="0" w:color="auto"/>
            <w:left w:val="none" w:sz="0" w:space="0" w:color="auto"/>
            <w:bottom w:val="none" w:sz="0" w:space="0" w:color="auto"/>
            <w:right w:val="none" w:sz="0" w:space="0" w:color="auto"/>
          </w:divBdr>
        </w:div>
        <w:div w:id="145821999">
          <w:marLeft w:val="0"/>
          <w:marRight w:val="0"/>
          <w:marTop w:val="0"/>
          <w:marBottom w:val="0"/>
          <w:divBdr>
            <w:top w:val="none" w:sz="0" w:space="0" w:color="auto"/>
            <w:left w:val="none" w:sz="0" w:space="0" w:color="auto"/>
            <w:bottom w:val="none" w:sz="0" w:space="0" w:color="auto"/>
            <w:right w:val="none" w:sz="0" w:space="0" w:color="auto"/>
          </w:divBdr>
        </w:div>
        <w:div w:id="166409987">
          <w:marLeft w:val="0"/>
          <w:marRight w:val="0"/>
          <w:marTop w:val="0"/>
          <w:marBottom w:val="0"/>
          <w:divBdr>
            <w:top w:val="none" w:sz="0" w:space="0" w:color="auto"/>
            <w:left w:val="none" w:sz="0" w:space="0" w:color="auto"/>
            <w:bottom w:val="none" w:sz="0" w:space="0" w:color="auto"/>
            <w:right w:val="none" w:sz="0" w:space="0" w:color="auto"/>
          </w:divBdr>
        </w:div>
        <w:div w:id="171919457">
          <w:marLeft w:val="0"/>
          <w:marRight w:val="0"/>
          <w:marTop w:val="0"/>
          <w:marBottom w:val="0"/>
          <w:divBdr>
            <w:top w:val="none" w:sz="0" w:space="0" w:color="auto"/>
            <w:left w:val="none" w:sz="0" w:space="0" w:color="auto"/>
            <w:bottom w:val="none" w:sz="0" w:space="0" w:color="auto"/>
            <w:right w:val="none" w:sz="0" w:space="0" w:color="auto"/>
          </w:divBdr>
        </w:div>
        <w:div w:id="236328150">
          <w:marLeft w:val="0"/>
          <w:marRight w:val="0"/>
          <w:marTop w:val="0"/>
          <w:marBottom w:val="0"/>
          <w:divBdr>
            <w:top w:val="none" w:sz="0" w:space="0" w:color="auto"/>
            <w:left w:val="none" w:sz="0" w:space="0" w:color="auto"/>
            <w:bottom w:val="none" w:sz="0" w:space="0" w:color="auto"/>
            <w:right w:val="none" w:sz="0" w:space="0" w:color="auto"/>
          </w:divBdr>
        </w:div>
        <w:div w:id="247276789">
          <w:marLeft w:val="0"/>
          <w:marRight w:val="0"/>
          <w:marTop w:val="0"/>
          <w:marBottom w:val="0"/>
          <w:divBdr>
            <w:top w:val="none" w:sz="0" w:space="0" w:color="auto"/>
            <w:left w:val="none" w:sz="0" w:space="0" w:color="auto"/>
            <w:bottom w:val="none" w:sz="0" w:space="0" w:color="auto"/>
            <w:right w:val="none" w:sz="0" w:space="0" w:color="auto"/>
          </w:divBdr>
        </w:div>
        <w:div w:id="286934054">
          <w:marLeft w:val="0"/>
          <w:marRight w:val="0"/>
          <w:marTop w:val="0"/>
          <w:marBottom w:val="0"/>
          <w:divBdr>
            <w:top w:val="none" w:sz="0" w:space="0" w:color="auto"/>
            <w:left w:val="none" w:sz="0" w:space="0" w:color="auto"/>
            <w:bottom w:val="none" w:sz="0" w:space="0" w:color="auto"/>
            <w:right w:val="none" w:sz="0" w:space="0" w:color="auto"/>
          </w:divBdr>
        </w:div>
        <w:div w:id="298193002">
          <w:marLeft w:val="0"/>
          <w:marRight w:val="0"/>
          <w:marTop w:val="0"/>
          <w:marBottom w:val="0"/>
          <w:divBdr>
            <w:top w:val="none" w:sz="0" w:space="0" w:color="auto"/>
            <w:left w:val="none" w:sz="0" w:space="0" w:color="auto"/>
            <w:bottom w:val="none" w:sz="0" w:space="0" w:color="auto"/>
            <w:right w:val="none" w:sz="0" w:space="0" w:color="auto"/>
          </w:divBdr>
        </w:div>
        <w:div w:id="311636688">
          <w:marLeft w:val="0"/>
          <w:marRight w:val="0"/>
          <w:marTop w:val="0"/>
          <w:marBottom w:val="0"/>
          <w:divBdr>
            <w:top w:val="none" w:sz="0" w:space="0" w:color="auto"/>
            <w:left w:val="none" w:sz="0" w:space="0" w:color="auto"/>
            <w:bottom w:val="none" w:sz="0" w:space="0" w:color="auto"/>
            <w:right w:val="none" w:sz="0" w:space="0" w:color="auto"/>
          </w:divBdr>
        </w:div>
        <w:div w:id="367334352">
          <w:marLeft w:val="0"/>
          <w:marRight w:val="0"/>
          <w:marTop w:val="0"/>
          <w:marBottom w:val="0"/>
          <w:divBdr>
            <w:top w:val="none" w:sz="0" w:space="0" w:color="auto"/>
            <w:left w:val="none" w:sz="0" w:space="0" w:color="auto"/>
            <w:bottom w:val="none" w:sz="0" w:space="0" w:color="auto"/>
            <w:right w:val="none" w:sz="0" w:space="0" w:color="auto"/>
          </w:divBdr>
        </w:div>
        <w:div w:id="367875844">
          <w:marLeft w:val="0"/>
          <w:marRight w:val="0"/>
          <w:marTop w:val="0"/>
          <w:marBottom w:val="0"/>
          <w:divBdr>
            <w:top w:val="none" w:sz="0" w:space="0" w:color="auto"/>
            <w:left w:val="none" w:sz="0" w:space="0" w:color="auto"/>
            <w:bottom w:val="none" w:sz="0" w:space="0" w:color="auto"/>
            <w:right w:val="none" w:sz="0" w:space="0" w:color="auto"/>
          </w:divBdr>
        </w:div>
        <w:div w:id="372576823">
          <w:marLeft w:val="0"/>
          <w:marRight w:val="0"/>
          <w:marTop w:val="0"/>
          <w:marBottom w:val="0"/>
          <w:divBdr>
            <w:top w:val="none" w:sz="0" w:space="0" w:color="auto"/>
            <w:left w:val="none" w:sz="0" w:space="0" w:color="auto"/>
            <w:bottom w:val="none" w:sz="0" w:space="0" w:color="auto"/>
            <w:right w:val="none" w:sz="0" w:space="0" w:color="auto"/>
          </w:divBdr>
        </w:div>
        <w:div w:id="388581412">
          <w:marLeft w:val="0"/>
          <w:marRight w:val="0"/>
          <w:marTop w:val="0"/>
          <w:marBottom w:val="0"/>
          <w:divBdr>
            <w:top w:val="none" w:sz="0" w:space="0" w:color="auto"/>
            <w:left w:val="none" w:sz="0" w:space="0" w:color="auto"/>
            <w:bottom w:val="none" w:sz="0" w:space="0" w:color="auto"/>
            <w:right w:val="none" w:sz="0" w:space="0" w:color="auto"/>
          </w:divBdr>
        </w:div>
        <w:div w:id="447161218">
          <w:marLeft w:val="0"/>
          <w:marRight w:val="0"/>
          <w:marTop w:val="0"/>
          <w:marBottom w:val="0"/>
          <w:divBdr>
            <w:top w:val="none" w:sz="0" w:space="0" w:color="auto"/>
            <w:left w:val="none" w:sz="0" w:space="0" w:color="auto"/>
            <w:bottom w:val="none" w:sz="0" w:space="0" w:color="auto"/>
            <w:right w:val="none" w:sz="0" w:space="0" w:color="auto"/>
          </w:divBdr>
        </w:div>
        <w:div w:id="482233200">
          <w:marLeft w:val="0"/>
          <w:marRight w:val="0"/>
          <w:marTop w:val="0"/>
          <w:marBottom w:val="0"/>
          <w:divBdr>
            <w:top w:val="none" w:sz="0" w:space="0" w:color="auto"/>
            <w:left w:val="none" w:sz="0" w:space="0" w:color="auto"/>
            <w:bottom w:val="none" w:sz="0" w:space="0" w:color="auto"/>
            <w:right w:val="none" w:sz="0" w:space="0" w:color="auto"/>
          </w:divBdr>
        </w:div>
        <w:div w:id="514195778">
          <w:marLeft w:val="0"/>
          <w:marRight w:val="0"/>
          <w:marTop w:val="0"/>
          <w:marBottom w:val="0"/>
          <w:divBdr>
            <w:top w:val="none" w:sz="0" w:space="0" w:color="auto"/>
            <w:left w:val="none" w:sz="0" w:space="0" w:color="auto"/>
            <w:bottom w:val="none" w:sz="0" w:space="0" w:color="auto"/>
            <w:right w:val="none" w:sz="0" w:space="0" w:color="auto"/>
          </w:divBdr>
        </w:div>
        <w:div w:id="646933465">
          <w:marLeft w:val="0"/>
          <w:marRight w:val="0"/>
          <w:marTop w:val="0"/>
          <w:marBottom w:val="0"/>
          <w:divBdr>
            <w:top w:val="none" w:sz="0" w:space="0" w:color="auto"/>
            <w:left w:val="none" w:sz="0" w:space="0" w:color="auto"/>
            <w:bottom w:val="none" w:sz="0" w:space="0" w:color="auto"/>
            <w:right w:val="none" w:sz="0" w:space="0" w:color="auto"/>
          </w:divBdr>
        </w:div>
        <w:div w:id="648947574">
          <w:marLeft w:val="0"/>
          <w:marRight w:val="0"/>
          <w:marTop w:val="0"/>
          <w:marBottom w:val="0"/>
          <w:divBdr>
            <w:top w:val="none" w:sz="0" w:space="0" w:color="auto"/>
            <w:left w:val="none" w:sz="0" w:space="0" w:color="auto"/>
            <w:bottom w:val="none" w:sz="0" w:space="0" w:color="auto"/>
            <w:right w:val="none" w:sz="0" w:space="0" w:color="auto"/>
          </w:divBdr>
        </w:div>
        <w:div w:id="655494350">
          <w:marLeft w:val="0"/>
          <w:marRight w:val="0"/>
          <w:marTop w:val="0"/>
          <w:marBottom w:val="0"/>
          <w:divBdr>
            <w:top w:val="none" w:sz="0" w:space="0" w:color="auto"/>
            <w:left w:val="none" w:sz="0" w:space="0" w:color="auto"/>
            <w:bottom w:val="none" w:sz="0" w:space="0" w:color="auto"/>
            <w:right w:val="none" w:sz="0" w:space="0" w:color="auto"/>
          </w:divBdr>
        </w:div>
        <w:div w:id="672076273">
          <w:marLeft w:val="0"/>
          <w:marRight w:val="0"/>
          <w:marTop w:val="0"/>
          <w:marBottom w:val="0"/>
          <w:divBdr>
            <w:top w:val="none" w:sz="0" w:space="0" w:color="auto"/>
            <w:left w:val="none" w:sz="0" w:space="0" w:color="auto"/>
            <w:bottom w:val="none" w:sz="0" w:space="0" w:color="auto"/>
            <w:right w:val="none" w:sz="0" w:space="0" w:color="auto"/>
          </w:divBdr>
        </w:div>
        <w:div w:id="685133427">
          <w:marLeft w:val="0"/>
          <w:marRight w:val="0"/>
          <w:marTop w:val="0"/>
          <w:marBottom w:val="0"/>
          <w:divBdr>
            <w:top w:val="none" w:sz="0" w:space="0" w:color="auto"/>
            <w:left w:val="none" w:sz="0" w:space="0" w:color="auto"/>
            <w:bottom w:val="none" w:sz="0" w:space="0" w:color="auto"/>
            <w:right w:val="none" w:sz="0" w:space="0" w:color="auto"/>
          </w:divBdr>
        </w:div>
        <w:div w:id="694772649">
          <w:marLeft w:val="0"/>
          <w:marRight w:val="0"/>
          <w:marTop w:val="0"/>
          <w:marBottom w:val="0"/>
          <w:divBdr>
            <w:top w:val="none" w:sz="0" w:space="0" w:color="auto"/>
            <w:left w:val="none" w:sz="0" w:space="0" w:color="auto"/>
            <w:bottom w:val="none" w:sz="0" w:space="0" w:color="auto"/>
            <w:right w:val="none" w:sz="0" w:space="0" w:color="auto"/>
          </w:divBdr>
        </w:div>
        <w:div w:id="708410124">
          <w:marLeft w:val="0"/>
          <w:marRight w:val="0"/>
          <w:marTop w:val="0"/>
          <w:marBottom w:val="0"/>
          <w:divBdr>
            <w:top w:val="none" w:sz="0" w:space="0" w:color="auto"/>
            <w:left w:val="none" w:sz="0" w:space="0" w:color="auto"/>
            <w:bottom w:val="none" w:sz="0" w:space="0" w:color="auto"/>
            <w:right w:val="none" w:sz="0" w:space="0" w:color="auto"/>
          </w:divBdr>
        </w:div>
        <w:div w:id="713894283">
          <w:marLeft w:val="0"/>
          <w:marRight w:val="0"/>
          <w:marTop w:val="0"/>
          <w:marBottom w:val="0"/>
          <w:divBdr>
            <w:top w:val="none" w:sz="0" w:space="0" w:color="auto"/>
            <w:left w:val="none" w:sz="0" w:space="0" w:color="auto"/>
            <w:bottom w:val="none" w:sz="0" w:space="0" w:color="auto"/>
            <w:right w:val="none" w:sz="0" w:space="0" w:color="auto"/>
          </w:divBdr>
        </w:div>
        <w:div w:id="773792102">
          <w:marLeft w:val="0"/>
          <w:marRight w:val="0"/>
          <w:marTop w:val="0"/>
          <w:marBottom w:val="0"/>
          <w:divBdr>
            <w:top w:val="none" w:sz="0" w:space="0" w:color="auto"/>
            <w:left w:val="none" w:sz="0" w:space="0" w:color="auto"/>
            <w:bottom w:val="none" w:sz="0" w:space="0" w:color="auto"/>
            <w:right w:val="none" w:sz="0" w:space="0" w:color="auto"/>
          </w:divBdr>
        </w:div>
        <w:div w:id="786317084">
          <w:marLeft w:val="0"/>
          <w:marRight w:val="0"/>
          <w:marTop w:val="0"/>
          <w:marBottom w:val="0"/>
          <w:divBdr>
            <w:top w:val="none" w:sz="0" w:space="0" w:color="auto"/>
            <w:left w:val="none" w:sz="0" w:space="0" w:color="auto"/>
            <w:bottom w:val="none" w:sz="0" w:space="0" w:color="auto"/>
            <w:right w:val="none" w:sz="0" w:space="0" w:color="auto"/>
          </w:divBdr>
        </w:div>
        <w:div w:id="795024700">
          <w:marLeft w:val="0"/>
          <w:marRight w:val="0"/>
          <w:marTop w:val="0"/>
          <w:marBottom w:val="0"/>
          <w:divBdr>
            <w:top w:val="none" w:sz="0" w:space="0" w:color="auto"/>
            <w:left w:val="none" w:sz="0" w:space="0" w:color="auto"/>
            <w:bottom w:val="none" w:sz="0" w:space="0" w:color="auto"/>
            <w:right w:val="none" w:sz="0" w:space="0" w:color="auto"/>
          </w:divBdr>
        </w:div>
        <w:div w:id="852693699">
          <w:marLeft w:val="0"/>
          <w:marRight w:val="0"/>
          <w:marTop w:val="0"/>
          <w:marBottom w:val="0"/>
          <w:divBdr>
            <w:top w:val="none" w:sz="0" w:space="0" w:color="auto"/>
            <w:left w:val="none" w:sz="0" w:space="0" w:color="auto"/>
            <w:bottom w:val="none" w:sz="0" w:space="0" w:color="auto"/>
            <w:right w:val="none" w:sz="0" w:space="0" w:color="auto"/>
          </w:divBdr>
        </w:div>
        <w:div w:id="873037405">
          <w:marLeft w:val="0"/>
          <w:marRight w:val="0"/>
          <w:marTop w:val="0"/>
          <w:marBottom w:val="0"/>
          <w:divBdr>
            <w:top w:val="none" w:sz="0" w:space="0" w:color="auto"/>
            <w:left w:val="none" w:sz="0" w:space="0" w:color="auto"/>
            <w:bottom w:val="none" w:sz="0" w:space="0" w:color="auto"/>
            <w:right w:val="none" w:sz="0" w:space="0" w:color="auto"/>
          </w:divBdr>
        </w:div>
        <w:div w:id="919218447">
          <w:marLeft w:val="0"/>
          <w:marRight w:val="0"/>
          <w:marTop w:val="0"/>
          <w:marBottom w:val="0"/>
          <w:divBdr>
            <w:top w:val="none" w:sz="0" w:space="0" w:color="auto"/>
            <w:left w:val="none" w:sz="0" w:space="0" w:color="auto"/>
            <w:bottom w:val="none" w:sz="0" w:space="0" w:color="auto"/>
            <w:right w:val="none" w:sz="0" w:space="0" w:color="auto"/>
          </w:divBdr>
        </w:div>
        <w:div w:id="921138894">
          <w:marLeft w:val="0"/>
          <w:marRight w:val="0"/>
          <w:marTop w:val="0"/>
          <w:marBottom w:val="0"/>
          <w:divBdr>
            <w:top w:val="none" w:sz="0" w:space="0" w:color="auto"/>
            <w:left w:val="none" w:sz="0" w:space="0" w:color="auto"/>
            <w:bottom w:val="none" w:sz="0" w:space="0" w:color="auto"/>
            <w:right w:val="none" w:sz="0" w:space="0" w:color="auto"/>
          </w:divBdr>
        </w:div>
        <w:div w:id="926352007">
          <w:marLeft w:val="0"/>
          <w:marRight w:val="0"/>
          <w:marTop w:val="0"/>
          <w:marBottom w:val="0"/>
          <w:divBdr>
            <w:top w:val="none" w:sz="0" w:space="0" w:color="auto"/>
            <w:left w:val="none" w:sz="0" w:space="0" w:color="auto"/>
            <w:bottom w:val="none" w:sz="0" w:space="0" w:color="auto"/>
            <w:right w:val="none" w:sz="0" w:space="0" w:color="auto"/>
          </w:divBdr>
        </w:div>
        <w:div w:id="943422765">
          <w:marLeft w:val="0"/>
          <w:marRight w:val="0"/>
          <w:marTop w:val="0"/>
          <w:marBottom w:val="0"/>
          <w:divBdr>
            <w:top w:val="none" w:sz="0" w:space="0" w:color="auto"/>
            <w:left w:val="none" w:sz="0" w:space="0" w:color="auto"/>
            <w:bottom w:val="none" w:sz="0" w:space="0" w:color="auto"/>
            <w:right w:val="none" w:sz="0" w:space="0" w:color="auto"/>
          </w:divBdr>
        </w:div>
        <w:div w:id="956984156">
          <w:marLeft w:val="0"/>
          <w:marRight w:val="0"/>
          <w:marTop w:val="0"/>
          <w:marBottom w:val="0"/>
          <w:divBdr>
            <w:top w:val="none" w:sz="0" w:space="0" w:color="auto"/>
            <w:left w:val="none" w:sz="0" w:space="0" w:color="auto"/>
            <w:bottom w:val="none" w:sz="0" w:space="0" w:color="auto"/>
            <w:right w:val="none" w:sz="0" w:space="0" w:color="auto"/>
          </w:divBdr>
        </w:div>
        <w:div w:id="996960582">
          <w:marLeft w:val="0"/>
          <w:marRight w:val="0"/>
          <w:marTop w:val="0"/>
          <w:marBottom w:val="0"/>
          <w:divBdr>
            <w:top w:val="none" w:sz="0" w:space="0" w:color="auto"/>
            <w:left w:val="none" w:sz="0" w:space="0" w:color="auto"/>
            <w:bottom w:val="none" w:sz="0" w:space="0" w:color="auto"/>
            <w:right w:val="none" w:sz="0" w:space="0" w:color="auto"/>
          </w:divBdr>
        </w:div>
        <w:div w:id="1020356568">
          <w:marLeft w:val="0"/>
          <w:marRight w:val="0"/>
          <w:marTop w:val="0"/>
          <w:marBottom w:val="0"/>
          <w:divBdr>
            <w:top w:val="none" w:sz="0" w:space="0" w:color="auto"/>
            <w:left w:val="none" w:sz="0" w:space="0" w:color="auto"/>
            <w:bottom w:val="none" w:sz="0" w:space="0" w:color="auto"/>
            <w:right w:val="none" w:sz="0" w:space="0" w:color="auto"/>
          </w:divBdr>
        </w:div>
        <w:div w:id="1065879294">
          <w:marLeft w:val="0"/>
          <w:marRight w:val="0"/>
          <w:marTop w:val="0"/>
          <w:marBottom w:val="0"/>
          <w:divBdr>
            <w:top w:val="none" w:sz="0" w:space="0" w:color="auto"/>
            <w:left w:val="none" w:sz="0" w:space="0" w:color="auto"/>
            <w:bottom w:val="none" w:sz="0" w:space="0" w:color="auto"/>
            <w:right w:val="none" w:sz="0" w:space="0" w:color="auto"/>
          </w:divBdr>
        </w:div>
        <w:div w:id="1111050765">
          <w:marLeft w:val="0"/>
          <w:marRight w:val="0"/>
          <w:marTop w:val="0"/>
          <w:marBottom w:val="0"/>
          <w:divBdr>
            <w:top w:val="none" w:sz="0" w:space="0" w:color="auto"/>
            <w:left w:val="none" w:sz="0" w:space="0" w:color="auto"/>
            <w:bottom w:val="none" w:sz="0" w:space="0" w:color="auto"/>
            <w:right w:val="none" w:sz="0" w:space="0" w:color="auto"/>
          </w:divBdr>
        </w:div>
        <w:div w:id="1114516966">
          <w:marLeft w:val="0"/>
          <w:marRight w:val="0"/>
          <w:marTop w:val="0"/>
          <w:marBottom w:val="0"/>
          <w:divBdr>
            <w:top w:val="none" w:sz="0" w:space="0" w:color="auto"/>
            <w:left w:val="none" w:sz="0" w:space="0" w:color="auto"/>
            <w:bottom w:val="none" w:sz="0" w:space="0" w:color="auto"/>
            <w:right w:val="none" w:sz="0" w:space="0" w:color="auto"/>
          </w:divBdr>
        </w:div>
        <w:div w:id="1129280770">
          <w:marLeft w:val="0"/>
          <w:marRight w:val="0"/>
          <w:marTop w:val="0"/>
          <w:marBottom w:val="0"/>
          <w:divBdr>
            <w:top w:val="none" w:sz="0" w:space="0" w:color="auto"/>
            <w:left w:val="none" w:sz="0" w:space="0" w:color="auto"/>
            <w:bottom w:val="none" w:sz="0" w:space="0" w:color="auto"/>
            <w:right w:val="none" w:sz="0" w:space="0" w:color="auto"/>
          </w:divBdr>
        </w:div>
        <w:div w:id="1141196034">
          <w:marLeft w:val="0"/>
          <w:marRight w:val="0"/>
          <w:marTop w:val="0"/>
          <w:marBottom w:val="0"/>
          <w:divBdr>
            <w:top w:val="none" w:sz="0" w:space="0" w:color="auto"/>
            <w:left w:val="none" w:sz="0" w:space="0" w:color="auto"/>
            <w:bottom w:val="none" w:sz="0" w:space="0" w:color="auto"/>
            <w:right w:val="none" w:sz="0" w:space="0" w:color="auto"/>
          </w:divBdr>
        </w:div>
        <w:div w:id="1164013145">
          <w:marLeft w:val="0"/>
          <w:marRight w:val="0"/>
          <w:marTop w:val="0"/>
          <w:marBottom w:val="0"/>
          <w:divBdr>
            <w:top w:val="none" w:sz="0" w:space="0" w:color="auto"/>
            <w:left w:val="none" w:sz="0" w:space="0" w:color="auto"/>
            <w:bottom w:val="none" w:sz="0" w:space="0" w:color="auto"/>
            <w:right w:val="none" w:sz="0" w:space="0" w:color="auto"/>
          </w:divBdr>
        </w:div>
        <w:div w:id="1190873506">
          <w:marLeft w:val="0"/>
          <w:marRight w:val="0"/>
          <w:marTop w:val="0"/>
          <w:marBottom w:val="0"/>
          <w:divBdr>
            <w:top w:val="none" w:sz="0" w:space="0" w:color="auto"/>
            <w:left w:val="none" w:sz="0" w:space="0" w:color="auto"/>
            <w:bottom w:val="none" w:sz="0" w:space="0" w:color="auto"/>
            <w:right w:val="none" w:sz="0" w:space="0" w:color="auto"/>
          </w:divBdr>
        </w:div>
        <w:div w:id="1267076168">
          <w:marLeft w:val="0"/>
          <w:marRight w:val="0"/>
          <w:marTop w:val="0"/>
          <w:marBottom w:val="0"/>
          <w:divBdr>
            <w:top w:val="none" w:sz="0" w:space="0" w:color="auto"/>
            <w:left w:val="none" w:sz="0" w:space="0" w:color="auto"/>
            <w:bottom w:val="none" w:sz="0" w:space="0" w:color="auto"/>
            <w:right w:val="none" w:sz="0" w:space="0" w:color="auto"/>
          </w:divBdr>
        </w:div>
        <w:div w:id="1267735935">
          <w:marLeft w:val="0"/>
          <w:marRight w:val="0"/>
          <w:marTop w:val="0"/>
          <w:marBottom w:val="0"/>
          <w:divBdr>
            <w:top w:val="none" w:sz="0" w:space="0" w:color="auto"/>
            <w:left w:val="none" w:sz="0" w:space="0" w:color="auto"/>
            <w:bottom w:val="none" w:sz="0" w:space="0" w:color="auto"/>
            <w:right w:val="none" w:sz="0" w:space="0" w:color="auto"/>
          </w:divBdr>
        </w:div>
        <w:div w:id="1284775997">
          <w:marLeft w:val="0"/>
          <w:marRight w:val="0"/>
          <w:marTop w:val="0"/>
          <w:marBottom w:val="0"/>
          <w:divBdr>
            <w:top w:val="none" w:sz="0" w:space="0" w:color="auto"/>
            <w:left w:val="none" w:sz="0" w:space="0" w:color="auto"/>
            <w:bottom w:val="none" w:sz="0" w:space="0" w:color="auto"/>
            <w:right w:val="none" w:sz="0" w:space="0" w:color="auto"/>
          </w:divBdr>
        </w:div>
        <w:div w:id="1305818462">
          <w:marLeft w:val="0"/>
          <w:marRight w:val="0"/>
          <w:marTop w:val="0"/>
          <w:marBottom w:val="0"/>
          <w:divBdr>
            <w:top w:val="none" w:sz="0" w:space="0" w:color="auto"/>
            <w:left w:val="none" w:sz="0" w:space="0" w:color="auto"/>
            <w:bottom w:val="none" w:sz="0" w:space="0" w:color="auto"/>
            <w:right w:val="none" w:sz="0" w:space="0" w:color="auto"/>
          </w:divBdr>
        </w:div>
        <w:div w:id="1324550991">
          <w:marLeft w:val="0"/>
          <w:marRight w:val="0"/>
          <w:marTop w:val="0"/>
          <w:marBottom w:val="0"/>
          <w:divBdr>
            <w:top w:val="none" w:sz="0" w:space="0" w:color="auto"/>
            <w:left w:val="none" w:sz="0" w:space="0" w:color="auto"/>
            <w:bottom w:val="none" w:sz="0" w:space="0" w:color="auto"/>
            <w:right w:val="none" w:sz="0" w:space="0" w:color="auto"/>
          </w:divBdr>
        </w:div>
        <w:div w:id="1350329495">
          <w:marLeft w:val="0"/>
          <w:marRight w:val="0"/>
          <w:marTop w:val="0"/>
          <w:marBottom w:val="0"/>
          <w:divBdr>
            <w:top w:val="none" w:sz="0" w:space="0" w:color="auto"/>
            <w:left w:val="none" w:sz="0" w:space="0" w:color="auto"/>
            <w:bottom w:val="none" w:sz="0" w:space="0" w:color="auto"/>
            <w:right w:val="none" w:sz="0" w:space="0" w:color="auto"/>
          </w:divBdr>
        </w:div>
        <w:div w:id="1371764576">
          <w:marLeft w:val="0"/>
          <w:marRight w:val="0"/>
          <w:marTop w:val="0"/>
          <w:marBottom w:val="0"/>
          <w:divBdr>
            <w:top w:val="none" w:sz="0" w:space="0" w:color="auto"/>
            <w:left w:val="none" w:sz="0" w:space="0" w:color="auto"/>
            <w:bottom w:val="none" w:sz="0" w:space="0" w:color="auto"/>
            <w:right w:val="none" w:sz="0" w:space="0" w:color="auto"/>
          </w:divBdr>
        </w:div>
        <w:div w:id="1372266844">
          <w:marLeft w:val="0"/>
          <w:marRight w:val="0"/>
          <w:marTop w:val="0"/>
          <w:marBottom w:val="0"/>
          <w:divBdr>
            <w:top w:val="none" w:sz="0" w:space="0" w:color="auto"/>
            <w:left w:val="none" w:sz="0" w:space="0" w:color="auto"/>
            <w:bottom w:val="none" w:sz="0" w:space="0" w:color="auto"/>
            <w:right w:val="none" w:sz="0" w:space="0" w:color="auto"/>
          </w:divBdr>
        </w:div>
        <w:div w:id="1375344776">
          <w:marLeft w:val="0"/>
          <w:marRight w:val="0"/>
          <w:marTop w:val="0"/>
          <w:marBottom w:val="0"/>
          <w:divBdr>
            <w:top w:val="none" w:sz="0" w:space="0" w:color="auto"/>
            <w:left w:val="none" w:sz="0" w:space="0" w:color="auto"/>
            <w:bottom w:val="none" w:sz="0" w:space="0" w:color="auto"/>
            <w:right w:val="none" w:sz="0" w:space="0" w:color="auto"/>
          </w:divBdr>
        </w:div>
        <w:div w:id="1383024039">
          <w:marLeft w:val="0"/>
          <w:marRight w:val="0"/>
          <w:marTop w:val="0"/>
          <w:marBottom w:val="0"/>
          <w:divBdr>
            <w:top w:val="none" w:sz="0" w:space="0" w:color="auto"/>
            <w:left w:val="none" w:sz="0" w:space="0" w:color="auto"/>
            <w:bottom w:val="none" w:sz="0" w:space="0" w:color="auto"/>
            <w:right w:val="none" w:sz="0" w:space="0" w:color="auto"/>
          </w:divBdr>
        </w:div>
        <w:div w:id="1397242655">
          <w:marLeft w:val="0"/>
          <w:marRight w:val="0"/>
          <w:marTop w:val="0"/>
          <w:marBottom w:val="0"/>
          <w:divBdr>
            <w:top w:val="none" w:sz="0" w:space="0" w:color="auto"/>
            <w:left w:val="none" w:sz="0" w:space="0" w:color="auto"/>
            <w:bottom w:val="none" w:sz="0" w:space="0" w:color="auto"/>
            <w:right w:val="none" w:sz="0" w:space="0" w:color="auto"/>
          </w:divBdr>
        </w:div>
        <w:div w:id="1426223039">
          <w:marLeft w:val="0"/>
          <w:marRight w:val="0"/>
          <w:marTop w:val="0"/>
          <w:marBottom w:val="0"/>
          <w:divBdr>
            <w:top w:val="none" w:sz="0" w:space="0" w:color="auto"/>
            <w:left w:val="none" w:sz="0" w:space="0" w:color="auto"/>
            <w:bottom w:val="none" w:sz="0" w:space="0" w:color="auto"/>
            <w:right w:val="none" w:sz="0" w:space="0" w:color="auto"/>
          </w:divBdr>
        </w:div>
        <w:div w:id="1449619629">
          <w:marLeft w:val="0"/>
          <w:marRight w:val="0"/>
          <w:marTop w:val="0"/>
          <w:marBottom w:val="0"/>
          <w:divBdr>
            <w:top w:val="none" w:sz="0" w:space="0" w:color="auto"/>
            <w:left w:val="none" w:sz="0" w:space="0" w:color="auto"/>
            <w:bottom w:val="none" w:sz="0" w:space="0" w:color="auto"/>
            <w:right w:val="none" w:sz="0" w:space="0" w:color="auto"/>
          </w:divBdr>
        </w:div>
        <w:div w:id="1460146747">
          <w:marLeft w:val="0"/>
          <w:marRight w:val="0"/>
          <w:marTop w:val="0"/>
          <w:marBottom w:val="0"/>
          <w:divBdr>
            <w:top w:val="none" w:sz="0" w:space="0" w:color="auto"/>
            <w:left w:val="none" w:sz="0" w:space="0" w:color="auto"/>
            <w:bottom w:val="none" w:sz="0" w:space="0" w:color="auto"/>
            <w:right w:val="none" w:sz="0" w:space="0" w:color="auto"/>
          </w:divBdr>
        </w:div>
        <w:div w:id="1483736772">
          <w:marLeft w:val="0"/>
          <w:marRight w:val="0"/>
          <w:marTop w:val="0"/>
          <w:marBottom w:val="0"/>
          <w:divBdr>
            <w:top w:val="none" w:sz="0" w:space="0" w:color="auto"/>
            <w:left w:val="none" w:sz="0" w:space="0" w:color="auto"/>
            <w:bottom w:val="none" w:sz="0" w:space="0" w:color="auto"/>
            <w:right w:val="none" w:sz="0" w:space="0" w:color="auto"/>
          </w:divBdr>
        </w:div>
        <w:div w:id="1520467182">
          <w:marLeft w:val="0"/>
          <w:marRight w:val="0"/>
          <w:marTop w:val="0"/>
          <w:marBottom w:val="0"/>
          <w:divBdr>
            <w:top w:val="none" w:sz="0" w:space="0" w:color="auto"/>
            <w:left w:val="none" w:sz="0" w:space="0" w:color="auto"/>
            <w:bottom w:val="none" w:sz="0" w:space="0" w:color="auto"/>
            <w:right w:val="none" w:sz="0" w:space="0" w:color="auto"/>
          </w:divBdr>
        </w:div>
        <w:div w:id="1571620528">
          <w:marLeft w:val="0"/>
          <w:marRight w:val="0"/>
          <w:marTop w:val="0"/>
          <w:marBottom w:val="0"/>
          <w:divBdr>
            <w:top w:val="none" w:sz="0" w:space="0" w:color="auto"/>
            <w:left w:val="none" w:sz="0" w:space="0" w:color="auto"/>
            <w:bottom w:val="none" w:sz="0" w:space="0" w:color="auto"/>
            <w:right w:val="none" w:sz="0" w:space="0" w:color="auto"/>
          </w:divBdr>
        </w:div>
        <w:div w:id="1577209646">
          <w:marLeft w:val="0"/>
          <w:marRight w:val="0"/>
          <w:marTop w:val="0"/>
          <w:marBottom w:val="0"/>
          <w:divBdr>
            <w:top w:val="none" w:sz="0" w:space="0" w:color="auto"/>
            <w:left w:val="none" w:sz="0" w:space="0" w:color="auto"/>
            <w:bottom w:val="none" w:sz="0" w:space="0" w:color="auto"/>
            <w:right w:val="none" w:sz="0" w:space="0" w:color="auto"/>
          </w:divBdr>
        </w:div>
        <w:div w:id="1590506452">
          <w:marLeft w:val="0"/>
          <w:marRight w:val="0"/>
          <w:marTop w:val="0"/>
          <w:marBottom w:val="0"/>
          <w:divBdr>
            <w:top w:val="none" w:sz="0" w:space="0" w:color="auto"/>
            <w:left w:val="none" w:sz="0" w:space="0" w:color="auto"/>
            <w:bottom w:val="none" w:sz="0" w:space="0" w:color="auto"/>
            <w:right w:val="none" w:sz="0" w:space="0" w:color="auto"/>
          </w:divBdr>
        </w:div>
        <w:div w:id="1603488440">
          <w:marLeft w:val="0"/>
          <w:marRight w:val="0"/>
          <w:marTop w:val="0"/>
          <w:marBottom w:val="0"/>
          <w:divBdr>
            <w:top w:val="none" w:sz="0" w:space="0" w:color="auto"/>
            <w:left w:val="none" w:sz="0" w:space="0" w:color="auto"/>
            <w:bottom w:val="none" w:sz="0" w:space="0" w:color="auto"/>
            <w:right w:val="none" w:sz="0" w:space="0" w:color="auto"/>
          </w:divBdr>
        </w:div>
        <w:div w:id="1608199950">
          <w:marLeft w:val="0"/>
          <w:marRight w:val="0"/>
          <w:marTop w:val="0"/>
          <w:marBottom w:val="0"/>
          <w:divBdr>
            <w:top w:val="none" w:sz="0" w:space="0" w:color="auto"/>
            <w:left w:val="none" w:sz="0" w:space="0" w:color="auto"/>
            <w:bottom w:val="none" w:sz="0" w:space="0" w:color="auto"/>
            <w:right w:val="none" w:sz="0" w:space="0" w:color="auto"/>
          </w:divBdr>
        </w:div>
        <w:div w:id="1608349651">
          <w:marLeft w:val="0"/>
          <w:marRight w:val="0"/>
          <w:marTop w:val="0"/>
          <w:marBottom w:val="0"/>
          <w:divBdr>
            <w:top w:val="none" w:sz="0" w:space="0" w:color="auto"/>
            <w:left w:val="none" w:sz="0" w:space="0" w:color="auto"/>
            <w:bottom w:val="none" w:sz="0" w:space="0" w:color="auto"/>
            <w:right w:val="none" w:sz="0" w:space="0" w:color="auto"/>
          </w:divBdr>
        </w:div>
        <w:div w:id="1609190369">
          <w:marLeft w:val="0"/>
          <w:marRight w:val="0"/>
          <w:marTop w:val="0"/>
          <w:marBottom w:val="0"/>
          <w:divBdr>
            <w:top w:val="none" w:sz="0" w:space="0" w:color="auto"/>
            <w:left w:val="none" w:sz="0" w:space="0" w:color="auto"/>
            <w:bottom w:val="none" w:sz="0" w:space="0" w:color="auto"/>
            <w:right w:val="none" w:sz="0" w:space="0" w:color="auto"/>
          </w:divBdr>
        </w:div>
        <w:div w:id="1669871108">
          <w:marLeft w:val="0"/>
          <w:marRight w:val="0"/>
          <w:marTop w:val="0"/>
          <w:marBottom w:val="0"/>
          <w:divBdr>
            <w:top w:val="none" w:sz="0" w:space="0" w:color="auto"/>
            <w:left w:val="none" w:sz="0" w:space="0" w:color="auto"/>
            <w:bottom w:val="none" w:sz="0" w:space="0" w:color="auto"/>
            <w:right w:val="none" w:sz="0" w:space="0" w:color="auto"/>
          </w:divBdr>
        </w:div>
        <w:div w:id="1686518551">
          <w:marLeft w:val="0"/>
          <w:marRight w:val="0"/>
          <w:marTop w:val="0"/>
          <w:marBottom w:val="0"/>
          <w:divBdr>
            <w:top w:val="none" w:sz="0" w:space="0" w:color="auto"/>
            <w:left w:val="none" w:sz="0" w:space="0" w:color="auto"/>
            <w:bottom w:val="none" w:sz="0" w:space="0" w:color="auto"/>
            <w:right w:val="none" w:sz="0" w:space="0" w:color="auto"/>
          </w:divBdr>
        </w:div>
        <w:div w:id="1702245666">
          <w:marLeft w:val="0"/>
          <w:marRight w:val="0"/>
          <w:marTop w:val="0"/>
          <w:marBottom w:val="0"/>
          <w:divBdr>
            <w:top w:val="none" w:sz="0" w:space="0" w:color="auto"/>
            <w:left w:val="none" w:sz="0" w:space="0" w:color="auto"/>
            <w:bottom w:val="none" w:sz="0" w:space="0" w:color="auto"/>
            <w:right w:val="none" w:sz="0" w:space="0" w:color="auto"/>
          </w:divBdr>
        </w:div>
        <w:div w:id="1725637082">
          <w:marLeft w:val="0"/>
          <w:marRight w:val="0"/>
          <w:marTop w:val="0"/>
          <w:marBottom w:val="0"/>
          <w:divBdr>
            <w:top w:val="none" w:sz="0" w:space="0" w:color="auto"/>
            <w:left w:val="none" w:sz="0" w:space="0" w:color="auto"/>
            <w:bottom w:val="none" w:sz="0" w:space="0" w:color="auto"/>
            <w:right w:val="none" w:sz="0" w:space="0" w:color="auto"/>
          </w:divBdr>
        </w:div>
        <w:div w:id="1730222526">
          <w:marLeft w:val="0"/>
          <w:marRight w:val="0"/>
          <w:marTop w:val="0"/>
          <w:marBottom w:val="0"/>
          <w:divBdr>
            <w:top w:val="none" w:sz="0" w:space="0" w:color="auto"/>
            <w:left w:val="none" w:sz="0" w:space="0" w:color="auto"/>
            <w:bottom w:val="none" w:sz="0" w:space="0" w:color="auto"/>
            <w:right w:val="none" w:sz="0" w:space="0" w:color="auto"/>
          </w:divBdr>
        </w:div>
        <w:div w:id="1731725865">
          <w:marLeft w:val="0"/>
          <w:marRight w:val="0"/>
          <w:marTop w:val="0"/>
          <w:marBottom w:val="0"/>
          <w:divBdr>
            <w:top w:val="none" w:sz="0" w:space="0" w:color="auto"/>
            <w:left w:val="none" w:sz="0" w:space="0" w:color="auto"/>
            <w:bottom w:val="none" w:sz="0" w:space="0" w:color="auto"/>
            <w:right w:val="none" w:sz="0" w:space="0" w:color="auto"/>
          </w:divBdr>
        </w:div>
        <w:div w:id="1743284664">
          <w:marLeft w:val="0"/>
          <w:marRight w:val="0"/>
          <w:marTop w:val="0"/>
          <w:marBottom w:val="0"/>
          <w:divBdr>
            <w:top w:val="none" w:sz="0" w:space="0" w:color="auto"/>
            <w:left w:val="none" w:sz="0" w:space="0" w:color="auto"/>
            <w:bottom w:val="none" w:sz="0" w:space="0" w:color="auto"/>
            <w:right w:val="none" w:sz="0" w:space="0" w:color="auto"/>
          </w:divBdr>
        </w:div>
        <w:div w:id="1760367814">
          <w:marLeft w:val="0"/>
          <w:marRight w:val="0"/>
          <w:marTop w:val="0"/>
          <w:marBottom w:val="0"/>
          <w:divBdr>
            <w:top w:val="none" w:sz="0" w:space="0" w:color="auto"/>
            <w:left w:val="none" w:sz="0" w:space="0" w:color="auto"/>
            <w:bottom w:val="none" w:sz="0" w:space="0" w:color="auto"/>
            <w:right w:val="none" w:sz="0" w:space="0" w:color="auto"/>
          </w:divBdr>
        </w:div>
        <w:div w:id="1783497358">
          <w:marLeft w:val="0"/>
          <w:marRight w:val="0"/>
          <w:marTop w:val="0"/>
          <w:marBottom w:val="0"/>
          <w:divBdr>
            <w:top w:val="none" w:sz="0" w:space="0" w:color="auto"/>
            <w:left w:val="none" w:sz="0" w:space="0" w:color="auto"/>
            <w:bottom w:val="none" w:sz="0" w:space="0" w:color="auto"/>
            <w:right w:val="none" w:sz="0" w:space="0" w:color="auto"/>
          </w:divBdr>
        </w:div>
        <w:div w:id="1791820350">
          <w:marLeft w:val="0"/>
          <w:marRight w:val="0"/>
          <w:marTop w:val="0"/>
          <w:marBottom w:val="0"/>
          <w:divBdr>
            <w:top w:val="none" w:sz="0" w:space="0" w:color="auto"/>
            <w:left w:val="none" w:sz="0" w:space="0" w:color="auto"/>
            <w:bottom w:val="none" w:sz="0" w:space="0" w:color="auto"/>
            <w:right w:val="none" w:sz="0" w:space="0" w:color="auto"/>
          </w:divBdr>
        </w:div>
        <w:div w:id="1793552214">
          <w:marLeft w:val="0"/>
          <w:marRight w:val="0"/>
          <w:marTop w:val="0"/>
          <w:marBottom w:val="0"/>
          <w:divBdr>
            <w:top w:val="none" w:sz="0" w:space="0" w:color="auto"/>
            <w:left w:val="none" w:sz="0" w:space="0" w:color="auto"/>
            <w:bottom w:val="none" w:sz="0" w:space="0" w:color="auto"/>
            <w:right w:val="none" w:sz="0" w:space="0" w:color="auto"/>
          </w:divBdr>
        </w:div>
        <w:div w:id="1808736822">
          <w:marLeft w:val="0"/>
          <w:marRight w:val="0"/>
          <w:marTop w:val="0"/>
          <w:marBottom w:val="0"/>
          <w:divBdr>
            <w:top w:val="none" w:sz="0" w:space="0" w:color="auto"/>
            <w:left w:val="none" w:sz="0" w:space="0" w:color="auto"/>
            <w:bottom w:val="none" w:sz="0" w:space="0" w:color="auto"/>
            <w:right w:val="none" w:sz="0" w:space="0" w:color="auto"/>
          </w:divBdr>
        </w:div>
        <w:div w:id="1809585269">
          <w:marLeft w:val="0"/>
          <w:marRight w:val="0"/>
          <w:marTop w:val="0"/>
          <w:marBottom w:val="0"/>
          <w:divBdr>
            <w:top w:val="none" w:sz="0" w:space="0" w:color="auto"/>
            <w:left w:val="none" w:sz="0" w:space="0" w:color="auto"/>
            <w:bottom w:val="none" w:sz="0" w:space="0" w:color="auto"/>
            <w:right w:val="none" w:sz="0" w:space="0" w:color="auto"/>
          </w:divBdr>
        </w:div>
        <w:div w:id="1811825690">
          <w:marLeft w:val="0"/>
          <w:marRight w:val="0"/>
          <w:marTop w:val="0"/>
          <w:marBottom w:val="0"/>
          <w:divBdr>
            <w:top w:val="none" w:sz="0" w:space="0" w:color="auto"/>
            <w:left w:val="none" w:sz="0" w:space="0" w:color="auto"/>
            <w:bottom w:val="none" w:sz="0" w:space="0" w:color="auto"/>
            <w:right w:val="none" w:sz="0" w:space="0" w:color="auto"/>
          </w:divBdr>
        </w:div>
        <w:div w:id="1816097832">
          <w:marLeft w:val="0"/>
          <w:marRight w:val="0"/>
          <w:marTop w:val="0"/>
          <w:marBottom w:val="0"/>
          <w:divBdr>
            <w:top w:val="none" w:sz="0" w:space="0" w:color="auto"/>
            <w:left w:val="none" w:sz="0" w:space="0" w:color="auto"/>
            <w:bottom w:val="none" w:sz="0" w:space="0" w:color="auto"/>
            <w:right w:val="none" w:sz="0" w:space="0" w:color="auto"/>
          </w:divBdr>
        </w:div>
        <w:div w:id="1823697286">
          <w:marLeft w:val="0"/>
          <w:marRight w:val="0"/>
          <w:marTop w:val="0"/>
          <w:marBottom w:val="0"/>
          <w:divBdr>
            <w:top w:val="none" w:sz="0" w:space="0" w:color="auto"/>
            <w:left w:val="none" w:sz="0" w:space="0" w:color="auto"/>
            <w:bottom w:val="none" w:sz="0" w:space="0" w:color="auto"/>
            <w:right w:val="none" w:sz="0" w:space="0" w:color="auto"/>
          </w:divBdr>
        </w:div>
        <w:div w:id="1828743873">
          <w:marLeft w:val="0"/>
          <w:marRight w:val="0"/>
          <w:marTop w:val="0"/>
          <w:marBottom w:val="0"/>
          <w:divBdr>
            <w:top w:val="none" w:sz="0" w:space="0" w:color="auto"/>
            <w:left w:val="none" w:sz="0" w:space="0" w:color="auto"/>
            <w:bottom w:val="none" w:sz="0" w:space="0" w:color="auto"/>
            <w:right w:val="none" w:sz="0" w:space="0" w:color="auto"/>
          </w:divBdr>
        </w:div>
        <w:div w:id="1865435627">
          <w:marLeft w:val="0"/>
          <w:marRight w:val="0"/>
          <w:marTop w:val="0"/>
          <w:marBottom w:val="0"/>
          <w:divBdr>
            <w:top w:val="none" w:sz="0" w:space="0" w:color="auto"/>
            <w:left w:val="none" w:sz="0" w:space="0" w:color="auto"/>
            <w:bottom w:val="none" w:sz="0" w:space="0" w:color="auto"/>
            <w:right w:val="none" w:sz="0" w:space="0" w:color="auto"/>
          </w:divBdr>
        </w:div>
        <w:div w:id="1865560590">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 w:id="1888685177">
          <w:marLeft w:val="0"/>
          <w:marRight w:val="0"/>
          <w:marTop w:val="0"/>
          <w:marBottom w:val="0"/>
          <w:divBdr>
            <w:top w:val="none" w:sz="0" w:space="0" w:color="auto"/>
            <w:left w:val="none" w:sz="0" w:space="0" w:color="auto"/>
            <w:bottom w:val="none" w:sz="0" w:space="0" w:color="auto"/>
            <w:right w:val="none" w:sz="0" w:space="0" w:color="auto"/>
          </w:divBdr>
        </w:div>
        <w:div w:id="1913004897">
          <w:marLeft w:val="0"/>
          <w:marRight w:val="0"/>
          <w:marTop w:val="0"/>
          <w:marBottom w:val="0"/>
          <w:divBdr>
            <w:top w:val="none" w:sz="0" w:space="0" w:color="auto"/>
            <w:left w:val="none" w:sz="0" w:space="0" w:color="auto"/>
            <w:bottom w:val="none" w:sz="0" w:space="0" w:color="auto"/>
            <w:right w:val="none" w:sz="0" w:space="0" w:color="auto"/>
          </w:divBdr>
        </w:div>
        <w:div w:id="1942370080">
          <w:marLeft w:val="0"/>
          <w:marRight w:val="0"/>
          <w:marTop w:val="0"/>
          <w:marBottom w:val="0"/>
          <w:divBdr>
            <w:top w:val="none" w:sz="0" w:space="0" w:color="auto"/>
            <w:left w:val="none" w:sz="0" w:space="0" w:color="auto"/>
            <w:bottom w:val="none" w:sz="0" w:space="0" w:color="auto"/>
            <w:right w:val="none" w:sz="0" w:space="0" w:color="auto"/>
          </w:divBdr>
        </w:div>
        <w:div w:id="1987851136">
          <w:marLeft w:val="0"/>
          <w:marRight w:val="0"/>
          <w:marTop w:val="0"/>
          <w:marBottom w:val="0"/>
          <w:divBdr>
            <w:top w:val="none" w:sz="0" w:space="0" w:color="auto"/>
            <w:left w:val="none" w:sz="0" w:space="0" w:color="auto"/>
            <w:bottom w:val="none" w:sz="0" w:space="0" w:color="auto"/>
            <w:right w:val="none" w:sz="0" w:space="0" w:color="auto"/>
          </w:divBdr>
        </w:div>
        <w:div w:id="1996254467">
          <w:marLeft w:val="0"/>
          <w:marRight w:val="0"/>
          <w:marTop w:val="0"/>
          <w:marBottom w:val="0"/>
          <w:divBdr>
            <w:top w:val="none" w:sz="0" w:space="0" w:color="auto"/>
            <w:left w:val="none" w:sz="0" w:space="0" w:color="auto"/>
            <w:bottom w:val="none" w:sz="0" w:space="0" w:color="auto"/>
            <w:right w:val="none" w:sz="0" w:space="0" w:color="auto"/>
          </w:divBdr>
        </w:div>
        <w:div w:id="2026249064">
          <w:marLeft w:val="0"/>
          <w:marRight w:val="0"/>
          <w:marTop w:val="0"/>
          <w:marBottom w:val="0"/>
          <w:divBdr>
            <w:top w:val="none" w:sz="0" w:space="0" w:color="auto"/>
            <w:left w:val="none" w:sz="0" w:space="0" w:color="auto"/>
            <w:bottom w:val="none" w:sz="0" w:space="0" w:color="auto"/>
            <w:right w:val="none" w:sz="0" w:space="0" w:color="auto"/>
          </w:divBdr>
        </w:div>
        <w:div w:id="2039894824">
          <w:marLeft w:val="0"/>
          <w:marRight w:val="0"/>
          <w:marTop w:val="0"/>
          <w:marBottom w:val="0"/>
          <w:divBdr>
            <w:top w:val="none" w:sz="0" w:space="0" w:color="auto"/>
            <w:left w:val="none" w:sz="0" w:space="0" w:color="auto"/>
            <w:bottom w:val="none" w:sz="0" w:space="0" w:color="auto"/>
            <w:right w:val="none" w:sz="0" w:space="0" w:color="auto"/>
          </w:divBdr>
        </w:div>
        <w:div w:id="2139570954">
          <w:marLeft w:val="0"/>
          <w:marRight w:val="0"/>
          <w:marTop w:val="0"/>
          <w:marBottom w:val="0"/>
          <w:divBdr>
            <w:top w:val="none" w:sz="0" w:space="0" w:color="auto"/>
            <w:left w:val="none" w:sz="0" w:space="0" w:color="auto"/>
            <w:bottom w:val="none" w:sz="0" w:space="0" w:color="auto"/>
            <w:right w:val="none" w:sz="0" w:space="0" w:color="auto"/>
          </w:divBdr>
        </w:div>
        <w:div w:id="2145540053">
          <w:marLeft w:val="0"/>
          <w:marRight w:val="0"/>
          <w:marTop w:val="0"/>
          <w:marBottom w:val="0"/>
          <w:divBdr>
            <w:top w:val="none" w:sz="0" w:space="0" w:color="auto"/>
            <w:left w:val="none" w:sz="0" w:space="0" w:color="auto"/>
            <w:bottom w:val="none" w:sz="0" w:space="0" w:color="auto"/>
            <w:right w:val="none" w:sz="0" w:space="0" w:color="auto"/>
          </w:divBdr>
        </w:div>
      </w:divsChild>
    </w:div>
    <w:div w:id="829718244">
      <w:bodyDiv w:val="1"/>
      <w:marLeft w:val="0"/>
      <w:marRight w:val="0"/>
      <w:marTop w:val="0"/>
      <w:marBottom w:val="0"/>
      <w:divBdr>
        <w:top w:val="none" w:sz="0" w:space="0" w:color="auto"/>
        <w:left w:val="none" w:sz="0" w:space="0" w:color="auto"/>
        <w:bottom w:val="none" w:sz="0" w:space="0" w:color="auto"/>
        <w:right w:val="none" w:sz="0" w:space="0" w:color="auto"/>
      </w:divBdr>
    </w:div>
    <w:div w:id="846749597">
      <w:bodyDiv w:val="1"/>
      <w:marLeft w:val="0"/>
      <w:marRight w:val="0"/>
      <w:marTop w:val="0"/>
      <w:marBottom w:val="0"/>
      <w:divBdr>
        <w:top w:val="none" w:sz="0" w:space="0" w:color="auto"/>
        <w:left w:val="none" w:sz="0" w:space="0" w:color="auto"/>
        <w:bottom w:val="none" w:sz="0" w:space="0" w:color="auto"/>
        <w:right w:val="none" w:sz="0" w:space="0" w:color="auto"/>
      </w:divBdr>
    </w:div>
    <w:div w:id="853810243">
      <w:bodyDiv w:val="1"/>
      <w:marLeft w:val="0"/>
      <w:marRight w:val="0"/>
      <w:marTop w:val="0"/>
      <w:marBottom w:val="0"/>
      <w:divBdr>
        <w:top w:val="none" w:sz="0" w:space="0" w:color="auto"/>
        <w:left w:val="none" w:sz="0" w:space="0" w:color="auto"/>
        <w:bottom w:val="none" w:sz="0" w:space="0" w:color="auto"/>
        <w:right w:val="none" w:sz="0" w:space="0" w:color="auto"/>
      </w:divBdr>
    </w:div>
    <w:div w:id="860315890">
      <w:bodyDiv w:val="1"/>
      <w:marLeft w:val="0"/>
      <w:marRight w:val="0"/>
      <w:marTop w:val="0"/>
      <w:marBottom w:val="0"/>
      <w:divBdr>
        <w:top w:val="none" w:sz="0" w:space="0" w:color="auto"/>
        <w:left w:val="none" w:sz="0" w:space="0" w:color="auto"/>
        <w:bottom w:val="none" w:sz="0" w:space="0" w:color="auto"/>
        <w:right w:val="none" w:sz="0" w:space="0" w:color="auto"/>
      </w:divBdr>
    </w:div>
    <w:div w:id="981346339">
      <w:bodyDiv w:val="1"/>
      <w:marLeft w:val="0"/>
      <w:marRight w:val="0"/>
      <w:marTop w:val="0"/>
      <w:marBottom w:val="0"/>
      <w:divBdr>
        <w:top w:val="none" w:sz="0" w:space="0" w:color="auto"/>
        <w:left w:val="none" w:sz="0" w:space="0" w:color="auto"/>
        <w:bottom w:val="none" w:sz="0" w:space="0" w:color="auto"/>
        <w:right w:val="none" w:sz="0" w:space="0" w:color="auto"/>
      </w:divBdr>
      <w:divsChild>
        <w:div w:id="5060728">
          <w:marLeft w:val="0"/>
          <w:marRight w:val="0"/>
          <w:marTop w:val="0"/>
          <w:marBottom w:val="0"/>
          <w:divBdr>
            <w:top w:val="none" w:sz="0" w:space="0" w:color="auto"/>
            <w:left w:val="none" w:sz="0" w:space="0" w:color="auto"/>
            <w:bottom w:val="none" w:sz="0" w:space="0" w:color="auto"/>
            <w:right w:val="none" w:sz="0" w:space="0" w:color="auto"/>
          </w:divBdr>
        </w:div>
        <w:div w:id="40835362">
          <w:marLeft w:val="0"/>
          <w:marRight w:val="0"/>
          <w:marTop w:val="0"/>
          <w:marBottom w:val="0"/>
          <w:divBdr>
            <w:top w:val="none" w:sz="0" w:space="0" w:color="auto"/>
            <w:left w:val="none" w:sz="0" w:space="0" w:color="auto"/>
            <w:bottom w:val="none" w:sz="0" w:space="0" w:color="auto"/>
            <w:right w:val="none" w:sz="0" w:space="0" w:color="auto"/>
          </w:divBdr>
        </w:div>
        <w:div w:id="47264261">
          <w:marLeft w:val="0"/>
          <w:marRight w:val="0"/>
          <w:marTop w:val="0"/>
          <w:marBottom w:val="0"/>
          <w:divBdr>
            <w:top w:val="none" w:sz="0" w:space="0" w:color="auto"/>
            <w:left w:val="none" w:sz="0" w:space="0" w:color="auto"/>
            <w:bottom w:val="none" w:sz="0" w:space="0" w:color="auto"/>
            <w:right w:val="none" w:sz="0" w:space="0" w:color="auto"/>
          </w:divBdr>
        </w:div>
        <w:div w:id="103814668">
          <w:marLeft w:val="0"/>
          <w:marRight w:val="0"/>
          <w:marTop w:val="0"/>
          <w:marBottom w:val="0"/>
          <w:divBdr>
            <w:top w:val="none" w:sz="0" w:space="0" w:color="auto"/>
            <w:left w:val="none" w:sz="0" w:space="0" w:color="auto"/>
            <w:bottom w:val="none" w:sz="0" w:space="0" w:color="auto"/>
            <w:right w:val="none" w:sz="0" w:space="0" w:color="auto"/>
          </w:divBdr>
        </w:div>
        <w:div w:id="114180082">
          <w:marLeft w:val="0"/>
          <w:marRight w:val="0"/>
          <w:marTop w:val="0"/>
          <w:marBottom w:val="0"/>
          <w:divBdr>
            <w:top w:val="none" w:sz="0" w:space="0" w:color="auto"/>
            <w:left w:val="none" w:sz="0" w:space="0" w:color="auto"/>
            <w:bottom w:val="none" w:sz="0" w:space="0" w:color="auto"/>
            <w:right w:val="none" w:sz="0" w:space="0" w:color="auto"/>
          </w:divBdr>
        </w:div>
        <w:div w:id="198007505">
          <w:marLeft w:val="0"/>
          <w:marRight w:val="0"/>
          <w:marTop w:val="0"/>
          <w:marBottom w:val="0"/>
          <w:divBdr>
            <w:top w:val="none" w:sz="0" w:space="0" w:color="auto"/>
            <w:left w:val="none" w:sz="0" w:space="0" w:color="auto"/>
            <w:bottom w:val="none" w:sz="0" w:space="0" w:color="auto"/>
            <w:right w:val="none" w:sz="0" w:space="0" w:color="auto"/>
          </w:divBdr>
        </w:div>
        <w:div w:id="217402514">
          <w:marLeft w:val="0"/>
          <w:marRight w:val="0"/>
          <w:marTop w:val="0"/>
          <w:marBottom w:val="0"/>
          <w:divBdr>
            <w:top w:val="none" w:sz="0" w:space="0" w:color="auto"/>
            <w:left w:val="none" w:sz="0" w:space="0" w:color="auto"/>
            <w:bottom w:val="none" w:sz="0" w:space="0" w:color="auto"/>
            <w:right w:val="none" w:sz="0" w:space="0" w:color="auto"/>
          </w:divBdr>
        </w:div>
        <w:div w:id="274100593">
          <w:marLeft w:val="0"/>
          <w:marRight w:val="0"/>
          <w:marTop w:val="0"/>
          <w:marBottom w:val="0"/>
          <w:divBdr>
            <w:top w:val="none" w:sz="0" w:space="0" w:color="auto"/>
            <w:left w:val="none" w:sz="0" w:space="0" w:color="auto"/>
            <w:bottom w:val="none" w:sz="0" w:space="0" w:color="auto"/>
            <w:right w:val="none" w:sz="0" w:space="0" w:color="auto"/>
          </w:divBdr>
        </w:div>
        <w:div w:id="290868288">
          <w:marLeft w:val="0"/>
          <w:marRight w:val="0"/>
          <w:marTop w:val="0"/>
          <w:marBottom w:val="0"/>
          <w:divBdr>
            <w:top w:val="none" w:sz="0" w:space="0" w:color="auto"/>
            <w:left w:val="none" w:sz="0" w:space="0" w:color="auto"/>
            <w:bottom w:val="none" w:sz="0" w:space="0" w:color="auto"/>
            <w:right w:val="none" w:sz="0" w:space="0" w:color="auto"/>
          </w:divBdr>
        </w:div>
        <w:div w:id="363094184">
          <w:marLeft w:val="0"/>
          <w:marRight w:val="0"/>
          <w:marTop w:val="0"/>
          <w:marBottom w:val="0"/>
          <w:divBdr>
            <w:top w:val="none" w:sz="0" w:space="0" w:color="auto"/>
            <w:left w:val="none" w:sz="0" w:space="0" w:color="auto"/>
            <w:bottom w:val="none" w:sz="0" w:space="0" w:color="auto"/>
            <w:right w:val="none" w:sz="0" w:space="0" w:color="auto"/>
          </w:divBdr>
        </w:div>
        <w:div w:id="370082842">
          <w:marLeft w:val="0"/>
          <w:marRight w:val="0"/>
          <w:marTop w:val="0"/>
          <w:marBottom w:val="0"/>
          <w:divBdr>
            <w:top w:val="none" w:sz="0" w:space="0" w:color="auto"/>
            <w:left w:val="none" w:sz="0" w:space="0" w:color="auto"/>
            <w:bottom w:val="none" w:sz="0" w:space="0" w:color="auto"/>
            <w:right w:val="none" w:sz="0" w:space="0" w:color="auto"/>
          </w:divBdr>
        </w:div>
        <w:div w:id="383211670">
          <w:marLeft w:val="0"/>
          <w:marRight w:val="0"/>
          <w:marTop w:val="0"/>
          <w:marBottom w:val="0"/>
          <w:divBdr>
            <w:top w:val="none" w:sz="0" w:space="0" w:color="auto"/>
            <w:left w:val="none" w:sz="0" w:space="0" w:color="auto"/>
            <w:bottom w:val="none" w:sz="0" w:space="0" w:color="auto"/>
            <w:right w:val="none" w:sz="0" w:space="0" w:color="auto"/>
          </w:divBdr>
        </w:div>
        <w:div w:id="439493109">
          <w:marLeft w:val="0"/>
          <w:marRight w:val="0"/>
          <w:marTop w:val="0"/>
          <w:marBottom w:val="0"/>
          <w:divBdr>
            <w:top w:val="none" w:sz="0" w:space="0" w:color="auto"/>
            <w:left w:val="none" w:sz="0" w:space="0" w:color="auto"/>
            <w:bottom w:val="none" w:sz="0" w:space="0" w:color="auto"/>
            <w:right w:val="none" w:sz="0" w:space="0" w:color="auto"/>
          </w:divBdr>
        </w:div>
        <w:div w:id="444429186">
          <w:marLeft w:val="0"/>
          <w:marRight w:val="0"/>
          <w:marTop w:val="0"/>
          <w:marBottom w:val="0"/>
          <w:divBdr>
            <w:top w:val="none" w:sz="0" w:space="0" w:color="auto"/>
            <w:left w:val="none" w:sz="0" w:space="0" w:color="auto"/>
            <w:bottom w:val="none" w:sz="0" w:space="0" w:color="auto"/>
            <w:right w:val="none" w:sz="0" w:space="0" w:color="auto"/>
          </w:divBdr>
        </w:div>
        <w:div w:id="458301372">
          <w:marLeft w:val="0"/>
          <w:marRight w:val="0"/>
          <w:marTop w:val="0"/>
          <w:marBottom w:val="0"/>
          <w:divBdr>
            <w:top w:val="none" w:sz="0" w:space="0" w:color="auto"/>
            <w:left w:val="none" w:sz="0" w:space="0" w:color="auto"/>
            <w:bottom w:val="none" w:sz="0" w:space="0" w:color="auto"/>
            <w:right w:val="none" w:sz="0" w:space="0" w:color="auto"/>
          </w:divBdr>
        </w:div>
        <w:div w:id="586964575">
          <w:marLeft w:val="0"/>
          <w:marRight w:val="0"/>
          <w:marTop w:val="0"/>
          <w:marBottom w:val="0"/>
          <w:divBdr>
            <w:top w:val="none" w:sz="0" w:space="0" w:color="auto"/>
            <w:left w:val="none" w:sz="0" w:space="0" w:color="auto"/>
            <w:bottom w:val="none" w:sz="0" w:space="0" w:color="auto"/>
            <w:right w:val="none" w:sz="0" w:space="0" w:color="auto"/>
          </w:divBdr>
        </w:div>
        <w:div w:id="592974484">
          <w:marLeft w:val="0"/>
          <w:marRight w:val="0"/>
          <w:marTop w:val="0"/>
          <w:marBottom w:val="0"/>
          <w:divBdr>
            <w:top w:val="none" w:sz="0" w:space="0" w:color="auto"/>
            <w:left w:val="none" w:sz="0" w:space="0" w:color="auto"/>
            <w:bottom w:val="none" w:sz="0" w:space="0" w:color="auto"/>
            <w:right w:val="none" w:sz="0" w:space="0" w:color="auto"/>
          </w:divBdr>
        </w:div>
        <w:div w:id="601843016">
          <w:marLeft w:val="0"/>
          <w:marRight w:val="0"/>
          <w:marTop w:val="0"/>
          <w:marBottom w:val="0"/>
          <w:divBdr>
            <w:top w:val="none" w:sz="0" w:space="0" w:color="auto"/>
            <w:left w:val="none" w:sz="0" w:space="0" w:color="auto"/>
            <w:bottom w:val="none" w:sz="0" w:space="0" w:color="auto"/>
            <w:right w:val="none" w:sz="0" w:space="0" w:color="auto"/>
          </w:divBdr>
        </w:div>
        <w:div w:id="646205210">
          <w:marLeft w:val="0"/>
          <w:marRight w:val="0"/>
          <w:marTop w:val="0"/>
          <w:marBottom w:val="0"/>
          <w:divBdr>
            <w:top w:val="none" w:sz="0" w:space="0" w:color="auto"/>
            <w:left w:val="none" w:sz="0" w:space="0" w:color="auto"/>
            <w:bottom w:val="none" w:sz="0" w:space="0" w:color="auto"/>
            <w:right w:val="none" w:sz="0" w:space="0" w:color="auto"/>
          </w:divBdr>
        </w:div>
        <w:div w:id="708143762">
          <w:marLeft w:val="0"/>
          <w:marRight w:val="0"/>
          <w:marTop w:val="0"/>
          <w:marBottom w:val="0"/>
          <w:divBdr>
            <w:top w:val="none" w:sz="0" w:space="0" w:color="auto"/>
            <w:left w:val="none" w:sz="0" w:space="0" w:color="auto"/>
            <w:bottom w:val="none" w:sz="0" w:space="0" w:color="auto"/>
            <w:right w:val="none" w:sz="0" w:space="0" w:color="auto"/>
          </w:divBdr>
        </w:div>
        <w:div w:id="721834542">
          <w:marLeft w:val="0"/>
          <w:marRight w:val="0"/>
          <w:marTop w:val="0"/>
          <w:marBottom w:val="0"/>
          <w:divBdr>
            <w:top w:val="none" w:sz="0" w:space="0" w:color="auto"/>
            <w:left w:val="none" w:sz="0" w:space="0" w:color="auto"/>
            <w:bottom w:val="none" w:sz="0" w:space="0" w:color="auto"/>
            <w:right w:val="none" w:sz="0" w:space="0" w:color="auto"/>
          </w:divBdr>
        </w:div>
        <w:div w:id="727651326">
          <w:marLeft w:val="0"/>
          <w:marRight w:val="0"/>
          <w:marTop w:val="0"/>
          <w:marBottom w:val="0"/>
          <w:divBdr>
            <w:top w:val="none" w:sz="0" w:space="0" w:color="auto"/>
            <w:left w:val="none" w:sz="0" w:space="0" w:color="auto"/>
            <w:bottom w:val="none" w:sz="0" w:space="0" w:color="auto"/>
            <w:right w:val="none" w:sz="0" w:space="0" w:color="auto"/>
          </w:divBdr>
        </w:div>
        <w:div w:id="815025521">
          <w:marLeft w:val="0"/>
          <w:marRight w:val="0"/>
          <w:marTop w:val="0"/>
          <w:marBottom w:val="0"/>
          <w:divBdr>
            <w:top w:val="none" w:sz="0" w:space="0" w:color="auto"/>
            <w:left w:val="none" w:sz="0" w:space="0" w:color="auto"/>
            <w:bottom w:val="none" w:sz="0" w:space="0" w:color="auto"/>
            <w:right w:val="none" w:sz="0" w:space="0" w:color="auto"/>
          </w:divBdr>
        </w:div>
        <w:div w:id="886377669">
          <w:marLeft w:val="0"/>
          <w:marRight w:val="0"/>
          <w:marTop w:val="0"/>
          <w:marBottom w:val="0"/>
          <w:divBdr>
            <w:top w:val="none" w:sz="0" w:space="0" w:color="auto"/>
            <w:left w:val="none" w:sz="0" w:space="0" w:color="auto"/>
            <w:bottom w:val="none" w:sz="0" w:space="0" w:color="auto"/>
            <w:right w:val="none" w:sz="0" w:space="0" w:color="auto"/>
          </w:divBdr>
        </w:div>
        <w:div w:id="886988333">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967392914">
          <w:marLeft w:val="0"/>
          <w:marRight w:val="0"/>
          <w:marTop w:val="0"/>
          <w:marBottom w:val="0"/>
          <w:divBdr>
            <w:top w:val="none" w:sz="0" w:space="0" w:color="auto"/>
            <w:left w:val="none" w:sz="0" w:space="0" w:color="auto"/>
            <w:bottom w:val="none" w:sz="0" w:space="0" w:color="auto"/>
            <w:right w:val="none" w:sz="0" w:space="0" w:color="auto"/>
          </w:divBdr>
        </w:div>
        <w:div w:id="973414711">
          <w:marLeft w:val="0"/>
          <w:marRight w:val="0"/>
          <w:marTop w:val="0"/>
          <w:marBottom w:val="0"/>
          <w:divBdr>
            <w:top w:val="none" w:sz="0" w:space="0" w:color="auto"/>
            <w:left w:val="none" w:sz="0" w:space="0" w:color="auto"/>
            <w:bottom w:val="none" w:sz="0" w:space="0" w:color="auto"/>
            <w:right w:val="none" w:sz="0" w:space="0" w:color="auto"/>
          </w:divBdr>
        </w:div>
        <w:div w:id="992955405">
          <w:marLeft w:val="0"/>
          <w:marRight w:val="0"/>
          <w:marTop w:val="0"/>
          <w:marBottom w:val="0"/>
          <w:divBdr>
            <w:top w:val="none" w:sz="0" w:space="0" w:color="auto"/>
            <w:left w:val="none" w:sz="0" w:space="0" w:color="auto"/>
            <w:bottom w:val="none" w:sz="0" w:space="0" w:color="auto"/>
            <w:right w:val="none" w:sz="0" w:space="0" w:color="auto"/>
          </w:divBdr>
        </w:div>
        <w:div w:id="1002201302">
          <w:marLeft w:val="0"/>
          <w:marRight w:val="0"/>
          <w:marTop w:val="0"/>
          <w:marBottom w:val="0"/>
          <w:divBdr>
            <w:top w:val="none" w:sz="0" w:space="0" w:color="auto"/>
            <w:left w:val="none" w:sz="0" w:space="0" w:color="auto"/>
            <w:bottom w:val="none" w:sz="0" w:space="0" w:color="auto"/>
            <w:right w:val="none" w:sz="0" w:space="0" w:color="auto"/>
          </w:divBdr>
        </w:div>
        <w:div w:id="1124227104">
          <w:marLeft w:val="0"/>
          <w:marRight w:val="0"/>
          <w:marTop w:val="0"/>
          <w:marBottom w:val="0"/>
          <w:divBdr>
            <w:top w:val="none" w:sz="0" w:space="0" w:color="auto"/>
            <w:left w:val="none" w:sz="0" w:space="0" w:color="auto"/>
            <w:bottom w:val="none" w:sz="0" w:space="0" w:color="auto"/>
            <w:right w:val="none" w:sz="0" w:space="0" w:color="auto"/>
          </w:divBdr>
        </w:div>
        <w:div w:id="1173453791">
          <w:marLeft w:val="0"/>
          <w:marRight w:val="0"/>
          <w:marTop w:val="0"/>
          <w:marBottom w:val="0"/>
          <w:divBdr>
            <w:top w:val="none" w:sz="0" w:space="0" w:color="auto"/>
            <w:left w:val="none" w:sz="0" w:space="0" w:color="auto"/>
            <w:bottom w:val="none" w:sz="0" w:space="0" w:color="auto"/>
            <w:right w:val="none" w:sz="0" w:space="0" w:color="auto"/>
          </w:divBdr>
        </w:div>
        <w:div w:id="1262687253">
          <w:marLeft w:val="0"/>
          <w:marRight w:val="0"/>
          <w:marTop w:val="0"/>
          <w:marBottom w:val="0"/>
          <w:divBdr>
            <w:top w:val="none" w:sz="0" w:space="0" w:color="auto"/>
            <w:left w:val="none" w:sz="0" w:space="0" w:color="auto"/>
            <w:bottom w:val="none" w:sz="0" w:space="0" w:color="auto"/>
            <w:right w:val="none" w:sz="0" w:space="0" w:color="auto"/>
          </w:divBdr>
        </w:div>
        <w:div w:id="1388069747">
          <w:marLeft w:val="0"/>
          <w:marRight w:val="0"/>
          <w:marTop w:val="0"/>
          <w:marBottom w:val="0"/>
          <w:divBdr>
            <w:top w:val="none" w:sz="0" w:space="0" w:color="auto"/>
            <w:left w:val="none" w:sz="0" w:space="0" w:color="auto"/>
            <w:bottom w:val="none" w:sz="0" w:space="0" w:color="auto"/>
            <w:right w:val="none" w:sz="0" w:space="0" w:color="auto"/>
          </w:divBdr>
        </w:div>
        <w:div w:id="1406369228">
          <w:marLeft w:val="0"/>
          <w:marRight w:val="0"/>
          <w:marTop w:val="0"/>
          <w:marBottom w:val="0"/>
          <w:divBdr>
            <w:top w:val="none" w:sz="0" w:space="0" w:color="auto"/>
            <w:left w:val="none" w:sz="0" w:space="0" w:color="auto"/>
            <w:bottom w:val="none" w:sz="0" w:space="0" w:color="auto"/>
            <w:right w:val="none" w:sz="0" w:space="0" w:color="auto"/>
          </w:divBdr>
        </w:div>
        <w:div w:id="1431779198">
          <w:marLeft w:val="0"/>
          <w:marRight w:val="0"/>
          <w:marTop w:val="0"/>
          <w:marBottom w:val="0"/>
          <w:divBdr>
            <w:top w:val="none" w:sz="0" w:space="0" w:color="auto"/>
            <w:left w:val="none" w:sz="0" w:space="0" w:color="auto"/>
            <w:bottom w:val="none" w:sz="0" w:space="0" w:color="auto"/>
            <w:right w:val="none" w:sz="0" w:space="0" w:color="auto"/>
          </w:divBdr>
        </w:div>
        <w:div w:id="1530531627">
          <w:marLeft w:val="0"/>
          <w:marRight w:val="0"/>
          <w:marTop w:val="0"/>
          <w:marBottom w:val="0"/>
          <w:divBdr>
            <w:top w:val="none" w:sz="0" w:space="0" w:color="auto"/>
            <w:left w:val="none" w:sz="0" w:space="0" w:color="auto"/>
            <w:bottom w:val="none" w:sz="0" w:space="0" w:color="auto"/>
            <w:right w:val="none" w:sz="0" w:space="0" w:color="auto"/>
          </w:divBdr>
        </w:div>
        <w:div w:id="1540245687">
          <w:marLeft w:val="0"/>
          <w:marRight w:val="0"/>
          <w:marTop w:val="0"/>
          <w:marBottom w:val="0"/>
          <w:divBdr>
            <w:top w:val="none" w:sz="0" w:space="0" w:color="auto"/>
            <w:left w:val="none" w:sz="0" w:space="0" w:color="auto"/>
            <w:bottom w:val="none" w:sz="0" w:space="0" w:color="auto"/>
            <w:right w:val="none" w:sz="0" w:space="0" w:color="auto"/>
          </w:divBdr>
        </w:div>
        <w:div w:id="1549413353">
          <w:marLeft w:val="0"/>
          <w:marRight w:val="0"/>
          <w:marTop w:val="0"/>
          <w:marBottom w:val="0"/>
          <w:divBdr>
            <w:top w:val="none" w:sz="0" w:space="0" w:color="auto"/>
            <w:left w:val="none" w:sz="0" w:space="0" w:color="auto"/>
            <w:bottom w:val="none" w:sz="0" w:space="0" w:color="auto"/>
            <w:right w:val="none" w:sz="0" w:space="0" w:color="auto"/>
          </w:divBdr>
        </w:div>
        <w:div w:id="1600794709">
          <w:marLeft w:val="0"/>
          <w:marRight w:val="0"/>
          <w:marTop w:val="0"/>
          <w:marBottom w:val="0"/>
          <w:divBdr>
            <w:top w:val="none" w:sz="0" w:space="0" w:color="auto"/>
            <w:left w:val="none" w:sz="0" w:space="0" w:color="auto"/>
            <w:bottom w:val="none" w:sz="0" w:space="0" w:color="auto"/>
            <w:right w:val="none" w:sz="0" w:space="0" w:color="auto"/>
          </w:divBdr>
        </w:div>
        <w:div w:id="1659383270">
          <w:marLeft w:val="0"/>
          <w:marRight w:val="0"/>
          <w:marTop w:val="0"/>
          <w:marBottom w:val="0"/>
          <w:divBdr>
            <w:top w:val="none" w:sz="0" w:space="0" w:color="auto"/>
            <w:left w:val="none" w:sz="0" w:space="0" w:color="auto"/>
            <w:bottom w:val="none" w:sz="0" w:space="0" w:color="auto"/>
            <w:right w:val="none" w:sz="0" w:space="0" w:color="auto"/>
          </w:divBdr>
        </w:div>
        <w:div w:id="1669748223">
          <w:marLeft w:val="0"/>
          <w:marRight w:val="0"/>
          <w:marTop w:val="0"/>
          <w:marBottom w:val="0"/>
          <w:divBdr>
            <w:top w:val="none" w:sz="0" w:space="0" w:color="auto"/>
            <w:left w:val="none" w:sz="0" w:space="0" w:color="auto"/>
            <w:bottom w:val="none" w:sz="0" w:space="0" w:color="auto"/>
            <w:right w:val="none" w:sz="0" w:space="0" w:color="auto"/>
          </w:divBdr>
        </w:div>
        <w:div w:id="1704670046">
          <w:marLeft w:val="0"/>
          <w:marRight w:val="0"/>
          <w:marTop w:val="0"/>
          <w:marBottom w:val="0"/>
          <w:divBdr>
            <w:top w:val="none" w:sz="0" w:space="0" w:color="auto"/>
            <w:left w:val="none" w:sz="0" w:space="0" w:color="auto"/>
            <w:bottom w:val="none" w:sz="0" w:space="0" w:color="auto"/>
            <w:right w:val="none" w:sz="0" w:space="0" w:color="auto"/>
          </w:divBdr>
        </w:div>
        <w:div w:id="1781945934">
          <w:marLeft w:val="0"/>
          <w:marRight w:val="0"/>
          <w:marTop w:val="0"/>
          <w:marBottom w:val="0"/>
          <w:divBdr>
            <w:top w:val="none" w:sz="0" w:space="0" w:color="auto"/>
            <w:left w:val="none" w:sz="0" w:space="0" w:color="auto"/>
            <w:bottom w:val="none" w:sz="0" w:space="0" w:color="auto"/>
            <w:right w:val="none" w:sz="0" w:space="0" w:color="auto"/>
          </w:divBdr>
        </w:div>
        <w:div w:id="1951551700">
          <w:marLeft w:val="0"/>
          <w:marRight w:val="0"/>
          <w:marTop w:val="0"/>
          <w:marBottom w:val="0"/>
          <w:divBdr>
            <w:top w:val="none" w:sz="0" w:space="0" w:color="auto"/>
            <w:left w:val="none" w:sz="0" w:space="0" w:color="auto"/>
            <w:bottom w:val="none" w:sz="0" w:space="0" w:color="auto"/>
            <w:right w:val="none" w:sz="0" w:space="0" w:color="auto"/>
          </w:divBdr>
        </w:div>
        <w:div w:id="1984652909">
          <w:marLeft w:val="0"/>
          <w:marRight w:val="0"/>
          <w:marTop w:val="0"/>
          <w:marBottom w:val="0"/>
          <w:divBdr>
            <w:top w:val="none" w:sz="0" w:space="0" w:color="auto"/>
            <w:left w:val="none" w:sz="0" w:space="0" w:color="auto"/>
            <w:bottom w:val="none" w:sz="0" w:space="0" w:color="auto"/>
            <w:right w:val="none" w:sz="0" w:space="0" w:color="auto"/>
          </w:divBdr>
        </w:div>
        <w:div w:id="1994984567">
          <w:marLeft w:val="0"/>
          <w:marRight w:val="0"/>
          <w:marTop w:val="0"/>
          <w:marBottom w:val="0"/>
          <w:divBdr>
            <w:top w:val="none" w:sz="0" w:space="0" w:color="auto"/>
            <w:left w:val="none" w:sz="0" w:space="0" w:color="auto"/>
            <w:bottom w:val="none" w:sz="0" w:space="0" w:color="auto"/>
            <w:right w:val="none" w:sz="0" w:space="0" w:color="auto"/>
          </w:divBdr>
        </w:div>
        <w:div w:id="2024092852">
          <w:marLeft w:val="0"/>
          <w:marRight w:val="0"/>
          <w:marTop w:val="0"/>
          <w:marBottom w:val="0"/>
          <w:divBdr>
            <w:top w:val="none" w:sz="0" w:space="0" w:color="auto"/>
            <w:left w:val="none" w:sz="0" w:space="0" w:color="auto"/>
            <w:bottom w:val="none" w:sz="0" w:space="0" w:color="auto"/>
            <w:right w:val="none" w:sz="0" w:space="0" w:color="auto"/>
          </w:divBdr>
        </w:div>
        <w:div w:id="2040086848">
          <w:marLeft w:val="0"/>
          <w:marRight w:val="0"/>
          <w:marTop w:val="0"/>
          <w:marBottom w:val="0"/>
          <w:divBdr>
            <w:top w:val="none" w:sz="0" w:space="0" w:color="auto"/>
            <w:left w:val="none" w:sz="0" w:space="0" w:color="auto"/>
            <w:bottom w:val="none" w:sz="0" w:space="0" w:color="auto"/>
            <w:right w:val="none" w:sz="0" w:space="0" w:color="auto"/>
          </w:divBdr>
        </w:div>
        <w:div w:id="2052343104">
          <w:marLeft w:val="0"/>
          <w:marRight w:val="0"/>
          <w:marTop w:val="0"/>
          <w:marBottom w:val="0"/>
          <w:divBdr>
            <w:top w:val="none" w:sz="0" w:space="0" w:color="auto"/>
            <w:left w:val="none" w:sz="0" w:space="0" w:color="auto"/>
            <w:bottom w:val="none" w:sz="0" w:space="0" w:color="auto"/>
            <w:right w:val="none" w:sz="0" w:space="0" w:color="auto"/>
          </w:divBdr>
        </w:div>
      </w:divsChild>
    </w:div>
    <w:div w:id="1007446308">
      <w:bodyDiv w:val="1"/>
      <w:marLeft w:val="0"/>
      <w:marRight w:val="0"/>
      <w:marTop w:val="0"/>
      <w:marBottom w:val="0"/>
      <w:divBdr>
        <w:top w:val="none" w:sz="0" w:space="0" w:color="auto"/>
        <w:left w:val="none" w:sz="0" w:space="0" w:color="auto"/>
        <w:bottom w:val="none" w:sz="0" w:space="0" w:color="auto"/>
        <w:right w:val="none" w:sz="0" w:space="0" w:color="auto"/>
      </w:divBdr>
      <w:divsChild>
        <w:div w:id="132984966">
          <w:marLeft w:val="0"/>
          <w:marRight w:val="0"/>
          <w:marTop w:val="0"/>
          <w:marBottom w:val="0"/>
          <w:divBdr>
            <w:top w:val="none" w:sz="0" w:space="0" w:color="auto"/>
            <w:left w:val="none" w:sz="0" w:space="0" w:color="auto"/>
            <w:bottom w:val="none" w:sz="0" w:space="0" w:color="auto"/>
            <w:right w:val="none" w:sz="0" w:space="0" w:color="auto"/>
          </w:divBdr>
        </w:div>
        <w:div w:id="550191925">
          <w:marLeft w:val="0"/>
          <w:marRight w:val="0"/>
          <w:marTop w:val="0"/>
          <w:marBottom w:val="0"/>
          <w:divBdr>
            <w:top w:val="none" w:sz="0" w:space="0" w:color="auto"/>
            <w:left w:val="none" w:sz="0" w:space="0" w:color="auto"/>
            <w:bottom w:val="none" w:sz="0" w:space="0" w:color="auto"/>
            <w:right w:val="none" w:sz="0" w:space="0" w:color="auto"/>
          </w:divBdr>
        </w:div>
        <w:div w:id="737828498">
          <w:marLeft w:val="0"/>
          <w:marRight w:val="0"/>
          <w:marTop w:val="0"/>
          <w:marBottom w:val="0"/>
          <w:divBdr>
            <w:top w:val="none" w:sz="0" w:space="0" w:color="auto"/>
            <w:left w:val="none" w:sz="0" w:space="0" w:color="auto"/>
            <w:bottom w:val="none" w:sz="0" w:space="0" w:color="auto"/>
            <w:right w:val="none" w:sz="0" w:space="0" w:color="auto"/>
          </w:divBdr>
        </w:div>
        <w:div w:id="1337805186">
          <w:marLeft w:val="0"/>
          <w:marRight w:val="0"/>
          <w:marTop w:val="0"/>
          <w:marBottom w:val="0"/>
          <w:divBdr>
            <w:top w:val="none" w:sz="0" w:space="0" w:color="auto"/>
            <w:left w:val="none" w:sz="0" w:space="0" w:color="auto"/>
            <w:bottom w:val="none" w:sz="0" w:space="0" w:color="auto"/>
            <w:right w:val="none" w:sz="0" w:space="0" w:color="auto"/>
          </w:divBdr>
        </w:div>
        <w:div w:id="1980646944">
          <w:marLeft w:val="0"/>
          <w:marRight w:val="0"/>
          <w:marTop w:val="0"/>
          <w:marBottom w:val="0"/>
          <w:divBdr>
            <w:top w:val="none" w:sz="0" w:space="0" w:color="auto"/>
            <w:left w:val="none" w:sz="0" w:space="0" w:color="auto"/>
            <w:bottom w:val="none" w:sz="0" w:space="0" w:color="auto"/>
            <w:right w:val="none" w:sz="0" w:space="0" w:color="auto"/>
          </w:divBdr>
        </w:div>
      </w:divsChild>
    </w:div>
    <w:div w:id="1010377598">
      <w:bodyDiv w:val="1"/>
      <w:marLeft w:val="0"/>
      <w:marRight w:val="0"/>
      <w:marTop w:val="0"/>
      <w:marBottom w:val="0"/>
      <w:divBdr>
        <w:top w:val="none" w:sz="0" w:space="0" w:color="auto"/>
        <w:left w:val="none" w:sz="0" w:space="0" w:color="auto"/>
        <w:bottom w:val="none" w:sz="0" w:space="0" w:color="auto"/>
        <w:right w:val="none" w:sz="0" w:space="0" w:color="auto"/>
      </w:divBdr>
      <w:divsChild>
        <w:div w:id="101809236">
          <w:marLeft w:val="0"/>
          <w:marRight w:val="0"/>
          <w:marTop w:val="0"/>
          <w:marBottom w:val="0"/>
          <w:divBdr>
            <w:top w:val="none" w:sz="0" w:space="0" w:color="auto"/>
            <w:left w:val="none" w:sz="0" w:space="0" w:color="auto"/>
            <w:bottom w:val="none" w:sz="0" w:space="0" w:color="auto"/>
            <w:right w:val="none" w:sz="0" w:space="0" w:color="auto"/>
          </w:divBdr>
        </w:div>
        <w:div w:id="102579965">
          <w:marLeft w:val="0"/>
          <w:marRight w:val="0"/>
          <w:marTop w:val="0"/>
          <w:marBottom w:val="0"/>
          <w:divBdr>
            <w:top w:val="none" w:sz="0" w:space="0" w:color="auto"/>
            <w:left w:val="none" w:sz="0" w:space="0" w:color="auto"/>
            <w:bottom w:val="none" w:sz="0" w:space="0" w:color="auto"/>
            <w:right w:val="none" w:sz="0" w:space="0" w:color="auto"/>
          </w:divBdr>
        </w:div>
        <w:div w:id="121652681">
          <w:marLeft w:val="0"/>
          <w:marRight w:val="0"/>
          <w:marTop w:val="0"/>
          <w:marBottom w:val="0"/>
          <w:divBdr>
            <w:top w:val="none" w:sz="0" w:space="0" w:color="auto"/>
            <w:left w:val="none" w:sz="0" w:space="0" w:color="auto"/>
            <w:bottom w:val="none" w:sz="0" w:space="0" w:color="auto"/>
            <w:right w:val="none" w:sz="0" w:space="0" w:color="auto"/>
          </w:divBdr>
        </w:div>
        <w:div w:id="142895767">
          <w:marLeft w:val="0"/>
          <w:marRight w:val="0"/>
          <w:marTop w:val="0"/>
          <w:marBottom w:val="0"/>
          <w:divBdr>
            <w:top w:val="none" w:sz="0" w:space="0" w:color="auto"/>
            <w:left w:val="none" w:sz="0" w:space="0" w:color="auto"/>
            <w:bottom w:val="none" w:sz="0" w:space="0" w:color="auto"/>
            <w:right w:val="none" w:sz="0" w:space="0" w:color="auto"/>
          </w:divBdr>
        </w:div>
        <w:div w:id="475219773">
          <w:marLeft w:val="0"/>
          <w:marRight w:val="0"/>
          <w:marTop w:val="0"/>
          <w:marBottom w:val="0"/>
          <w:divBdr>
            <w:top w:val="none" w:sz="0" w:space="0" w:color="auto"/>
            <w:left w:val="none" w:sz="0" w:space="0" w:color="auto"/>
            <w:bottom w:val="none" w:sz="0" w:space="0" w:color="auto"/>
            <w:right w:val="none" w:sz="0" w:space="0" w:color="auto"/>
          </w:divBdr>
        </w:div>
        <w:div w:id="549196429">
          <w:marLeft w:val="0"/>
          <w:marRight w:val="0"/>
          <w:marTop w:val="0"/>
          <w:marBottom w:val="0"/>
          <w:divBdr>
            <w:top w:val="none" w:sz="0" w:space="0" w:color="auto"/>
            <w:left w:val="none" w:sz="0" w:space="0" w:color="auto"/>
            <w:bottom w:val="none" w:sz="0" w:space="0" w:color="auto"/>
            <w:right w:val="none" w:sz="0" w:space="0" w:color="auto"/>
          </w:divBdr>
        </w:div>
        <w:div w:id="851072882">
          <w:marLeft w:val="0"/>
          <w:marRight w:val="0"/>
          <w:marTop w:val="0"/>
          <w:marBottom w:val="0"/>
          <w:divBdr>
            <w:top w:val="none" w:sz="0" w:space="0" w:color="auto"/>
            <w:left w:val="none" w:sz="0" w:space="0" w:color="auto"/>
            <w:bottom w:val="none" w:sz="0" w:space="0" w:color="auto"/>
            <w:right w:val="none" w:sz="0" w:space="0" w:color="auto"/>
          </w:divBdr>
        </w:div>
        <w:div w:id="853031598">
          <w:marLeft w:val="0"/>
          <w:marRight w:val="0"/>
          <w:marTop w:val="0"/>
          <w:marBottom w:val="0"/>
          <w:divBdr>
            <w:top w:val="none" w:sz="0" w:space="0" w:color="auto"/>
            <w:left w:val="none" w:sz="0" w:space="0" w:color="auto"/>
            <w:bottom w:val="none" w:sz="0" w:space="0" w:color="auto"/>
            <w:right w:val="none" w:sz="0" w:space="0" w:color="auto"/>
          </w:divBdr>
        </w:div>
        <w:div w:id="940143060">
          <w:marLeft w:val="0"/>
          <w:marRight w:val="0"/>
          <w:marTop w:val="0"/>
          <w:marBottom w:val="0"/>
          <w:divBdr>
            <w:top w:val="none" w:sz="0" w:space="0" w:color="auto"/>
            <w:left w:val="none" w:sz="0" w:space="0" w:color="auto"/>
            <w:bottom w:val="none" w:sz="0" w:space="0" w:color="auto"/>
            <w:right w:val="none" w:sz="0" w:space="0" w:color="auto"/>
          </w:divBdr>
        </w:div>
        <w:div w:id="1175848351">
          <w:marLeft w:val="0"/>
          <w:marRight w:val="0"/>
          <w:marTop w:val="0"/>
          <w:marBottom w:val="0"/>
          <w:divBdr>
            <w:top w:val="none" w:sz="0" w:space="0" w:color="auto"/>
            <w:left w:val="none" w:sz="0" w:space="0" w:color="auto"/>
            <w:bottom w:val="none" w:sz="0" w:space="0" w:color="auto"/>
            <w:right w:val="none" w:sz="0" w:space="0" w:color="auto"/>
          </w:divBdr>
        </w:div>
        <w:div w:id="1349404419">
          <w:marLeft w:val="0"/>
          <w:marRight w:val="0"/>
          <w:marTop w:val="0"/>
          <w:marBottom w:val="0"/>
          <w:divBdr>
            <w:top w:val="none" w:sz="0" w:space="0" w:color="auto"/>
            <w:left w:val="none" w:sz="0" w:space="0" w:color="auto"/>
            <w:bottom w:val="none" w:sz="0" w:space="0" w:color="auto"/>
            <w:right w:val="none" w:sz="0" w:space="0" w:color="auto"/>
          </w:divBdr>
        </w:div>
        <w:div w:id="1352991333">
          <w:marLeft w:val="0"/>
          <w:marRight w:val="0"/>
          <w:marTop w:val="0"/>
          <w:marBottom w:val="0"/>
          <w:divBdr>
            <w:top w:val="none" w:sz="0" w:space="0" w:color="auto"/>
            <w:left w:val="none" w:sz="0" w:space="0" w:color="auto"/>
            <w:bottom w:val="none" w:sz="0" w:space="0" w:color="auto"/>
            <w:right w:val="none" w:sz="0" w:space="0" w:color="auto"/>
          </w:divBdr>
        </w:div>
        <w:div w:id="1370498149">
          <w:marLeft w:val="0"/>
          <w:marRight w:val="0"/>
          <w:marTop w:val="0"/>
          <w:marBottom w:val="0"/>
          <w:divBdr>
            <w:top w:val="none" w:sz="0" w:space="0" w:color="auto"/>
            <w:left w:val="none" w:sz="0" w:space="0" w:color="auto"/>
            <w:bottom w:val="none" w:sz="0" w:space="0" w:color="auto"/>
            <w:right w:val="none" w:sz="0" w:space="0" w:color="auto"/>
          </w:divBdr>
        </w:div>
        <w:div w:id="1426461137">
          <w:marLeft w:val="0"/>
          <w:marRight w:val="0"/>
          <w:marTop w:val="0"/>
          <w:marBottom w:val="0"/>
          <w:divBdr>
            <w:top w:val="none" w:sz="0" w:space="0" w:color="auto"/>
            <w:left w:val="none" w:sz="0" w:space="0" w:color="auto"/>
            <w:bottom w:val="none" w:sz="0" w:space="0" w:color="auto"/>
            <w:right w:val="none" w:sz="0" w:space="0" w:color="auto"/>
          </w:divBdr>
        </w:div>
        <w:div w:id="1432312721">
          <w:marLeft w:val="0"/>
          <w:marRight w:val="0"/>
          <w:marTop w:val="0"/>
          <w:marBottom w:val="0"/>
          <w:divBdr>
            <w:top w:val="none" w:sz="0" w:space="0" w:color="auto"/>
            <w:left w:val="none" w:sz="0" w:space="0" w:color="auto"/>
            <w:bottom w:val="none" w:sz="0" w:space="0" w:color="auto"/>
            <w:right w:val="none" w:sz="0" w:space="0" w:color="auto"/>
          </w:divBdr>
        </w:div>
        <w:div w:id="1446998855">
          <w:marLeft w:val="0"/>
          <w:marRight w:val="0"/>
          <w:marTop w:val="0"/>
          <w:marBottom w:val="0"/>
          <w:divBdr>
            <w:top w:val="none" w:sz="0" w:space="0" w:color="auto"/>
            <w:left w:val="none" w:sz="0" w:space="0" w:color="auto"/>
            <w:bottom w:val="none" w:sz="0" w:space="0" w:color="auto"/>
            <w:right w:val="none" w:sz="0" w:space="0" w:color="auto"/>
          </w:divBdr>
        </w:div>
        <w:div w:id="1480998531">
          <w:marLeft w:val="0"/>
          <w:marRight w:val="0"/>
          <w:marTop w:val="0"/>
          <w:marBottom w:val="0"/>
          <w:divBdr>
            <w:top w:val="none" w:sz="0" w:space="0" w:color="auto"/>
            <w:left w:val="none" w:sz="0" w:space="0" w:color="auto"/>
            <w:bottom w:val="none" w:sz="0" w:space="0" w:color="auto"/>
            <w:right w:val="none" w:sz="0" w:space="0" w:color="auto"/>
          </w:divBdr>
        </w:div>
        <w:div w:id="1738479863">
          <w:marLeft w:val="0"/>
          <w:marRight w:val="0"/>
          <w:marTop w:val="0"/>
          <w:marBottom w:val="0"/>
          <w:divBdr>
            <w:top w:val="none" w:sz="0" w:space="0" w:color="auto"/>
            <w:left w:val="none" w:sz="0" w:space="0" w:color="auto"/>
            <w:bottom w:val="none" w:sz="0" w:space="0" w:color="auto"/>
            <w:right w:val="none" w:sz="0" w:space="0" w:color="auto"/>
          </w:divBdr>
        </w:div>
        <w:div w:id="1778138974">
          <w:marLeft w:val="0"/>
          <w:marRight w:val="0"/>
          <w:marTop w:val="0"/>
          <w:marBottom w:val="0"/>
          <w:divBdr>
            <w:top w:val="none" w:sz="0" w:space="0" w:color="auto"/>
            <w:left w:val="none" w:sz="0" w:space="0" w:color="auto"/>
            <w:bottom w:val="none" w:sz="0" w:space="0" w:color="auto"/>
            <w:right w:val="none" w:sz="0" w:space="0" w:color="auto"/>
          </w:divBdr>
        </w:div>
        <w:div w:id="1907572376">
          <w:marLeft w:val="0"/>
          <w:marRight w:val="0"/>
          <w:marTop w:val="0"/>
          <w:marBottom w:val="0"/>
          <w:divBdr>
            <w:top w:val="none" w:sz="0" w:space="0" w:color="auto"/>
            <w:left w:val="none" w:sz="0" w:space="0" w:color="auto"/>
            <w:bottom w:val="none" w:sz="0" w:space="0" w:color="auto"/>
            <w:right w:val="none" w:sz="0" w:space="0" w:color="auto"/>
          </w:divBdr>
        </w:div>
        <w:div w:id="1970475035">
          <w:marLeft w:val="0"/>
          <w:marRight w:val="0"/>
          <w:marTop w:val="0"/>
          <w:marBottom w:val="0"/>
          <w:divBdr>
            <w:top w:val="none" w:sz="0" w:space="0" w:color="auto"/>
            <w:left w:val="none" w:sz="0" w:space="0" w:color="auto"/>
            <w:bottom w:val="none" w:sz="0" w:space="0" w:color="auto"/>
            <w:right w:val="none" w:sz="0" w:space="0" w:color="auto"/>
          </w:divBdr>
        </w:div>
        <w:div w:id="2020353104">
          <w:marLeft w:val="0"/>
          <w:marRight w:val="0"/>
          <w:marTop w:val="0"/>
          <w:marBottom w:val="0"/>
          <w:divBdr>
            <w:top w:val="none" w:sz="0" w:space="0" w:color="auto"/>
            <w:left w:val="none" w:sz="0" w:space="0" w:color="auto"/>
            <w:bottom w:val="none" w:sz="0" w:space="0" w:color="auto"/>
            <w:right w:val="none" w:sz="0" w:space="0" w:color="auto"/>
          </w:divBdr>
        </w:div>
        <w:div w:id="2039238588">
          <w:marLeft w:val="0"/>
          <w:marRight w:val="0"/>
          <w:marTop w:val="0"/>
          <w:marBottom w:val="0"/>
          <w:divBdr>
            <w:top w:val="none" w:sz="0" w:space="0" w:color="auto"/>
            <w:left w:val="none" w:sz="0" w:space="0" w:color="auto"/>
            <w:bottom w:val="none" w:sz="0" w:space="0" w:color="auto"/>
            <w:right w:val="none" w:sz="0" w:space="0" w:color="auto"/>
          </w:divBdr>
        </w:div>
        <w:div w:id="2042780858">
          <w:marLeft w:val="0"/>
          <w:marRight w:val="0"/>
          <w:marTop w:val="0"/>
          <w:marBottom w:val="0"/>
          <w:divBdr>
            <w:top w:val="none" w:sz="0" w:space="0" w:color="auto"/>
            <w:left w:val="none" w:sz="0" w:space="0" w:color="auto"/>
            <w:bottom w:val="none" w:sz="0" w:space="0" w:color="auto"/>
            <w:right w:val="none" w:sz="0" w:space="0" w:color="auto"/>
          </w:divBdr>
        </w:div>
        <w:div w:id="2137025390">
          <w:marLeft w:val="0"/>
          <w:marRight w:val="0"/>
          <w:marTop w:val="0"/>
          <w:marBottom w:val="0"/>
          <w:divBdr>
            <w:top w:val="none" w:sz="0" w:space="0" w:color="auto"/>
            <w:left w:val="none" w:sz="0" w:space="0" w:color="auto"/>
            <w:bottom w:val="none" w:sz="0" w:space="0" w:color="auto"/>
            <w:right w:val="none" w:sz="0" w:space="0" w:color="auto"/>
          </w:divBdr>
        </w:div>
      </w:divsChild>
    </w:div>
    <w:div w:id="1010762611">
      <w:bodyDiv w:val="1"/>
      <w:marLeft w:val="0"/>
      <w:marRight w:val="0"/>
      <w:marTop w:val="0"/>
      <w:marBottom w:val="0"/>
      <w:divBdr>
        <w:top w:val="none" w:sz="0" w:space="0" w:color="auto"/>
        <w:left w:val="none" w:sz="0" w:space="0" w:color="auto"/>
        <w:bottom w:val="none" w:sz="0" w:space="0" w:color="auto"/>
        <w:right w:val="none" w:sz="0" w:space="0" w:color="auto"/>
      </w:divBdr>
    </w:div>
    <w:div w:id="1039941625">
      <w:bodyDiv w:val="1"/>
      <w:marLeft w:val="0"/>
      <w:marRight w:val="0"/>
      <w:marTop w:val="0"/>
      <w:marBottom w:val="0"/>
      <w:divBdr>
        <w:top w:val="none" w:sz="0" w:space="0" w:color="auto"/>
        <w:left w:val="none" w:sz="0" w:space="0" w:color="auto"/>
        <w:bottom w:val="none" w:sz="0" w:space="0" w:color="auto"/>
        <w:right w:val="none" w:sz="0" w:space="0" w:color="auto"/>
      </w:divBdr>
    </w:div>
    <w:div w:id="1055549407">
      <w:bodyDiv w:val="1"/>
      <w:marLeft w:val="0"/>
      <w:marRight w:val="0"/>
      <w:marTop w:val="0"/>
      <w:marBottom w:val="0"/>
      <w:divBdr>
        <w:top w:val="none" w:sz="0" w:space="0" w:color="auto"/>
        <w:left w:val="none" w:sz="0" w:space="0" w:color="auto"/>
        <w:bottom w:val="none" w:sz="0" w:space="0" w:color="auto"/>
        <w:right w:val="none" w:sz="0" w:space="0" w:color="auto"/>
      </w:divBdr>
    </w:div>
    <w:div w:id="1079716070">
      <w:bodyDiv w:val="1"/>
      <w:marLeft w:val="0"/>
      <w:marRight w:val="0"/>
      <w:marTop w:val="0"/>
      <w:marBottom w:val="0"/>
      <w:divBdr>
        <w:top w:val="none" w:sz="0" w:space="0" w:color="auto"/>
        <w:left w:val="none" w:sz="0" w:space="0" w:color="auto"/>
        <w:bottom w:val="none" w:sz="0" w:space="0" w:color="auto"/>
        <w:right w:val="none" w:sz="0" w:space="0" w:color="auto"/>
      </w:divBdr>
      <w:divsChild>
        <w:div w:id="53047405">
          <w:marLeft w:val="0"/>
          <w:marRight w:val="0"/>
          <w:marTop w:val="0"/>
          <w:marBottom w:val="0"/>
          <w:divBdr>
            <w:top w:val="none" w:sz="0" w:space="0" w:color="auto"/>
            <w:left w:val="none" w:sz="0" w:space="0" w:color="auto"/>
            <w:bottom w:val="none" w:sz="0" w:space="0" w:color="auto"/>
            <w:right w:val="none" w:sz="0" w:space="0" w:color="auto"/>
          </w:divBdr>
        </w:div>
        <w:div w:id="923806141">
          <w:marLeft w:val="0"/>
          <w:marRight w:val="0"/>
          <w:marTop w:val="0"/>
          <w:marBottom w:val="0"/>
          <w:divBdr>
            <w:top w:val="none" w:sz="0" w:space="0" w:color="auto"/>
            <w:left w:val="none" w:sz="0" w:space="0" w:color="auto"/>
            <w:bottom w:val="none" w:sz="0" w:space="0" w:color="auto"/>
            <w:right w:val="none" w:sz="0" w:space="0" w:color="auto"/>
          </w:divBdr>
        </w:div>
        <w:div w:id="1080561213">
          <w:marLeft w:val="0"/>
          <w:marRight w:val="0"/>
          <w:marTop w:val="0"/>
          <w:marBottom w:val="0"/>
          <w:divBdr>
            <w:top w:val="none" w:sz="0" w:space="0" w:color="auto"/>
            <w:left w:val="none" w:sz="0" w:space="0" w:color="auto"/>
            <w:bottom w:val="none" w:sz="0" w:space="0" w:color="auto"/>
            <w:right w:val="none" w:sz="0" w:space="0" w:color="auto"/>
          </w:divBdr>
        </w:div>
        <w:div w:id="1373650596">
          <w:marLeft w:val="0"/>
          <w:marRight w:val="0"/>
          <w:marTop w:val="0"/>
          <w:marBottom w:val="0"/>
          <w:divBdr>
            <w:top w:val="none" w:sz="0" w:space="0" w:color="auto"/>
            <w:left w:val="none" w:sz="0" w:space="0" w:color="auto"/>
            <w:bottom w:val="none" w:sz="0" w:space="0" w:color="auto"/>
            <w:right w:val="none" w:sz="0" w:space="0" w:color="auto"/>
          </w:divBdr>
        </w:div>
        <w:div w:id="1470515273">
          <w:marLeft w:val="0"/>
          <w:marRight w:val="0"/>
          <w:marTop w:val="0"/>
          <w:marBottom w:val="0"/>
          <w:divBdr>
            <w:top w:val="none" w:sz="0" w:space="0" w:color="auto"/>
            <w:left w:val="none" w:sz="0" w:space="0" w:color="auto"/>
            <w:bottom w:val="none" w:sz="0" w:space="0" w:color="auto"/>
            <w:right w:val="none" w:sz="0" w:space="0" w:color="auto"/>
          </w:divBdr>
        </w:div>
      </w:divsChild>
    </w:div>
    <w:div w:id="1094134695">
      <w:bodyDiv w:val="1"/>
      <w:marLeft w:val="0"/>
      <w:marRight w:val="0"/>
      <w:marTop w:val="0"/>
      <w:marBottom w:val="0"/>
      <w:divBdr>
        <w:top w:val="none" w:sz="0" w:space="0" w:color="auto"/>
        <w:left w:val="none" w:sz="0" w:space="0" w:color="auto"/>
        <w:bottom w:val="none" w:sz="0" w:space="0" w:color="auto"/>
        <w:right w:val="none" w:sz="0" w:space="0" w:color="auto"/>
      </w:divBdr>
    </w:div>
    <w:div w:id="1116831393">
      <w:bodyDiv w:val="1"/>
      <w:marLeft w:val="0"/>
      <w:marRight w:val="0"/>
      <w:marTop w:val="0"/>
      <w:marBottom w:val="0"/>
      <w:divBdr>
        <w:top w:val="none" w:sz="0" w:space="0" w:color="auto"/>
        <w:left w:val="none" w:sz="0" w:space="0" w:color="auto"/>
        <w:bottom w:val="none" w:sz="0" w:space="0" w:color="auto"/>
        <w:right w:val="none" w:sz="0" w:space="0" w:color="auto"/>
      </w:divBdr>
    </w:div>
    <w:div w:id="1146582739">
      <w:bodyDiv w:val="1"/>
      <w:marLeft w:val="0"/>
      <w:marRight w:val="0"/>
      <w:marTop w:val="0"/>
      <w:marBottom w:val="0"/>
      <w:divBdr>
        <w:top w:val="none" w:sz="0" w:space="0" w:color="auto"/>
        <w:left w:val="none" w:sz="0" w:space="0" w:color="auto"/>
        <w:bottom w:val="none" w:sz="0" w:space="0" w:color="auto"/>
        <w:right w:val="none" w:sz="0" w:space="0" w:color="auto"/>
      </w:divBdr>
    </w:div>
    <w:div w:id="1152329586">
      <w:bodyDiv w:val="1"/>
      <w:marLeft w:val="0"/>
      <w:marRight w:val="0"/>
      <w:marTop w:val="0"/>
      <w:marBottom w:val="0"/>
      <w:divBdr>
        <w:top w:val="none" w:sz="0" w:space="0" w:color="auto"/>
        <w:left w:val="none" w:sz="0" w:space="0" w:color="auto"/>
        <w:bottom w:val="none" w:sz="0" w:space="0" w:color="auto"/>
        <w:right w:val="none" w:sz="0" w:space="0" w:color="auto"/>
      </w:divBdr>
      <w:divsChild>
        <w:div w:id="11147425">
          <w:marLeft w:val="0"/>
          <w:marRight w:val="0"/>
          <w:marTop w:val="0"/>
          <w:marBottom w:val="0"/>
          <w:divBdr>
            <w:top w:val="none" w:sz="0" w:space="0" w:color="auto"/>
            <w:left w:val="none" w:sz="0" w:space="0" w:color="auto"/>
            <w:bottom w:val="none" w:sz="0" w:space="0" w:color="auto"/>
            <w:right w:val="none" w:sz="0" w:space="0" w:color="auto"/>
          </w:divBdr>
        </w:div>
        <w:div w:id="13850691">
          <w:marLeft w:val="0"/>
          <w:marRight w:val="0"/>
          <w:marTop w:val="0"/>
          <w:marBottom w:val="0"/>
          <w:divBdr>
            <w:top w:val="none" w:sz="0" w:space="0" w:color="auto"/>
            <w:left w:val="none" w:sz="0" w:space="0" w:color="auto"/>
            <w:bottom w:val="none" w:sz="0" w:space="0" w:color="auto"/>
            <w:right w:val="none" w:sz="0" w:space="0" w:color="auto"/>
          </w:divBdr>
        </w:div>
        <w:div w:id="29192034">
          <w:marLeft w:val="0"/>
          <w:marRight w:val="0"/>
          <w:marTop w:val="0"/>
          <w:marBottom w:val="0"/>
          <w:divBdr>
            <w:top w:val="none" w:sz="0" w:space="0" w:color="auto"/>
            <w:left w:val="none" w:sz="0" w:space="0" w:color="auto"/>
            <w:bottom w:val="none" w:sz="0" w:space="0" w:color="auto"/>
            <w:right w:val="none" w:sz="0" w:space="0" w:color="auto"/>
          </w:divBdr>
        </w:div>
        <w:div w:id="35082539">
          <w:marLeft w:val="0"/>
          <w:marRight w:val="0"/>
          <w:marTop w:val="0"/>
          <w:marBottom w:val="0"/>
          <w:divBdr>
            <w:top w:val="none" w:sz="0" w:space="0" w:color="auto"/>
            <w:left w:val="none" w:sz="0" w:space="0" w:color="auto"/>
            <w:bottom w:val="none" w:sz="0" w:space="0" w:color="auto"/>
            <w:right w:val="none" w:sz="0" w:space="0" w:color="auto"/>
          </w:divBdr>
        </w:div>
        <w:div w:id="39089597">
          <w:marLeft w:val="0"/>
          <w:marRight w:val="0"/>
          <w:marTop w:val="0"/>
          <w:marBottom w:val="0"/>
          <w:divBdr>
            <w:top w:val="none" w:sz="0" w:space="0" w:color="auto"/>
            <w:left w:val="none" w:sz="0" w:space="0" w:color="auto"/>
            <w:bottom w:val="none" w:sz="0" w:space="0" w:color="auto"/>
            <w:right w:val="none" w:sz="0" w:space="0" w:color="auto"/>
          </w:divBdr>
        </w:div>
        <w:div w:id="40181131">
          <w:marLeft w:val="0"/>
          <w:marRight w:val="0"/>
          <w:marTop w:val="0"/>
          <w:marBottom w:val="0"/>
          <w:divBdr>
            <w:top w:val="none" w:sz="0" w:space="0" w:color="auto"/>
            <w:left w:val="none" w:sz="0" w:space="0" w:color="auto"/>
            <w:bottom w:val="none" w:sz="0" w:space="0" w:color="auto"/>
            <w:right w:val="none" w:sz="0" w:space="0" w:color="auto"/>
          </w:divBdr>
        </w:div>
        <w:div w:id="58286881">
          <w:marLeft w:val="0"/>
          <w:marRight w:val="0"/>
          <w:marTop w:val="0"/>
          <w:marBottom w:val="0"/>
          <w:divBdr>
            <w:top w:val="none" w:sz="0" w:space="0" w:color="auto"/>
            <w:left w:val="none" w:sz="0" w:space="0" w:color="auto"/>
            <w:bottom w:val="none" w:sz="0" w:space="0" w:color="auto"/>
            <w:right w:val="none" w:sz="0" w:space="0" w:color="auto"/>
          </w:divBdr>
        </w:div>
        <w:div w:id="72094901">
          <w:marLeft w:val="0"/>
          <w:marRight w:val="0"/>
          <w:marTop w:val="0"/>
          <w:marBottom w:val="0"/>
          <w:divBdr>
            <w:top w:val="none" w:sz="0" w:space="0" w:color="auto"/>
            <w:left w:val="none" w:sz="0" w:space="0" w:color="auto"/>
            <w:bottom w:val="none" w:sz="0" w:space="0" w:color="auto"/>
            <w:right w:val="none" w:sz="0" w:space="0" w:color="auto"/>
          </w:divBdr>
        </w:div>
        <w:div w:id="86930060">
          <w:marLeft w:val="0"/>
          <w:marRight w:val="0"/>
          <w:marTop w:val="0"/>
          <w:marBottom w:val="0"/>
          <w:divBdr>
            <w:top w:val="none" w:sz="0" w:space="0" w:color="auto"/>
            <w:left w:val="none" w:sz="0" w:space="0" w:color="auto"/>
            <w:bottom w:val="none" w:sz="0" w:space="0" w:color="auto"/>
            <w:right w:val="none" w:sz="0" w:space="0" w:color="auto"/>
          </w:divBdr>
        </w:div>
        <w:div w:id="87820785">
          <w:marLeft w:val="0"/>
          <w:marRight w:val="0"/>
          <w:marTop w:val="0"/>
          <w:marBottom w:val="0"/>
          <w:divBdr>
            <w:top w:val="none" w:sz="0" w:space="0" w:color="auto"/>
            <w:left w:val="none" w:sz="0" w:space="0" w:color="auto"/>
            <w:bottom w:val="none" w:sz="0" w:space="0" w:color="auto"/>
            <w:right w:val="none" w:sz="0" w:space="0" w:color="auto"/>
          </w:divBdr>
        </w:div>
        <w:div w:id="152260855">
          <w:marLeft w:val="0"/>
          <w:marRight w:val="0"/>
          <w:marTop w:val="0"/>
          <w:marBottom w:val="0"/>
          <w:divBdr>
            <w:top w:val="none" w:sz="0" w:space="0" w:color="auto"/>
            <w:left w:val="none" w:sz="0" w:space="0" w:color="auto"/>
            <w:bottom w:val="none" w:sz="0" w:space="0" w:color="auto"/>
            <w:right w:val="none" w:sz="0" w:space="0" w:color="auto"/>
          </w:divBdr>
        </w:div>
        <w:div w:id="212934015">
          <w:marLeft w:val="0"/>
          <w:marRight w:val="0"/>
          <w:marTop w:val="0"/>
          <w:marBottom w:val="0"/>
          <w:divBdr>
            <w:top w:val="none" w:sz="0" w:space="0" w:color="auto"/>
            <w:left w:val="none" w:sz="0" w:space="0" w:color="auto"/>
            <w:bottom w:val="none" w:sz="0" w:space="0" w:color="auto"/>
            <w:right w:val="none" w:sz="0" w:space="0" w:color="auto"/>
          </w:divBdr>
        </w:div>
        <w:div w:id="229120021">
          <w:marLeft w:val="0"/>
          <w:marRight w:val="0"/>
          <w:marTop w:val="0"/>
          <w:marBottom w:val="0"/>
          <w:divBdr>
            <w:top w:val="none" w:sz="0" w:space="0" w:color="auto"/>
            <w:left w:val="none" w:sz="0" w:space="0" w:color="auto"/>
            <w:bottom w:val="none" w:sz="0" w:space="0" w:color="auto"/>
            <w:right w:val="none" w:sz="0" w:space="0" w:color="auto"/>
          </w:divBdr>
        </w:div>
        <w:div w:id="238100236">
          <w:marLeft w:val="0"/>
          <w:marRight w:val="0"/>
          <w:marTop w:val="0"/>
          <w:marBottom w:val="0"/>
          <w:divBdr>
            <w:top w:val="none" w:sz="0" w:space="0" w:color="auto"/>
            <w:left w:val="none" w:sz="0" w:space="0" w:color="auto"/>
            <w:bottom w:val="none" w:sz="0" w:space="0" w:color="auto"/>
            <w:right w:val="none" w:sz="0" w:space="0" w:color="auto"/>
          </w:divBdr>
        </w:div>
        <w:div w:id="277950072">
          <w:marLeft w:val="0"/>
          <w:marRight w:val="0"/>
          <w:marTop w:val="0"/>
          <w:marBottom w:val="0"/>
          <w:divBdr>
            <w:top w:val="none" w:sz="0" w:space="0" w:color="auto"/>
            <w:left w:val="none" w:sz="0" w:space="0" w:color="auto"/>
            <w:bottom w:val="none" w:sz="0" w:space="0" w:color="auto"/>
            <w:right w:val="none" w:sz="0" w:space="0" w:color="auto"/>
          </w:divBdr>
        </w:div>
        <w:div w:id="295335139">
          <w:marLeft w:val="0"/>
          <w:marRight w:val="0"/>
          <w:marTop w:val="0"/>
          <w:marBottom w:val="0"/>
          <w:divBdr>
            <w:top w:val="none" w:sz="0" w:space="0" w:color="auto"/>
            <w:left w:val="none" w:sz="0" w:space="0" w:color="auto"/>
            <w:bottom w:val="none" w:sz="0" w:space="0" w:color="auto"/>
            <w:right w:val="none" w:sz="0" w:space="0" w:color="auto"/>
          </w:divBdr>
        </w:div>
        <w:div w:id="309670759">
          <w:marLeft w:val="0"/>
          <w:marRight w:val="0"/>
          <w:marTop w:val="0"/>
          <w:marBottom w:val="0"/>
          <w:divBdr>
            <w:top w:val="none" w:sz="0" w:space="0" w:color="auto"/>
            <w:left w:val="none" w:sz="0" w:space="0" w:color="auto"/>
            <w:bottom w:val="none" w:sz="0" w:space="0" w:color="auto"/>
            <w:right w:val="none" w:sz="0" w:space="0" w:color="auto"/>
          </w:divBdr>
        </w:div>
        <w:div w:id="400913160">
          <w:marLeft w:val="0"/>
          <w:marRight w:val="0"/>
          <w:marTop w:val="0"/>
          <w:marBottom w:val="0"/>
          <w:divBdr>
            <w:top w:val="none" w:sz="0" w:space="0" w:color="auto"/>
            <w:left w:val="none" w:sz="0" w:space="0" w:color="auto"/>
            <w:bottom w:val="none" w:sz="0" w:space="0" w:color="auto"/>
            <w:right w:val="none" w:sz="0" w:space="0" w:color="auto"/>
          </w:divBdr>
        </w:div>
        <w:div w:id="414976650">
          <w:marLeft w:val="0"/>
          <w:marRight w:val="0"/>
          <w:marTop w:val="0"/>
          <w:marBottom w:val="0"/>
          <w:divBdr>
            <w:top w:val="none" w:sz="0" w:space="0" w:color="auto"/>
            <w:left w:val="none" w:sz="0" w:space="0" w:color="auto"/>
            <w:bottom w:val="none" w:sz="0" w:space="0" w:color="auto"/>
            <w:right w:val="none" w:sz="0" w:space="0" w:color="auto"/>
          </w:divBdr>
        </w:div>
        <w:div w:id="443110722">
          <w:marLeft w:val="0"/>
          <w:marRight w:val="0"/>
          <w:marTop w:val="0"/>
          <w:marBottom w:val="0"/>
          <w:divBdr>
            <w:top w:val="none" w:sz="0" w:space="0" w:color="auto"/>
            <w:left w:val="none" w:sz="0" w:space="0" w:color="auto"/>
            <w:bottom w:val="none" w:sz="0" w:space="0" w:color="auto"/>
            <w:right w:val="none" w:sz="0" w:space="0" w:color="auto"/>
          </w:divBdr>
        </w:div>
        <w:div w:id="473064980">
          <w:marLeft w:val="0"/>
          <w:marRight w:val="0"/>
          <w:marTop w:val="0"/>
          <w:marBottom w:val="0"/>
          <w:divBdr>
            <w:top w:val="none" w:sz="0" w:space="0" w:color="auto"/>
            <w:left w:val="none" w:sz="0" w:space="0" w:color="auto"/>
            <w:bottom w:val="none" w:sz="0" w:space="0" w:color="auto"/>
            <w:right w:val="none" w:sz="0" w:space="0" w:color="auto"/>
          </w:divBdr>
        </w:div>
        <w:div w:id="474416487">
          <w:marLeft w:val="0"/>
          <w:marRight w:val="0"/>
          <w:marTop w:val="0"/>
          <w:marBottom w:val="0"/>
          <w:divBdr>
            <w:top w:val="none" w:sz="0" w:space="0" w:color="auto"/>
            <w:left w:val="none" w:sz="0" w:space="0" w:color="auto"/>
            <w:bottom w:val="none" w:sz="0" w:space="0" w:color="auto"/>
            <w:right w:val="none" w:sz="0" w:space="0" w:color="auto"/>
          </w:divBdr>
        </w:div>
        <w:div w:id="496769744">
          <w:marLeft w:val="0"/>
          <w:marRight w:val="0"/>
          <w:marTop w:val="0"/>
          <w:marBottom w:val="0"/>
          <w:divBdr>
            <w:top w:val="none" w:sz="0" w:space="0" w:color="auto"/>
            <w:left w:val="none" w:sz="0" w:space="0" w:color="auto"/>
            <w:bottom w:val="none" w:sz="0" w:space="0" w:color="auto"/>
            <w:right w:val="none" w:sz="0" w:space="0" w:color="auto"/>
          </w:divBdr>
        </w:div>
        <w:div w:id="520437724">
          <w:marLeft w:val="0"/>
          <w:marRight w:val="0"/>
          <w:marTop w:val="0"/>
          <w:marBottom w:val="0"/>
          <w:divBdr>
            <w:top w:val="none" w:sz="0" w:space="0" w:color="auto"/>
            <w:left w:val="none" w:sz="0" w:space="0" w:color="auto"/>
            <w:bottom w:val="none" w:sz="0" w:space="0" w:color="auto"/>
            <w:right w:val="none" w:sz="0" w:space="0" w:color="auto"/>
          </w:divBdr>
        </w:div>
        <w:div w:id="526023864">
          <w:marLeft w:val="0"/>
          <w:marRight w:val="0"/>
          <w:marTop w:val="0"/>
          <w:marBottom w:val="0"/>
          <w:divBdr>
            <w:top w:val="none" w:sz="0" w:space="0" w:color="auto"/>
            <w:left w:val="none" w:sz="0" w:space="0" w:color="auto"/>
            <w:bottom w:val="none" w:sz="0" w:space="0" w:color="auto"/>
            <w:right w:val="none" w:sz="0" w:space="0" w:color="auto"/>
          </w:divBdr>
        </w:div>
        <w:div w:id="541215514">
          <w:marLeft w:val="0"/>
          <w:marRight w:val="0"/>
          <w:marTop w:val="0"/>
          <w:marBottom w:val="0"/>
          <w:divBdr>
            <w:top w:val="none" w:sz="0" w:space="0" w:color="auto"/>
            <w:left w:val="none" w:sz="0" w:space="0" w:color="auto"/>
            <w:bottom w:val="none" w:sz="0" w:space="0" w:color="auto"/>
            <w:right w:val="none" w:sz="0" w:space="0" w:color="auto"/>
          </w:divBdr>
        </w:div>
        <w:div w:id="546068551">
          <w:marLeft w:val="0"/>
          <w:marRight w:val="0"/>
          <w:marTop w:val="0"/>
          <w:marBottom w:val="0"/>
          <w:divBdr>
            <w:top w:val="none" w:sz="0" w:space="0" w:color="auto"/>
            <w:left w:val="none" w:sz="0" w:space="0" w:color="auto"/>
            <w:bottom w:val="none" w:sz="0" w:space="0" w:color="auto"/>
            <w:right w:val="none" w:sz="0" w:space="0" w:color="auto"/>
          </w:divBdr>
        </w:div>
        <w:div w:id="555287080">
          <w:marLeft w:val="0"/>
          <w:marRight w:val="0"/>
          <w:marTop w:val="0"/>
          <w:marBottom w:val="0"/>
          <w:divBdr>
            <w:top w:val="none" w:sz="0" w:space="0" w:color="auto"/>
            <w:left w:val="none" w:sz="0" w:space="0" w:color="auto"/>
            <w:bottom w:val="none" w:sz="0" w:space="0" w:color="auto"/>
            <w:right w:val="none" w:sz="0" w:space="0" w:color="auto"/>
          </w:divBdr>
        </w:div>
        <w:div w:id="608703224">
          <w:marLeft w:val="0"/>
          <w:marRight w:val="0"/>
          <w:marTop w:val="0"/>
          <w:marBottom w:val="0"/>
          <w:divBdr>
            <w:top w:val="none" w:sz="0" w:space="0" w:color="auto"/>
            <w:left w:val="none" w:sz="0" w:space="0" w:color="auto"/>
            <w:bottom w:val="none" w:sz="0" w:space="0" w:color="auto"/>
            <w:right w:val="none" w:sz="0" w:space="0" w:color="auto"/>
          </w:divBdr>
        </w:div>
        <w:div w:id="608780826">
          <w:marLeft w:val="0"/>
          <w:marRight w:val="0"/>
          <w:marTop w:val="0"/>
          <w:marBottom w:val="0"/>
          <w:divBdr>
            <w:top w:val="none" w:sz="0" w:space="0" w:color="auto"/>
            <w:left w:val="none" w:sz="0" w:space="0" w:color="auto"/>
            <w:bottom w:val="none" w:sz="0" w:space="0" w:color="auto"/>
            <w:right w:val="none" w:sz="0" w:space="0" w:color="auto"/>
          </w:divBdr>
        </w:div>
        <w:div w:id="618531034">
          <w:marLeft w:val="0"/>
          <w:marRight w:val="0"/>
          <w:marTop w:val="0"/>
          <w:marBottom w:val="0"/>
          <w:divBdr>
            <w:top w:val="none" w:sz="0" w:space="0" w:color="auto"/>
            <w:left w:val="none" w:sz="0" w:space="0" w:color="auto"/>
            <w:bottom w:val="none" w:sz="0" w:space="0" w:color="auto"/>
            <w:right w:val="none" w:sz="0" w:space="0" w:color="auto"/>
          </w:divBdr>
        </w:div>
        <w:div w:id="658189173">
          <w:marLeft w:val="0"/>
          <w:marRight w:val="0"/>
          <w:marTop w:val="0"/>
          <w:marBottom w:val="0"/>
          <w:divBdr>
            <w:top w:val="none" w:sz="0" w:space="0" w:color="auto"/>
            <w:left w:val="none" w:sz="0" w:space="0" w:color="auto"/>
            <w:bottom w:val="none" w:sz="0" w:space="0" w:color="auto"/>
            <w:right w:val="none" w:sz="0" w:space="0" w:color="auto"/>
          </w:divBdr>
        </w:div>
        <w:div w:id="683164337">
          <w:marLeft w:val="0"/>
          <w:marRight w:val="0"/>
          <w:marTop w:val="0"/>
          <w:marBottom w:val="0"/>
          <w:divBdr>
            <w:top w:val="none" w:sz="0" w:space="0" w:color="auto"/>
            <w:left w:val="none" w:sz="0" w:space="0" w:color="auto"/>
            <w:bottom w:val="none" w:sz="0" w:space="0" w:color="auto"/>
            <w:right w:val="none" w:sz="0" w:space="0" w:color="auto"/>
          </w:divBdr>
        </w:div>
        <w:div w:id="684211118">
          <w:marLeft w:val="0"/>
          <w:marRight w:val="0"/>
          <w:marTop w:val="0"/>
          <w:marBottom w:val="0"/>
          <w:divBdr>
            <w:top w:val="none" w:sz="0" w:space="0" w:color="auto"/>
            <w:left w:val="none" w:sz="0" w:space="0" w:color="auto"/>
            <w:bottom w:val="none" w:sz="0" w:space="0" w:color="auto"/>
            <w:right w:val="none" w:sz="0" w:space="0" w:color="auto"/>
          </w:divBdr>
        </w:div>
        <w:div w:id="685601557">
          <w:marLeft w:val="0"/>
          <w:marRight w:val="0"/>
          <w:marTop w:val="0"/>
          <w:marBottom w:val="0"/>
          <w:divBdr>
            <w:top w:val="none" w:sz="0" w:space="0" w:color="auto"/>
            <w:left w:val="none" w:sz="0" w:space="0" w:color="auto"/>
            <w:bottom w:val="none" w:sz="0" w:space="0" w:color="auto"/>
            <w:right w:val="none" w:sz="0" w:space="0" w:color="auto"/>
          </w:divBdr>
        </w:div>
        <w:div w:id="711535079">
          <w:marLeft w:val="0"/>
          <w:marRight w:val="0"/>
          <w:marTop w:val="0"/>
          <w:marBottom w:val="0"/>
          <w:divBdr>
            <w:top w:val="none" w:sz="0" w:space="0" w:color="auto"/>
            <w:left w:val="none" w:sz="0" w:space="0" w:color="auto"/>
            <w:bottom w:val="none" w:sz="0" w:space="0" w:color="auto"/>
            <w:right w:val="none" w:sz="0" w:space="0" w:color="auto"/>
          </w:divBdr>
        </w:div>
        <w:div w:id="712854222">
          <w:marLeft w:val="0"/>
          <w:marRight w:val="0"/>
          <w:marTop w:val="0"/>
          <w:marBottom w:val="0"/>
          <w:divBdr>
            <w:top w:val="none" w:sz="0" w:space="0" w:color="auto"/>
            <w:left w:val="none" w:sz="0" w:space="0" w:color="auto"/>
            <w:bottom w:val="none" w:sz="0" w:space="0" w:color="auto"/>
            <w:right w:val="none" w:sz="0" w:space="0" w:color="auto"/>
          </w:divBdr>
        </w:div>
        <w:div w:id="714306019">
          <w:marLeft w:val="0"/>
          <w:marRight w:val="0"/>
          <w:marTop w:val="0"/>
          <w:marBottom w:val="0"/>
          <w:divBdr>
            <w:top w:val="none" w:sz="0" w:space="0" w:color="auto"/>
            <w:left w:val="none" w:sz="0" w:space="0" w:color="auto"/>
            <w:bottom w:val="none" w:sz="0" w:space="0" w:color="auto"/>
            <w:right w:val="none" w:sz="0" w:space="0" w:color="auto"/>
          </w:divBdr>
        </w:div>
        <w:div w:id="723456061">
          <w:marLeft w:val="0"/>
          <w:marRight w:val="0"/>
          <w:marTop w:val="0"/>
          <w:marBottom w:val="0"/>
          <w:divBdr>
            <w:top w:val="none" w:sz="0" w:space="0" w:color="auto"/>
            <w:left w:val="none" w:sz="0" w:space="0" w:color="auto"/>
            <w:bottom w:val="none" w:sz="0" w:space="0" w:color="auto"/>
            <w:right w:val="none" w:sz="0" w:space="0" w:color="auto"/>
          </w:divBdr>
        </w:div>
        <w:div w:id="737895696">
          <w:marLeft w:val="0"/>
          <w:marRight w:val="0"/>
          <w:marTop w:val="0"/>
          <w:marBottom w:val="0"/>
          <w:divBdr>
            <w:top w:val="none" w:sz="0" w:space="0" w:color="auto"/>
            <w:left w:val="none" w:sz="0" w:space="0" w:color="auto"/>
            <w:bottom w:val="none" w:sz="0" w:space="0" w:color="auto"/>
            <w:right w:val="none" w:sz="0" w:space="0" w:color="auto"/>
          </w:divBdr>
        </w:div>
        <w:div w:id="740952783">
          <w:marLeft w:val="0"/>
          <w:marRight w:val="0"/>
          <w:marTop w:val="0"/>
          <w:marBottom w:val="0"/>
          <w:divBdr>
            <w:top w:val="none" w:sz="0" w:space="0" w:color="auto"/>
            <w:left w:val="none" w:sz="0" w:space="0" w:color="auto"/>
            <w:bottom w:val="none" w:sz="0" w:space="0" w:color="auto"/>
            <w:right w:val="none" w:sz="0" w:space="0" w:color="auto"/>
          </w:divBdr>
        </w:div>
        <w:div w:id="745109951">
          <w:marLeft w:val="0"/>
          <w:marRight w:val="0"/>
          <w:marTop w:val="0"/>
          <w:marBottom w:val="0"/>
          <w:divBdr>
            <w:top w:val="none" w:sz="0" w:space="0" w:color="auto"/>
            <w:left w:val="none" w:sz="0" w:space="0" w:color="auto"/>
            <w:bottom w:val="none" w:sz="0" w:space="0" w:color="auto"/>
            <w:right w:val="none" w:sz="0" w:space="0" w:color="auto"/>
          </w:divBdr>
        </w:div>
        <w:div w:id="810514122">
          <w:marLeft w:val="0"/>
          <w:marRight w:val="0"/>
          <w:marTop w:val="0"/>
          <w:marBottom w:val="0"/>
          <w:divBdr>
            <w:top w:val="none" w:sz="0" w:space="0" w:color="auto"/>
            <w:left w:val="none" w:sz="0" w:space="0" w:color="auto"/>
            <w:bottom w:val="none" w:sz="0" w:space="0" w:color="auto"/>
            <w:right w:val="none" w:sz="0" w:space="0" w:color="auto"/>
          </w:divBdr>
        </w:div>
        <w:div w:id="853112826">
          <w:marLeft w:val="0"/>
          <w:marRight w:val="0"/>
          <w:marTop w:val="0"/>
          <w:marBottom w:val="0"/>
          <w:divBdr>
            <w:top w:val="none" w:sz="0" w:space="0" w:color="auto"/>
            <w:left w:val="none" w:sz="0" w:space="0" w:color="auto"/>
            <w:bottom w:val="none" w:sz="0" w:space="0" w:color="auto"/>
            <w:right w:val="none" w:sz="0" w:space="0" w:color="auto"/>
          </w:divBdr>
        </w:div>
        <w:div w:id="855777969">
          <w:marLeft w:val="0"/>
          <w:marRight w:val="0"/>
          <w:marTop w:val="0"/>
          <w:marBottom w:val="0"/>
          <w:divBdr>
            <w:top w:val="none" w:sz="0" w:space="0" w:color="auto"/>
            <w:left w:val="none" w:sz="0" w:space="0" w:color="auto"/>
            <w:bottom w:val="none" w:sz="0" w:space="0" w:color="auto"/>
            <w:right w:val="none" w:sz="0" w:space="0" w:color="auto"/>
          </w:divBdr>
        </w:div>
        <w:div w:id="865680342">
          <w:marLeft w:val="0"/>
          <w:marRight w:val="0"/>
          <w:marTop w:val="0"/>
          <w:marBottom w:val="0"/>
          <w:divBdr>
            <w:top w:val="none" w:sz="0" w:space="0" w:color="auto"/>
            <w:left w:val="none" w:sz="0" w:space="0" w:color="auto"/>
            <w:bottom w:val="none" w:sz="0" w:space="0" w:color="auto"/>
            <w:right w:val="none" w:sz="0" w:space="0" w:color="auto"/>
          </w:divBdr>
        </w:div>
        <w:div w:id="881088195">
          <w:marLeft w:val="0"/>
          <w:marRight w:val="0"/>
          <w:marTop w:val="0"/>
          <w:marBottom w:val="0"/>
          <w:divBdr>
            <w:top w:val="none" w:sz="0" w:space="0" w:color="auto"/>
            <w:left w:val="none" w:sz="0" w:space="0" w:color="auto"/>
            <w:bottom w:val="none" w:sz="0" w:space="0" w:color="auto"/>
            <w:right w:val="none" w:sz="0" w:space="0" w:color="auto"/>
          </w:divBdr>
        </w:div>
        <w:div w:id="894509329">
          <w:marLeft w:val="0"/>
          <w:marRight w:val="0"/>
          <w:marTop w:val="0"/>
          <w:marBottom w:val="0"/>
          <w:divBdr>
            <w:top w:val="none" w:sz="0" w:space="0" w:color="auto"/>
            <w:left w:val="none" w:sz="0" w:space="0" w:color="auto"/>
            <w:bottom w:val="none" w:sz="0" w:space="0" w:color="auto"/>
            <w:right w:val="none" w:sz="0" w:space="0" w:color="auto"/>
          </w:divBdr>
        </w:div>
        <w:div w:id="937954234">
          <w:marLeft w:val="0"/>
          <w:marRight w:val="0"/>
          <w:marTop w:val="0"/>
          <w:marBottom w:val="0"/>
          <w:divBdr>
            <w:top w:val="none" w:sz="0" w:space="0" w:color="auto"/>
            <w:left w:val="none" w:sz="0" w:space="0" w:color="auto"/>
            <w:bottom w:val="none" w:sz="0" w:space="0" w:color="auto"/>
            <w:right w:val="none" w:sz="0" w:space="0" w:color="auto"/>
          </w:divBdr>
        </w:div>
        <w:div w:id="954216071">
          <w:marLeft w:val="0"/>
          <w:marRight w:val="0"/>
          <w:marTop w:val="0"/>
          <w:marBottom w:val="0"/>
          <w:divBdr>
            <w:top w:val="none" w:sz="0" w:space="0" w:color="auto"/>
            <w:left w:val="none" w:sz="0" w:space="0" w:color="auto"/>
            <w:bottom w:val="none" w:sz="0" w:space="0" w:color="auto"/>
            <w:right w:val="none" w:sz="0" w:space="0" w:color="auto"/>
          </w:divBdr>
        </w:div>
        <w:div w:id="965624764">
          <w:marLeft w:val="0"/>
          <w:marRight w:val="0"/>
          <w:marTop w:val="0"/>
          <w:marBottom w:val="0"/>
          <w:divBdr>
            <w:top w:val="none" w:sz="0" w:space="0" w:color="auto"/>
            <w:left w:val="none" w:sz="0" w:space="0" w:color="auto"/>
            <w:bottom w:val="none" w:sz="0" w:space="0" w:color="auto"/>
            <w:right w:val="none" w:sz="0" w:space="0" w:color="auto"/>
          </w:divBdr>
        </w:div>
        <w:div w:id="967591146">
          <w:marLeft w:val="0"/>
          <w:marRight w:val="0"/>
          <w:marTop w:val="0"/>
          <w:marBottom w:val="0"/>
          <w:divBdr>
            <w:top w:val="none" w:sz="0" w:space="0" w:color="auto"/>
            <w:left w:val="none" w:sz="0" w:space="0" w:color="auto"/>
            <w:bottom w:val="none" w:sz="0" w:space="0" w:color="auto"/>
            <w:right w:val="none" w:sz="0" w:space="0" w:color="auto"/>
          </w:divBdr>
        </w:div>
        <w:div w:id="970862595">
          <w:marLeft w:val="0"/>
          <w:marRight w:val="0"/>
          <w:marTop w:val="0"/>
          <w:marBottom w:val="0"/>
          <w:divBdr>
            <w:top w:val="none" w:sz="0" w:space="0" w:color="auto"/>
            <w:left w:val="none" w:sz="0" w:space="0" w:color="auto"/>
            <w:bottom w:val="none" w:sz="0" w:space="0" w:color="auto"/>
            <w:right w:val="none" w:sz="0" w:space="0" w:color="auto"/>
          </w:divBdr>
        </w:div>
        <w:div w:id="985358764">
          <w:marLeft w:val="0"/>
          <w:marRight w:val="0"/>
          <w:marTop w:val="0"/>
          <w:marBottom w:val="0"/>
          <w:divBdr>
            <w:top w:val="none" w:sz="0" w:space="0" w:color="auto"/>
            <w:left w:val="none" w:sz="0" w:space="0" w:color="auto"/>
            <w:bottom w:val="none" w:sz="0" w:space="0" w:color="auto"/>
            <w:right w:val="none" w:sz="0" w:space="0" w:color="auto"/>
          </w:divBdr>
        </w:div>
        <w:div w:id="1008754171">
          <w:marLeft w:val="0"/>
          <w:marRight w:val="0"/>
          <w:marTop w:val="0"/>
          <w:marBottom w:val="0"/>
          <w:divBdr>
            <w:top w:val="none" w:sz="0" w:space="0" w:color="auto"/>
            <w:left w:val="none" w:sz="0" w:space="0" w:color="auto"/>
            <w:bottom w:val="none" w:sz="0" w:space="0" w:color="auto"/>
            <w:right w:val="none" w:sz="0" w:space="0" w:color="auto"/>
          </w:divBdr>
        </w:div>
        <w:div w:id="1009258517">
          <w:marLeft w:val="0"/>
          <w:marRight w:val="0"/>
          <w:marTop w:val="0"/>
          <w:marBottom w:val="0"/>
          <w:divBdr>
            <w:top w:val="none" w:sz="0" w:space="0" w:color="auto"/>
            <w:left w:val="none" w:sz="0" w:space="0" w:color="auto"/>
            <w:bottom w:val="none" w:sz="0" w:space="0" w:color="auto"/>
            <w:right w:val="none" w:sz="0" w:space="0" w:color="auto"/>
          </w:divBdr>
        </w:div>
        <w:div w:id="1013649206">
          <w:marLeft w:val="0"/>
          <w:marRight w:val="0"/>
          <w:marTop w:val="0"/>
          <w:marBottom w:val="0"/>
          <w:divBdr>
            <w:top w:val="none" w:sz="0" w:space="0" w:color="auto"/>
            <w:left w:val="none" w:sz="0" w:space="0" w:color="auto"/>
            <w:bottom w:val="none" w:sz="0" w:space="0" w:color="auto"/>
            <w:right w:val="none" w:sz="0" w:space="0" w:color="auto"/>
          </w:divBdr>
        </w:div>
        <w:div w:id="1022169785">
          <w:marLeft w:val="0"/>
          <w:marRight w:val="0"/>
          <w:marTop w:val="0"/>
          <w:marBottom w:val="0"/>
          <w:divBdr>
            <w:top w:val="none" w:sz="0" w:space="0" w:color="auto"/>
            <w:left w:val="none" w:sz="0" w:space="0" w:color="auto"/>
            <w:bottom w:val="none" w:sz="0" w:space="0" w:color="auto"/>
            <w:right w:val="none" w:sz="0" w:space="0" w:color="auto"/>
          </w:divBdr>
        </w:div>
        <w:div w:id="1109547614">
          <w:marLeft w:val="0"/>
          <w:marRight w:val="0"/>
          <w:marTop w:val="0"/>
          <w:marBottom w:val="0"/>
          <w:divBdr>
            <w:top w:val="none" w:sz="0" w:space="0" w:color="auto"/>
            <w:left w:val="none" w:sz="0" w:space="0" w:color="auto"/>
            <w:bottom w:val="none" w:sz="0" w:space="0" w:color="auto"/>
            <w:right w:val="none" w:sz="0" w:space="0" w:color="auto"/>
          </w:divBdr>
        </w:div>
        <w:div w:id="1132021986">
          <w:marLeft w:val="0"/>
          <w:marRight w:val="0"/>
          <w:marTop w:val="0"/>
          <w:marBottom w:val="0"/>
          <w:divBdr>
            <w:top w:val="none" w:sz="0" w:space="0" w:color="auto"/>
            <w:left w:val="none" w:sz="0" w:space="0" w:color="auto"/>
            <w:bottom w:val="none" w:sz="0" w:space="0" w:color="auto"/>
            <w:right w:val="none" w:sz="0" w:space="0" w:color="auto"/>
          </w:divBdr>
        </w:div>
        <w:div w:id="1140343094">
          <w:marLeft w:val="0"/>
          <w:marRight w:val="0"/>
          <w:marTop w:val="0"/>
          <w:marBottom w:val="0"/>
          <w:divBdr>
            <w:top w:val="none" w:sz="0" w:space="0" w:color="auto"/>
            <w:left w:val="none" w:sz="0" w:space="0" w:color="auto"/>
            <w:bottom w:val="none" w:sz="0" w:space="0" w:color="auto"/>
            <w:right w:val="none" w:sz="0" w:space="0" w:color="auto"/>
          </w:divBdr>
        </w:div>
        <w:div w:id="1157108913">
          <w:marLeft w:val="0"/>
          <w:marRight w:val="0"/>
          <w:marTop w:val="0"/>
          <w:marBottom w:val="0"/>
          <w:divBdr>
            <w:top w:val="none" w:sz="0" w:space="0" w:color="auto"/>
            <w:left w:val="none" w:sz="0" w:space="0" w:color="auto"/>
            <w:bottom w:val="none" w:sz="0" w:space="0" w:color="auto"/>
            <w:right w:val="none" w:sz="0" w:space="0" w:color="auto"/>
          </w:divBdr>
        </w:div>
        <w:div w:id="1170098002">
          <w:marLeft w:val="0"/>
          <w:marRight w:val="0"/>
          <w:marTop w:val="0"/>
          <w:marBottom w:val="0"/>
          <w:divBdr>
            <w:top w:val="none" w:sz="0" w:space="0" w:color="auto"/>
            <w:left w:val="none" w:sz="0" w:space="0" w:color="auto"/>
            <w:bottom w:val="none" w:sz="0" w:space="0" w:color="auto"/>
            <w:right w:val="none" w:sz="0" w:space="0" w:color="auto"/>
          </w:divBdr>
        </w:div>
        <w:div w:id="1204512788">
          <w:marLeft w:val="0"/>
          <w:marRight w:val="0"/>
          <w:marTop w:val="0"/>
          <w:marBottom w:val="0"/>
          <w:divBdr>
            <w:top w:val="none" w:sz="0" w:space="0" w:color="auto"/>
            <w:left w:val="none" w:sz="0" w:space="0" w:color="auto"/>
            <w:bottom w:val="none" w:sz="0" w:space="0" w:color="auto"/>
            <w:right w:val="none" w:sz="0" w:space="0" w:color="auto"/>
          </w:divBdr>
        </w:div>
        <w:div w:id="1222400101">
          <w:marLeft w:val="0"/>
          <w:marRight w:val="0"/>
          <w:marTop w:val="0"/>
          <w:marBottom w:val="0"/>
          <w:divBdr>
            <w:top w:val="none" w:sz="0" w:space="0" w:color="auto"/>
            <w:left w:val="none" w:sz="0" w:space="0" w:color="auto"/>
            <w:bottom w:val="none" w:sz="0" w:space="0" w:color="auto"/>
            <w:right w:val="none" w:sz="0" w:space="0" w:color="auto"/>
          </w:divBdr>
        </w:div>
        <w:div w:id="1225145795">
          <w:marLeft w:val="0"/>
          <w:marRight w:val="0"/>
          <w:marTop w:val="0"/>
          <w:marBottom w:val="0"/>
          <w:divBdr>
            <w:top w:val="none" w:sz="0" w:space="0" w:color="auto"/>
            <w:left w:val="none" w:sz="0" w:space="0" w:color="auto"/>
            <w:bottom w:val="none" w:sz="0" w:space="0" w:color="auto"/>
            <w:right w:val="none" w:sz="0" w:space="0" w:color="auto"/>
          </w:divBdr>
        </w:div>
        <w:div w:id="1231188784">
          <w:marLeft w:val="0"/>
          <w:marRight w:val="0"/>
          <w:marTop w:val="0"/>
          <w:marBottom w:val="0"/>
          <w:divBdr>
            <w:top w:val="none" w:sz="0" w:space="0" w:color="auto"/>
            <w:left w:val="none" w:sz="0" w:space="0" w:color="auto"/>
            <w:bottom w:val="none" w:sz="0" w:space="0" w:color="auto"/>
            <w:right w:val="none" w:sz="0" w:space="0" w:color="auto"/>
          </w:divBdr>
        </w:div>
        <w:div w:id="1250117906">
          <w:marLeft w:val="0"/>
          <w:marRight w:val="0"/>
          <w:marTop w:val="0"/>
          <w:marBottom w:val="0"/>
          <w:divBdr>
            <w:top w:val="none" w:sz="0" w:space="0" w:color="auto"/>
            <w:left w:val="none" w:sz="0" w:space="0" w:color="auto"/>
            <w:bottom w:val="none" w:sz="0" w:space="0" w:color="auto"/>
            <w:right w:val="none" w:sz="0" w:space="0" w:color="auto"/>
          </w:divBdr>
        </w:div>
        <w:div w:id="1314723813">
          <w:marLeft w:val="0"/>
          <w:marRight w:val="0"/>
          <w:marTop w:val="0"/>
          <w:marBottom w:val="0"/>
          <w:divBdr>
            <w:top w:val="none" w:sz="0" w:space="0" w:color="auto"/>
            <w:left w:val="none" w:sz="0" w:space="0" w:color="auto"/>
            <w:bottom w:val="none" w:sz="0" w:space="0" w:color="auto"/>
            <w:right w:val="none" w:sz="0" w:space="0" w:color="auto"/>
          </w:divBdr>
        </w:div>
        <w:div w:id="1316180824">
          <w:marLeft w:val="0"/>
          <w:marRight w:val="0"/>
          <w:marTop w:val="0"/>
          <w:marBottom w:val="0"/>
          <w:divBdr>
            <w:top w:val="none" w:sz="0" w:space="0" w:color="auto"/>
            <w:left w:val="none" w:sz="0" w:space="0" w:color="auto"/>
            <w:bottom w:val="none" w:sz="0" w:space="0" w:color="auto"/>
            <w:right w:val="none" w:sz="0" w:space="0" w:color="auto"/>
          </w:divBdr>
        </w:div>
        <w:div w:id="1325818489">
          <w:marLeft w:val="0"/>
          <w:marRight w:val="0"/>
          <w:marTop w:val="0"/>
          <w:marBottom w:val="0"/>
          <w:divBdr>
            <w:top w:val="none" w:sz="0" w:space="0" w:color="auto"/>
            <w:left w:val="none" w:sz="0" w:space="0" w:color="auto"/>
            <w:bottom w:val="none" w:sz="0" w:space="0" w:color="auto"/>
            <w:right w:val="none" w:sz="0" w:space="0" w:color="auto"/>
          </w:divBdr>
        </w:div>
        <w:div w:id="1334649897">
          <w:marLeft w:val="0"/>
          <w:marRight w:val="0"/>
          <w:marTop w:val="0"/>
          <w:marBottom w:val="0"/>
          <w:divBdr>
            <w:top w:val="none" w:sz="0" w:space="0" w:color="auto"/>
            <w:left w:val="none" w:sz="0" w:space="0" w:color="auto"/>
            <w:bottom w:val="none" w:sz="0" w:space="0" w:color="auto"/>
            <w:right w:val="none" w:sz="0" w:space="0" w:color="auto"/>
          </w:divBdr>
        </w:div>
        <w:div w:id="1356231070">
          <w:marLeft w:val="0"/>
          <w:marRight w:val="0"/>
          <w:marTop w:val="0"/>
          <w:marBottom w:val="0"/>
          <w:divBdr>
            <w:top w:val="none" w:sz="0" w:space="0" w:color="auto"/>
            <w:left w:val="none" w:sz="0" w:space="0" w:color="auto"/>
            <w:bottom w:val="none" w:sz="0" w:space="0" w:color="auto"/>
            <w:right w:val="none" w:sz="0" w:space="0" w:color="auto"/>
          </w:divBdr>
        </w:div>
        <w:div w:id="1369337908">
          <w:marLeft w:val="0"/>
          <w:marRight w:val="0"/>
          <w:marTop w:val="0"/>
          <w:marBottom w:val="0"/>
          <w:divBdr>
            <w:top w:val="none" w:sz="0" w:space="0" w:color="auto"/>
            <w:left w:val="none" w:sz="0" w:space="0" w:color="auto"/>
            <w:bottom w:val="none" w:sz="0" w:space="0" w:color="auto"/>
            <w:right w:val="none" w:sz="0" w:space="0" w:color="auto"/>
          </w:divBdr>
        </w:div>
        <w:div w:id="1381248495">
          <w:marLeft w:val="0"/>
          <w:marRight w:val="0"/>
          <w:marTop w:val="0"/>
          <w:marBottom w:val="0"/>
          <w:divBdr>
            <w:top w:val="none" w:sz="0" w:space="0" w:color="auto"/>
            <w:left w:val="none" w:sz="0" w:space="0" w:color="auto"/>
            <w:bottom w:val="none" w:sz="0" w:space="0" w:color="auto"/>
            <w:right w:val="none" w:sz="0" w:space="0" w:color="auto"/>
          </w:divBdr>
        </w:div>
        <w:div w:id="1391491853">
          <w:marLeft w:val="0"/>
          <w:marRight w:val="0"/>
          <w:marTop w:val="0"/>
          <w:marBottom w:val="0"/>
          <w:divBdr>
            <w:top w:val="none" w:sz="0" w:space="0" w:color="auto"/>
            <w:left w:val="none" w:sz="0" w:space="0" w:color="auto"/>
            <w:bottom w:val="none" w:sz="0" w:space="0" w:color="auto"/>
            <w:right w:val="none" w:sz="0" w:space="0" w:color="auto"/>
          </w:divBdr>
        </w:div>
        <w:div w:id="1418139103">
          <w:marLeft w:val="0"/>
          <w:marRight w:val="0"/>
          <w:marTop w:val="0"/>
          <w:marBottom w:val="0"/>
          <w:divBdr>
            <w:top w:val="none" w:sz="0" w:space="0" w:color="auto"/>
            <w:left w:val="none" w:sz="0" w:space="0" w:color="auto"/>
            <w:bottom w:val="none" w:sz="0" w:space="0" w:color="auto"/>
            <w:right w:val="none" w:sz="0" w:space="0" w:color="auto"/>
          </w:divBdr>
        </w:div>
        <w:div w:id="1436906086">
          <w:marLeft w:val="0"/>
          <w:marRight w:val="0"/>
          <w:marTop w:val="0"/>
          <w:marBottom w:val="0"/>
          <w:divBdr>
            <w:top w:val="none" w:sz="0" w:space="0" w:color="auto"/>
            <w:left w:val="none" w:sz="0" w:space="0" w:color="auto"/>
            <w:bottom w:val="none" w:sz="0" w:space="0" w:color="auto"/>
            <w:right w:val="none" w:sz="0" w:space="0" w:color="auto"/>
          </w:divBdr>
        </w:div>
        <w:div w:id="1510875717">
          <w:marLeft w:val="0"/>
          <w:marRight w:val="0"/>
          <w:marTop w:val="0"/>
          <w:marBottom w:val="0"/>
          <w:divBdr>
            <w:top w:val="none" w:sz="0" w:space="0" w:color="auto"/>
            <w:left w:val="none" w:sz="0" w:space="0" w:color="auto"/>
            <w:bottom w:val="none" w:sz="0" w:space="0" w:color="auto"/>
            <w:right w:val="none" w:sz="0" w:space="0" w:color="auto"/>
          </w:divBdr>
        </w:div>
        <w:div w:id="1516266731">
          <w:marLeft w:val="0"/>
          <w:marRight w:val="0"/>
          <w:marTop w:val="0"/>
          <w:marBottom w:val="0"/>
          <w:divBdr>
            <w:top w:val="none" w:sz="0" w:space="0" w:color="auto"/>
            <w:left w:val="none" w:sz="0" w:space="0" w:color="auto"/>
            <w:bottom w:val="none" w:sz="0" w:space="0" w:color="auto"/>
            <w:right w:val="none" w:sz="0" w:space="0" w:color="auto"/>
          </w:divBdr>
        </w:div>
        <w:div w:id="1519931302">
          <w:marLeft w:val="0"/>
          <w:marRight w:val="0"/>
          <w:marTop w:val="0"/>
          <w:marBottom w:val="0"/>
          <w:divBdr>
            <w:top w:val="none" w:sz="0" w:space="0" w:color="auto"/>
            <w:left w:val="none" w:sz="0" w:space="0" w:color="auto"/>
            <w:bottom w:val="none" w:sz="0" w:space="0" w:color="auto"/>
            <w:right w:val="none" w:sz="0" w:space="0" w:color="auto"/>
          </w:divBdr>
        </w:div>
        <w:div w:id="1538618975">
          <w:marLeft w:val="0"/>
          <w:marRight w:val="0"/>
          <w:marTop w:val="0"/>
          <w:marBottom w:val="0"/>
          <w:divBdr>
            <w:top w:val="none" w:sz="0" w:space="0" w:color="auto"/>
            <w:left w:val="none" w:sz="0" w:space="0" w:color="auto"/>
            <w:bottom w:val="none" w:sz="0" w:space="0" w:color="auto"/>
            <w:right w:val="none" w:sz="0" w:space="0" w:color="auto"/>
          </w:divBdr>
        </w:div>
        <w:div w:id="1541669845">
          <w:marLeft w:val="0"/>
          <w:marRight w:val="0"/>
          <w:marTop w:val="0"/>
          <w:marBottom w:val="0"/>
          <w:divBdr>
            <w:top w:val="none" w:sz="0" w:space="0" w:color="auto"/>
            <w:left w:val="none" w:sz="0" w:space="0" w:color="auto"/>
            <w:bottom w:val="none" w:sz="0" w:space="0" w:color="auto"/>
            <w:right w:val="none" w:sz="0" w:space="0" w:color="auto"/>
          </w:divBdr>
        </w:div>
        <w:div w:id="1570916415">
          <w:marLeft w:val="0"/>
          <w:marRight w:val="0"/>
          <w:marTop w:val="0"/>
          <w:marBottom w:val="0"/>
          <w:divBdr>
            <w:top w:val="none" w:sz="0" w:space="0" w:color="auto"/>
            <w:left w:val="none" w:sz="0" w:space="0" w:color="auto"/>
            <w:bottom w:val="none" w:sz="0" w:space="0" w:color="auto"/>
            <w:right w:val="none" w:sz="0" w:space="0" w:color="auto"/>
          </w:divBdr>
        </w:div>
        <w:div w:id="1602105669">
          <w:marLeft w:val="0"/>
          <w:marRight w:val="0"/>
          <w:marTop w:val="0"/>
          <w:marBottom w:val="0"/>
          <w:divBdr>
            <w:top w:val="none" w:sz="0" w:space="0" w:color="auto"/>
            <w:left w:val="none" w:sz="0" w:space="0" w:color="auto"/>
            <w:bottom w:val="none" w:sz="0" w:space="0" w:color="auto"/>
            <w:right w:val="none" w:sz="0" w:space="0" w:color="auto"/>
          </w:divBdr>
        </w:div>
        <w:div w:id="1632398798">
          <w:marLeft w:val="0"/>
          <w:marRight w:val="0"/>
          <w:marTop w:val="0"/>
          <w:marBottom w:val="0"/>
          <w:divBdr>
            <w:top w:val="none" w:sz="0" w:space="0" w:color="auto"/>
            <w:left w:val="none" w:sz="0" w:space="0" w:color="auto"/>
            <w:bottom w:val="none" w:sz="0" w:space="0" w:color="auto"/>
            <w:right w:val="none" w:sz="0" w:space="0" w:color="auto"/>
          </w:divBdr>
        </w:div>
        <w:div w:id="1642806194">
          <w:marLeft w:val="0"/>
          <w:marRight w:val="0"/>
          <w:marTop w:val="0"/>
          <w:marBottom w:val="0"/>
          <w:divBdr>
            <w:top w:val="none" w:sz="0" w:space="0" w:color="auto"/>
            <w:left w:val="none" w:sz="0" w:space="0" w:color="auto"/>
            <w:bottom w:val="none" w:sz="0" w:space="0" w:color="auto"/>
            <w:right w:val="none" w:sz="0" w:space="0" w:color="auto"/>
          </w:divBdr>
        </w:div>
        <w:div w:id="1732998392">
          <w:marLeft w:val="0"/>
          <w:marRight w:val="0"/>
          <w:marTop w:val="0"/>
          <w:marBottom w:val="0"/>
          <w:divBdr>
            <w:top w:val="none" w:sz="0" w:space="0" w:color="auto"/>
            <w:left w:val="none" w:sz="0" w:space="0" w:color="auto"/>
            <w:bottom w:val="none" w:sz="0" w:space="0" w:color="auto"/>
            <w:right w:val="none" w:sz="0" w:space="0" w:color="auto"/>
          </w:divBdr>
        </w:div>
        <w:div w:id="1741906906">
          <w:marLeft w:val="0"/>
          <w:marRight w:val="0"/>
          <w:marTop w:val="0"/>
          <w:marBottom w:val="0"/>
          <w:divBdr>
            <w:top w:val="none" w:sz="0" w:space="0" w:color="auto"/>
            <w:left w:val="none" w:sz="0" w:space="0" w:color="auto"/>
            <w:bottom w:val="none" w:sz="0" w:space="0" w:color="auto"/>
            <w:right w:val="none" w:sz="0" w:space="0" w:color="auto"/>
          </w:divBdr>
        </w:div>
        <w:div w:id="1813327549">
          <w:marLeft w:val="0"/>
          <w:marRight w:val="0"/>
          <w:marTop w:val="0"/>
          <w:marBottom w:val="0"/>
          <w:divBdr>
            <w:top w:val="none" w:sz="0" w:space="0" w:color="auto"/>
            <w:left w:val="none" w:sz="0" w:space="0" w:color="auto"/>
            <w:bottom w:val="none" w:sz="0" w:space="0" w:color="auto"/>
            <w:right w:val="none" w:sz="0" w:space="0" w:color="auto"/>
          </w:divBdr>
        </w:div>
        <w:div w:id="1857499428">
          <w:marLeft w:val="0"/>
          <w:marRight w:val="0"/>
          <w:marTop w:val="0"/>
          <w:marBottom w:val="0"/>
          <w:divBdr>
            <w:top w:val="none" w:sz="0" w:space="0" w:color="auto"/>
            <w:left w:val="none" w:sz="0" w:space="0" w:color="auto"/>
            <w:bottom w:val="none" w:sz="0" w:space="0" w:color="auto"/>
            <w:right w:val="none" w:sz="0" w:space="0" w:color="auto"/>
          </w:divBdr>
        </w:div>
        <w:div w:id="1874725500">
          <w:marLeft w:val="0"/>
          <w:marRight w:val="0"/>
          <w:marTop w:val="0"/>
          <w:marBottom w:val="0"/>
          <w:divBdr>
            <w:top w:val="none" w:sz="0" w:space="0" w:color="auto"/>
            <w:left w:val="none" w:sz="0" w:space="0" w:color="auto"/>
            <w:bottom w:val="none" w:sz="0" w:space="0" w:color="auto"/>
            <w:right w:val="none" w:sz="0" w:space="0" w:color="auto"/>
          </w:divBdr>
        </w:div>
        <w:div w:id="1899003811">
          <w:marLeft w:val="0"/>
          <w:marRight w:val="0"/>
          <w:marTop w:val="0"/>
          <w:marBottom w:val="0"/>
          <w:divBdr>
            <w:top w:val="none" w:sz="0" w:space="0" w:color="auto"/>
            <w:left w:val="none" w:sz="0" w:space="0" w:color="auto"/>
            <w:bottom w:val="none" w:sz="0" w:space="0" w:color="auto"/>
            <w:right w:val="none" w:sz="0" w:space="0" w:color="auto"/>
          </w:divBdr>
        </w:div>
        <w:div w:id="1913007726">
          <w:marLeft w:val="0"/>
          <w:marRight w:val="0"/>
          <w:marTop w:val="0"/>
          <w:marBottom w:val="0"/>
          <w:divBdr>
            <w:top w:val="none" w:sz="0" w:space="0" w:color="auto"/>
            <w:left w:val="none" w:sz="0" w:space="0" w:color="auto"/>
            <w:bottom w:val="none" w:sz="0" w:space="0" w:color="auto"/>
            <w:right w:val="none" w:sz="0" w:space="0" w:color="auto"/>
          </w:divBdr>
        </w:div>
        <w:div w:id="1933509850">
          <w:marLeft w:val="0"/>
          <w:marRight w:val="0"/>
          <w:marTop w:val="0"/>
          <w:marBottom w:val="0"/>
          <w:divBdr>
            <w:top w:val="none" w:sz="0" w:space="0" w:color="auto"/>
            <w:left w:val="none" w:sz="0" w:space="0" w:color="auto"/>
            <w:bottom w:val="none" w:sz="0" w:space="0" w:color="auto"/>
            <w:right w:val="none" w:sz="0" w:space="0" w:color="auto"/>
          </w:divBdr>
        </w:div>
        <w:div w:id="1988774859">
          <w:marLeft w:val="0"/>
          <w:marRight w:val="0"/>
          <w:marTop w:val="0"/>
          <w:marBottom w:val="0"/>
          <w:divBdr>
            <w:top w:val="none" w:sz="0" w:space="0" w:color="auto"/>
            <w:left w:val="none" w:sz="0" w:space="0" w:color="auto"/>
            <w:bottom w:val="none" w:sz="0" w:space="0" w:color="auto"/>
            <w:right w:val="none" w:sz="0" w:space="0" w:color="auto"/>
          </w:divBdr>
        </w:div>
        <w:div w:id="2074505364">
          <w:marLeft w:val="0"/>
          <w:marRight w:val="0"/>
          <w:marTop w:val="0"/>
          <w:marBottom w:val="0"/>
          <w:divBdr>
            <w:top w:val="none" w:sz="0" w:space="0" w:color="auto"/>
            <w:left w:val="none" w:sz="0" w:space="0" w:color="auto"/>
            <w:bottom w:val="none" w:sz="0" w:space="0" w:color="auto"/>
            <w:right w:val="none" w:sz="0" w:space="0" w:color="auto"/>
          </w:divBdr>
        </w:div>
        <w:div w:id="2078353508">
          <w:marLeft w:val="0"/>
          <w:marRight w:val="0"/>
          <w:marTop w:val="0"/>
          <w:marBottom w:val="0"/>
          <w:divBdr>
            <w:top w:val="none" w:sz="0" w:space="0" w:color="auto"/>
            <w:left w:val="none" w:sz="0" w:space="0" w:color="auto"/>
            <w:bottom w:val="none" w:sz="0" w:space="0" w:color="auto"/>
            <w:right w:val="none" w:sz="0" w:space="0" w:color="auto"/>
          </w:divBdr>
        </w:div>
        <w:div w:id="2099130666">
          <w:marLeft w:val="0"/>
          <w:marRight w:val="0"/>
          <w:marTop w:val="0"/>
          <w:marBottom w:val="0"/>
          <w:divBdr>
            <w:top w:val="none" w:sz="0" w:space="0" w:color="auto"/>
            <w:left w:val="none" w:sz="0" w:space="0" w:color="auto"/>
            <w:bottom w:val="none" w:sz="0" w:space="0" w:color="auto"/>
            <w:right w:val="none" w:sz="0" w:space="0" w:color="auto"/>
          </w:divBdr>
        </w:div>
        <w:div w:id="2134981891">
          <w:marLeft w:val="0"/>
          <w:marRight w:val="0"/>
          <w:marTop w:val="0"/>
          <w:marBottom w:val="0"/>
          <w:divBdr>
            <w:top w:val="none" w:sz="0" w:space="0" w:color="auto"/>
            <w:left w:val="none" w:sz="0" w:space="0" w:color="auto"/>
            <w:bottom w:val="none" w:sz="0" w:space="0" w:color="auto"/>
            <w:right w:val="none" w:sz="0" w:space="0" w:color="auto"/>
          </w:divBdr>
        </w:div>
      </w:divsChild>
    </w:div>
    <w:div w:id="1171990594">
      <w:bodyDiv w:val="1"/>
      <w:marLeft w:val="0"/>
      <w:marRight w:val="0"/>
      <w:marTop w:val="0"/>
      <w:marBottom w:val="0"/>
      <w:divBdr>
        <w:top w:val="none" w:sz="0" w:space="0" w:color="auto"/>
        <w:left w:val="none" w:sz="0" w:space="0" w:color="auto"/>
        <w:bottom w:val="none" w:sz="0" w:space="0" w:color="auto"/>
        <w:right w:val="none" w:sz="0" w:space="0" w:color="auto"/>
      </w:divBdr>
    </w:div>
    <w:div w:id="1195465914">
      <w:bodyDiv w:val="1"/>
      <w:marLeft w:val="0"/>
      <w:marRight w:val="0"/>
      <w:marTop w:val="0"/>
      <w:marBottom w:val="0"/>
      <w:divBdr>
        <w:top w:val="none" w:sz="0" w:space="0" w:color="auto"/>
        <w:left w:val="none" w:sz="0" w:space="0" w:color="auto"/>
        <w:bottom w:val="none" w:sz="0" w:space="0" w:color="auto"/>
        <w:right w:val="none" w:sz="0" w:space="0" w:color="auto"/>
      </w:divBdr>
      <w:divsChild>
        <w:div w:id="1642154000">
          <w:marLeft w:val="0"/>
          <w:marRight w:val="0"/>
          <w:marTop w:val="0"/>
          <w:marBottom w:val="0"/>
          <w:divBdr>
            <w:top w:val="none" w:sz="0" w:space="0" w:color="auto"/>
            <w:left w:val="none" w:sz="0" w:space="0" w:color="auto"/>
            <w:bottom w:val="none" w:sz="0" w:space="0" w:color="auto"/>
            <w:right w:val="none" w:sz="0" w:space="0" w:color="auto"/>
          </w:divBdr>
        </w:div>
        <w:div w:id="985627695">
          <w:marLeft w:val="0"/>
          <w:marRight w:val="0"/>
          <w:marTop w:val="0"/>
          <w:marBottom w:val="0"/>
          <w:divBdr>
            <w:top w:val="none" w:sz="0" w:space="0" w:color="auto"/>
            <w:left w:val="none" w:sz="0" w:space="0" w:color="auto"/>
            <w:bottom w:val="none" w:sz="0" w:space="0" w:color="auto"/>
            <w:right w:val="none" w:sz="0" w:space="0" w:color="auto"/>
          </w:divBdr>
        </w:div>
        <w:div w:id="910575653">
          <w:marLeft w:val="0"/>
          <w:marRight w:val="0"/>
          <w:marTop w:val="0"/>
          <w:marBottom w:val="0"/>
          <w:divBdr>
            <w:top w:val="none" w:sz="0" w:space="0" w:color="auto"/>
            <w:left w:val="none" w:sz="0" w:space="0" w:color="auto"/>
            <w:bottom w:val="none" w:sz="0" w:space="0" w:color="auto"/>
            <w:right w:val="none" w:sz="0" w:space="0" w:color="auto"/>
          </w:divBdr>
        </w:div>
      </w:divsChild>
    </w:div>
    <w:div w:id="1204561439">
      <w:bodyDiv w:val="1"/>
      <w:marLeft w:val="0"/>
      <w:marRight w:val="0"/>
      <w:marTop w:val="0"/>
      <w:marBottom w:val="0"/>
      <w:divBdr>
        <w:top w:val="none" w:sz="0" w:space="0" w:color="auto"/>
        <w:left w:val="none" w:sz="0" w:space="0" w:color="auto"/>
        <w:bottom w:val="none" w:sz="0" w:space="0" w:color="auto"/>
        <w:right w:val="none" w:sz="0" w:space="0" w:color="auto"/>
      </w:divBdr>
      <w:divsChild>
        <w:div w:id="16008114">
          <w:marLeft w:val="0"/>
          <w:marRight w:val="0"/>
          <w:marTop w:val="0"/>
          <w:marBottom w:val="0"/>
          <w:divBdr>
            <w:top w:val="none" w:sz="0" w:space="0" w:color="auto"/>
            <w:left w:val="none" w:sz="0" w:space="0" w:color="auto"/>
            <w:bottom w:val="none" w:sz="0" w:space="0" w:color="auto"/>
            <w:right w:val="none" w:sz="0" w:space="0" w:color="auto"/>
          </w:divBdr>
        </w:div>
        <w:div w:id="35862826">
          <w:marLeft w:val="0"/>
          <w:marRight w:val="0"/>
          <w:marTop w:val="0"/>
          <w:marBottom w:val="0"/>
          <w:divBdr>
            <w:top w:val="none" w:sz="0" w:space="0" w:color="auto"/>
            <w:left w:val="none" w:sz="0" w:space="0" w:color="auto"/>
            <w:bottom w:val="none" w:sz="0" w:space="0" w:color="auto"/>
            <w:right w:val="none" w:sz="0" w:space="0" w:color="auto"/>
          </w:divBdr>
        </w:div>
        <w:div w:id="62342465">
          <w:marLeft w:val="0"/>
          <w:marRight w:val="0"/>
          <w:marTop w:val="0"/>
          <w:marBottom w:val="0"/>
          <w:divBdr>
            <w:top w:val="none" w:sz="0" w:space="0" w:color="auto"/>
            <w:left w:val="none" w:sz="0" w:space="0" w:color="auto"/>
            <w:bottom w:val="none" w:sz="0" w:space="0" w:color="auto"/>
            <w:right w:val="none" w:sz="0" w:space="0" w:color="auto"/>
          </w:divBdr>
        </w:div>
        <w:div w:id="64229122">
          <w:marLeft w:val="0"/>
          <w:marRight w:val="0"/>
          <w:marTop w:val="0"/>
          <w:marBottom w:val="0"/>
          <w:divBdr>
            <w:top w:val="none" w:sz="0" w:space="0" w:color="auto"/>
            <w:left w:val="none" w:sz="0" w:space="0" w:color="auto"/>
            <w:bottom w:val="none" w:sz="0" w:space="0" w:color="auto"/>
            <w:right w:val="none" w:sz="0" w:space="0" w:color="auto"/>
          </w:divBdr>
        </w:div>
        <w:div w:id="74253089">
          <w:marLeft w:val="0"/>
          <w:marRight w:val="0"/>
          <w:marTop w:val="0"/>
          <w:marBottom w:val="0"/>
          <w:divBdr>
            <w:top w:val="none" w:sz="0" w:space="0" w:color="auto"/>
            <w:left w:val="none" w:sz="0" w:space="0" w:color="auto"/>
            <w:bottom w:val="none" w:sz="0" w:space="0" w:color="auto"/>
            <w:right w:val="none" w:sz="0" w:space="0" w:color="auto"/>
          </w:divBdr>
        </w:div>
        <w:div w:id="81486460">
          <w:marLeft w:val="0"/>
          <w:marRight w:val="0"/>
          <w:marTop w:val="0"/>
          <w:marBottom w:val="0"/>
          <w:divBdr>
            <w:top w:val="none" w:sz="0" w:space="0" w:color="auto"/>
            <w:left w:val="none" w:sz="0" w:space="0" w:color="auto"/>
            <w:bottom w:val="none" w:sz="0" w:space="0" w:color="auto"/>
            <w:right w:val="none" w:sz="0" w:space="0" w:color="auto"/>
          </w:divBdr>
        </w:div>
        <w:div w:id="86507765">
          <w:marLeft w:val="0"/>
          <w:marRight w:val="0"/>
          <w:marTop w:val="0"/>
          <w:marBottom w:val="0"/>
          <w:divBdr>
            <w:top w:val="none" w:sz="0" w:space="0" w:color="auto"/>
            <w:left w:val="none" w:sz="0" w:space="0" w:color="auto"/>
            <w:bottom w:val="none" w:sz="0" w:space="0" w:color="auto"/>
            <w:right w:val="none" w:sz="0" w:space="0" w:color="auto"/>
          </w:divBdr>
        </w:div>
        <w:div w:id="146434370">
          <w:marLeft w:val="0"/>
          <w:marRight w:val="0"/>
          <w:marTop w:val="0"/>
          <w:marBottom w:val="0"/>
          <w:divBdr>
            <w:top w:val="none" w:sz="0" w:space="0" w:color="auto"/>
            <w:left w:val="none" w:sz="0" w:space="0" w:color="auto"/>
            <w:bottom w:val="none" w:sz="0" w:space="0" w:color="auto"/>
            <w:right w:val="none" w:sz="0" w:space="0" w:color="auto"/>
          </w:divBdr>
        </w:div>
        <w:div w:id="146626729">
          <w:marLeft w:val="0"/>
          <w:marRight w:val="0"/>
          <w:marTop w:val="0"/>
          <w:marBottom w:val="0"/>
          <w:divBdr>
            <w:top w:val="none" w:sz="0" w:space="0" w:color="auto"/>
            <w:left w:val="none" w:sz="0" w:space="0" w:color="auto"/>
            <w:bottom w:val="none" w:sz="0" w:space="0" w:color="auto"/>
            <w:right w:val="none" w:sz="0" w:space="0" w:color="auto"/>
          </w:divBdr>
        </w:div>
        <w:div w:id="183901746">
          <w:marLeft w:val="0"/>
          <w:marRight w:val="0"/>
          <w:marTop w:val="0"/>
          <w:marBottom w:val="0"/>
          <w:divBdr>
            <w:top w:val="none" w:sz="0" w:space="0" w:color="auto"/>
            <w:left w:val="none" w:sz="0" w:space="0" w:color="auto"/>
            <w:bottom w:val="none" w:sz="0" w:space="0" w:color="auto"/>
            <w:right w:val="none" w:sz="0" w:space="0" w:color="auto"/>
          </w:divBdr>
        </w:div>
        <w:div w:id="203567557">
          <w:marLeft w:val="0"/>
          <w:marRight w:val="0"/>
          <w:marTop w:val="0"/>
          <w:marBottom w:val="0"/>
          <w:divBdr>
            <w:top w:val="none" w:sz="0" w:space="0" w:color="auto"/>
            <w:left w:val="none" w:sz="0" w:space="0" w:color="auto"/>
            <w:bottom w:val="none" w:sz="0" w:space="0" w:color="auto"/>
            <w:right w:val="none" w:sz="0" w:space="0" w:color="auto"/>
          </w:divBdr>
        </w:div>
        <w:div w:id="204752733">
          <w:marLeft w:val="0"/>
          <w:marRight w:val="0"/>
          <w:marTop w:val="0"/>
          <w:marBottom w:val="0"/>
          <w:divBdr>
            <w:top w:val="none" w:sz="0" w:space="0" w:color="auto"/>
            <w:left w:val="none" w:sz="0" w:space="0" w:color="auto"/>
            <w:bottom w:val="none" w:sz="0" w:space="0" w:color="auto"/>
            <w:right w:val="none" w:sz="0" w:space="0" w:color="auto"/>
          </w:divBdr>
        </w:div>
        <w:div w:id="212429908">
          <w:marLeft w:val="0"/>
          <w:marRight w:val="0"/>
          <w:marTop w:val="0"/>
          <w:marBottom w:val="0"/>
          <w:divBdr>
            <w:top w:val="none" w:sz="0" w:space="0" w:color="auto"/>
            <w:left w:val="none" w:sz="0" w:space="0" w:color="auto"/>
            <w:bottom w:val="none" w:sz="0" w:space="0" w:color="auto"/>
            <w:right w:val="none" w:sz="0" w:space="0" w:color="auto"/>
          </w:divBdr>
        </w:div>
        <w:div w:id="265234663">
          <w:marLeft w:val="0"/>
          <w:marRight w:val="0"/>
          <w:marTop w:val="0"/>
          <w:marBottom w:val="0"/>
          <w:divBdr>
            <w:top w:val="none" w:sz="0" w:space="0" w:color="auto"/>
            <w:left w:val="none" w:sz="0" w:space="0" w:color="auto"/>
            <w:bottom w:val="none" w:sz="0" w:space="0" w:color="auto"/>
            <w:right w:val="none" w:sz="0" w:space="0" w:color="auto"/>
          </w:divBdr>
        </w:div>
        <w:div w:id="299044890">
          <w:marLeft w:val="0"/>
          <w:marRight w:val="0"/>
          <w:marTop w:val="0"/>
          <w:marBottom w:val="0"/>
          <w:divBdr>
            <w:top w:val="none" w:sz="0" w:space="0" w:color="auto"/>
            <w:left w:val="none" w:sz="0" w:space="0" w:color="auto"/>
            <w:bottom w:val="none" w:sz="0" w:space="0" w:color="auto"/>
            <w:right w:val="none" w:sz="0" w:space="0" w:color="auto"/>
          </w:divBdr>
        </w:div>
        <w:div w:id="300497204">
          <w:marLeft w:val="0"/>
          <w:marRight w:val="0"/>
          <w:marTop w:val="0"/>
          <w:marBottom w:val="0"/>
          <w:divBdr>
            <w:top w:val="none" w:sz="0" w:space="0" w:color="auto"/>
            <w:left w:val="none" w:sz="0" w:space="0" w:color="auto"/>
            <w:bottom w:val="none" w:sz="0" w:space="0" w:color="auto"/>
            <w:right w:val="none" w:sz="0" w:space="0" w:color="auto"/>
          </w:divBdr>
        </w:div>
        <w:div w:id="320426050">
          <w:marLeft w:val="0"/>
          <w:marRight w:val="0"/>
          <w:marTop w:val="0"/>
          <w:marBottom w:val="0"/>
          <w:divBdr>
            <w:top w:val="none" w:sz="0" w:space="0" w:color="auto"/>
            <w:left w:val="none" w:sz="0" w:space="0" w:color="auto"/>
            <w:bottom w:val="none" w:sz="0" w:space="0" w:color="auto"/>
            <w:right w:val="none" w:sz="0" w:space="0" w:color="auto"/>
          </w:divBdr>
        </w:div>
        <w:div w:id="337002126">
          <w:marLeft w:val="0"/>
          <w:marRight w:val="0"/>
          <w:marTop w:val="0"/>
          <w:marBottom w:val="0"/>
          <w:divBdr>
            <w:top w:val="none" w:sz="0" w:space="0" w:color="auto"/>
            <w:left w:val="none" w:sz="0" w:space="0" w:color="auto"/>
            <w:bottom w:val="none" w:sz="0" w:space="0" w:color="auto"/>
            <w:right w:val="none" w:sz="0" w:space="0" w:color="auto"/>
          </w:divBdr>
        </w:div>
        <w:div w:id="339432211">
          <w:marLeft w:val="0"/>
          <w:marRight w:val="0"/>
          <w:marTop w:val="0"/>
          <w:marBottom w:val="0"/>
          <w:divBdr>
            <w:top w:val="none" w:sz="0" w:space="0" w:color="auto"/>
            <w:left w:val="none" w:sz="0" w:space="0" w:color="auto"/>
            <w:bottom w:val="none" w:sz="0" w:space="0" w:color="auto"/>
            <w:right w:val="none" w:sz="0" w:space="0" w:color="auto"/>
          </w:divBdr>
        </w:div>
        <w:div w:id="348801981">
          <w:marLeft w:val="0"/>
          <w:marRight w:val="0"/>
          <w:marTop w:val="0"/>
          <w:marBottom w:val="0"/>
          <w:divBdr>
            <w:top w:val="none" w:sz="0" w:space="0" w:color="auto"/>
            <w:left w:val="none" w:sz="0" w:space="0" w:color="auto"/>
            <w:bottom w:val="none" w:sz="0" w:space="0" w:color="auto"/>
            <w:right w:val="none" w:sz="0" w:space="0" w:color="auto"/>
          </w:divBdr>
        </w:div>
        <w:div w:id="386493297">
          <w:marLeft w:val="0"/>
          <w:marRight w:val="0"/>
          <w:marTop w:val="0"/>
          <w:marBottom w:val="0"/>
          <w:divBdr>
            <w:top w:val="none" w:sz="0" w:space="0" w:color="auto"/>
            <w:left w:val="none" w:sz="0" w:space="0" w:color="auto"/>
            <w:bottom w:val="none" w:sz="0" w:space="0" w:color="auto"/>
            <w:right w:val="none" w:sz="0" w:space="0" w:color="auto"/>
          </w:divBdr>
        </w:div>
        <w:div w:id="388723676">
          <w:marLeft w:val="0"/>
          <w:marRight w:val="0"/>
          <w:marTop w:val="0"/>
          <w:marBottom w:val="0"/>
          <w:divBdr>
            <w:top w:val="none" w:sz="0" w:space="0" w:color="auto"/>
            <w:left w:val="none" w:sz="0" w:space="0" w:color="auto"/>
            <w:bottom w:val="none" w:sz="0" w:space="0" w:color="auto"/>
            <w:right w:val="none" w:sz="0" w:space="0" w:color="auto"/>
          </w:divBdr>
        </w:div>
        <w:div w:id="407188603">
          <w:marLeft w:val="0"/>
          <w:marRight w:val="0"/>
          <w:marTop w:val="0"/>
          <w:marBottom w:val="0"/>
          <w:divBdr>
            <w:top w:val="none" w:sz="0" w:space="0" w:color="auto"/>
            <w:left w:val="none" w:sz="0" w:space="0" w:color="auto"/>
            <w:bottom w:val="none" w:sz="0" w:space="0" w:color="auto"/>
            <w:right w:val="none" w:sz="0" w:space="0" w:color="auto"/>
          </w:divBdr>
        </w:div>
        <w:div w:id="445856877">
          <w:marLeft w:val="0"/>
          <w:marRight w:val="0"/>
          <w:marTop w:val="0"/>
          <w:marBottom w:val="0"/>
          <w:divBdr>
            <w:top w:val="none" w:sz="0" w:space="0" w:color="auto"/>
            <w:left w:val="none" w:sz="0" w:space="0" w:color="auto"/>
            <w:bottom w:val="none" w:sz="0" w:space="0" w:color="auto"/>
            <w:right w:val="none" w:sz="0" w:space="0" w:color="auto"/>
          </w:divBdr>
        </w:div>
        <w:div w:id="492187608">
          <w:marLeft w:val="0"/>
          <w:marRight w:val="0"/>
          <w:marTop w:val="0"/>
          <w:marBottom w:val="0"/>
          <w:divBdr>
            <w:top w:val="none" w:sz="0" w:space="0" w:color="auto"/>
            <w:left w:val="none" w:sz="0" w:space="0" w:color="auto"/>
            <w:bottom w:val="none" w:sz="0" w:space="0" w:color="auto"/>
            <w:right w:val="none" w:sz="0" w:space="0" w:color="auto"/>
          </w:divBdr>
        </w:div>
        <w:div w:id="505750860">
          <w:marLeft w:val="0"/>
          <w:marRight w:val="0"/>
          <w:marTop w:val="0"/>
          <w:marBottom w:val="0"/>
          <w:divBdr>
            <w:top w:val="none" w:sz="0" w:space="0" w:color="auto"/>
            <w:left w:val="none" w:sz="0" w:space="0" w:color="auto"/>
            <w:bottom w:val="none" w:sz="0" w:space="0" w:color="auto"/>
            <w:right w:val="none" w:sz="0" w:space="0" w:color="auto"/>
          </w:divBdr>
        </w:div>
        <w:div w:id="546651199">
          <w:marLeft w:val="0"/>
          <w:marRight w:val="0"/>
          <w:marTop w:val="0"/>
          <w:marBottom w:val="0"/>
          <w:divBdr>
            <w:top w:val="none" w:sz="0" w:space="0" w:color="auto"/>
            <w:left w:val="none" w:sz="0" w:space="0" w:color="auto"/>
            <w:bottom w:val="none" w:sz="0" w:space="0" w:color="auto"/>
            <w:right w:val="none" w:sz="0" w:space="0" w:color="auto"/>
          </w:divBdr>
        </w:div>
        <w:div w:id="570623057">
          <w:marLeft w:val="0"/>
          <w:marRight w:val="0"/>
          <w:marTop w:val="0"/>
          <w:marBottom w:val="0"/>
          <w:divBdr>
            <w:top w:val="none" w:sz="0" w:space="0" w:color="auto"/>
            <w:left w:val="none" w:sz="0" w:space="0" w:color="auto"/>
            <w:bottom w:val="none" w:sz="0" w:space="0" w:color="auto"/>
            <w:right w:val="none" w:sz="0" w:space="0" w:color="auto"/>
          </w:divBdr>
        </w:div>
        <w:div w:id="584802450">
          <w:marLeft w:val="0"/>
          <w:marRight w:val="0"/>
          <w:marTop w:val="0"/>
          <w:marBottom w:val="0"/>
          <w:divBdr>
            <w:top w:val="none" w:sz="0" w:space="0" w:color="auto"/>
            <w:left w:val="none" w:sz="0" w:space="0" w:color="auto"/>
            <w:bottom w:val="none" w:sz="0" w:space="0" w:color="auto"/>
            <w:right w:val="none" w:sz="0" w:space="0" w:color="auto"/>
          </w:divBdr>
        </w:div>
        <w:div w:id="607082604">
          <w:marLeft w:val="0"/>
          <w:marRight w:val="0"/>
          <w:marTop w:val="0"/>
          <w:marBottom w:val="0"/>
          <w:divBdr>
            <w:top w:val="none" w:sz="0" w:space="0" w:color="auto"/>
            <w:left w:val="none" w:sz="0" w:space="0" w:color="auto"/>
            <w:bottom w:val="none" w:sz="0" w:space="0" w:color="auto"/>
            <w:right w:val="none" w:sz="0" w:space="0" w:color="auto"/>
          </w:divBdr>
        </w:div>
        <w:div w:id="614214743">
          <w:marLeft w:val="0"/>
          <w:marRight w:val="0"/>
          <w:marTop w:val="0"/>
          <w:marBottom w:val="0"/>
          <w:divBdr>
            <w:top w:val="none" w:sz="0" w:space="0" w:color="auto"/>
            <w:left w:val="none" w:sz="0" w:space="0" w:color="auto"/>
            <w:bottom w:val="none" w:sz="0" w:space="0" w:color="auto"/>
            <w:right w:val="none" w:sz="0" w:space="0" w:color="auto"/>
          </w:divBdr>
        </w:div>
        <w:div w:id="631637824">
          <w:marLeft w:val="0"/>
          <w:marRight w:val="0"/>
          <w:marTop w:val="0"/>
          <w:marBottom w:val="0"/>
          <w:divBdr>
            <w:top w:val="none" w:sz="0" w:space="0" w:color="auto"/>
            <w:left w:val="none" w:sz="0" w:space="0" w:color="auto"/>
            <w:bottom w:val="none" w:sz="0" w:space="0" w:color="auto"/>
            <w:right w:val="none" w:sz="0" w:space="0" w:color="auto"/>
          </w:divBdr>
        </w:div>
        <w:div w:id="668098908">
          <w:marLeft w:val="0"/>
          <w:marRight w:val="0"/>
          <w:marTop w:val="0"/>
          <w:marBottom w:val="0"/>
          <w:divBdr>
            <w:top w:val="none" w:sz="0" w:space="0" w:color="auto"/>
            <w:left w:val="none" w:sz="0" w:space="0" w:color="auto"/>
            <w:bottom w:val="none" w:sz="0" w:space="0" w:color="auto"/>
            <w:right w:val="none" w:sz="0" w:space="0" w:color="auto"/>
          </w:divBdr>
        </w:div>
        <w:div w:id="673341744">
          <w:marLeft w:val="0"/>
          <w:marRight w:val="0"/>
          <w:marTop w:val="0"/>
          <w:marBottom w:val="0"/>
          <w:divBdr>
            <w:top w:val="none" w:sz="0" w:space="0" w:color="auto"/>
            <w:left w:val="none" w:sz="0" w:space="0" w:color="auto"/>
            <w:bottom w:val="none" w:sz="0" w:space="0" w:color="auto"/>
            <w:right w:val="none" w:sz="0" w:space="0" w:color="auto"/>
          </w:divBdr>
        </w:div>
        <w:div w:id="750589016">
          <w:marLeft w:val="0"/>
          <w:marRight w:val="0"/>
          <w:marTop w:val="0"/>
          <w:marBottom w:val="0"/>
          <w:divBdr>
            <w:top w:val="none" w:sz="0" w:space="0" w:color="auto"/>
            <w:left w:val="none" w:sz="0" w:space="0" w:color="auto"/>
            <w:bottom w:val="none" w:sz="0" w:space="0" w:color="auto"/>
            <w:right w:val="none" w:sz="0" w:space="0" w:color="auto"/>
          </w:divBdr>
        </w:div>
        <w:div w:id="756829638">
          <w:marLeft w:val="0"/>
          <w:marRight w:val="0"/>
          <w:marTop w:val="0"/>
          <w:marBottom w:val="0"/>
          <w:divBdr>
            <w:top w:val="none" w:sz="0" w:space="0" w:color="auto"/>
            <w:left w:val="none" w:sz="0" w:space="0" w:color="auto"/>
            <w:bottom w:val="none" w:sz="0" w:space="0" w:color="auto"/>
            <w:right w:val="none" w:sz="0" w:space="0" w:color="auto"/>
          </w:divBdr>
        </w:div>
        <w:div w:id="775713143">
          <w:marLeft w:val="0"/>
          <w:marRight w:val="0"/>
          <w:marTop w:val="0"/>
          <w:marBottom w:val="0"/>
          <w:divBdr>
            <w:top w:val="none" w:sz="0" w:space="0" w:color="auto"/>
            <w:left w:val="none" w:sz="0" w:space="0" w:color="auto"/>
            <w:bottom w:val="none" w:sz="0" w:space="0" w:color="auto"/>
            <w:right w:val="none" w:sz="0" w:space="0" w:color="auto"/>
          </w:divBdr>
        </w:div>
        <w:div w:id="779879042">
          <w:marLeft w:val="0"/>
          <w:marRight w:val="0"/>
          <w:marTop w:val="0"/>
          <w:marBottom w:val="0"/>
          <w:divBdr>
            <w:top w:val="none" w:sz="0" w:space="0" w:color="auto"/>
            <w:left w:val="none" w:sz="0" w:space="0" w:color="auto"/>
            <w:bottom w:val="none" w:sz="0" w:space="0" w:color="auto"/>
            <w:right w:val="none" w:sz="0" w:space="0" w:color="auto"/>
          </w:divBdr>
        </w:div>
        <w:div w:id="792091141">
          <w:marLeft w:val="0"/>
          <w:marRight w:val="0"/>
          <w:marTop w:val="0"/>
          <w:marBottom w:val="0"/>
          <w:divBdr>
            <w:top w:val="none" w:sz="0" w:space="0" w:color="auto"/>
            <w:left w:val="none" w:sz="0" w:space="0" w:color="auto"/>
            <w:bottom w:val="none" w:sz="0" w:space="0" w:color="auto"/>
            <w:right w:val="none" w:sz="0" w:space="0" w:color="auto"/>
          </w:divBdr>
        </w:div>
        <w:div w:id="798911102">
          <w:marLeft w:val="0"/>
          <w:marRight w:val="0"/>
          <w:marTop w:val="0"/>
          <w:marBottom w:val="0"/>
          <w:divBdr>
            <w:top w:val="none" w:sz="0" w:space="0" w:color="auto"/>
            <w:left w:val="none" w:sz="0" w:space="0" w:color="auto"/>
            <w:bottom w:val="none" w:sz="0" w:space="0" w:color="auto"/>
            <w:right w:val="none" w:sz="0" w:space="0" w:color="auto"/>
          </w:divBdr>
        </w:div>
        <w:div w:id="807283256">
          <w:marLeft w:val="0"/>
          <w:marRight w:val="0"/>
          <w:marTop w:val="0"/>
          <w:marBottom w:val="0"/>
          <w:divBdr>
            <w:top w:val="none" w:sz="0" w:space="0" w:color="auto"/>
            <w:left w:val="none" w:sz="0" w:space="0" w:color="auto"/>
            <w:bottom w:val="none" w:sz="0" w:space="0" w:color="auto"/>
            <w:right w:val="none" w:sz="0" w:space="0" w:color="auto"/>
          </w:divBdr>
        </w:div>
        <w:div w:id="825392945">
          <w:marLeft w:val="0"/>
          <w:marRight w:val="0"/>
          <w:marTop w:val="0"/>
          <w:marBottom w:val="0"/>
          <w:divBdr>
            <w:top w:val="none" w:sz="0" w:space="0" w:color="auto"/>
            <w:left w:val="none" w:sz="0" w:space="0" w:color="auto"/>
            <w:bottom w:val="none" w:sz="0" w:space="0" w:color="auto"/>
            <w:right w:val="none" w:sz="0" w:space="0" w:color="auto"/>
          </w:divBdr>
        </w:div>
        <w:div w:id="864945332">
          <w:marLeft w:val="0"/>
          <w:marRight w:val="0"/>
          <w:marTop w:val="0"/>
          <w:marBottom w:val="0"/>
          <w:divBdr>
            <w:top w:val="none" w:sz="0" w:space="0" w:color="auto"/>
            <w:left w:val="none" w:sz="0" w:space="0" w:color="auto"/>
            <w:bottom w:val="none" w:sz="0" w:space="0" w:color="auto"/>
            <w:right w:val="none" w:sz="0" w:space="0" w:color="auto"/>
          </w:divBdr>
        </w:div>
        <w:div w:id="867068028">
          <w:marLeft w:val="0"/>
          <w:marRight w:val="0"/>
          <w:marTop w:val="0"/>
          <w:marBottom w:val="0"/>
          <w:divBdr>
            <w:top w:val="none" w:sz="0" w:space="0" w:color="auto"/>
            <w:left w:val="none" w:sz="0" w:space="0" w:color="auto"/>
            <w:bottom w:val="none" w:sz="0" w:space="0" w:color="auto"/>
            <w:right w:val="none" w:sz="0" w:space="0" w:color="auto"/>
          </w:divBdr>
        </w:div>
        <w:div w:id="886769172">
          <w:marLeft w:val="0"/>
          <w:marRight w:val="0"/>
          <w:marTop w:val="0"/>
          <w:marBottom w:val="0"/>
          <w:divBdr>
            <w:top w:val="none" w:sz="0" w:space="0" w:color="auto"/>
            <w:left w:val="none" w:sz="0" w:space="0" w:color="auto"/>
            <w:bottom w:val="none" w:sz="0" w:space="0" w:color="auto"/>
            <w:right w:val="none" w:sz="0" w:space="0" w:color="auto"/>
          </w:divBdr>
        </w:div>
        <w:div w:id="895360265">
          <w:marLeft w:val="0"/>
          <w:marRight w:val="0"/>
          <w:marTop w:val="0"/>
          <w:marBottom w:val="0"/>
          <w:divBdr>
            <w:top w:val="none" w:sz="0" w:space="0" w:color="auto"/>
            <w:left w:val="none" w:sz="0" w:space="0" w:color="auto"/>
            <w:bottom w:val="none" w:sz="0" w:space="0" w:color="auto"/>
            <w:right w:val="none" w:sz="0" w:space="0" w:color="auto"/>
          </w:divBdr>
        </w:div>
        <w:div w:id="905997351">
          <w:marLeft w:val="0"/>
          <w:marRight w:val="0"/>
          <w:marTop w:val="0"/>
          <w:marBottom w:val="0"/>
          <w:divBdr>
            <w:top w:val="none" w:sz="0" w:space="0" w:color="auto"/>
            <w:left w:val="none" w:sz="0" w:space="0" w:color="auto"/>
            <w:bottom w:val="none" w:sz="0" w:space="0" w:color="auto"/>
            <w:right w:val="none" w:sz="0" w:space="0" w:color="auto"/>
          </w:divBdr>
        </w:div>
        <w:div w:id="907151067">
          <w:marLeft w:val="0"/>
          <w:marRight w:val="0"/>
          <w:marTop w:val="0"/>
          <w:marBottom w:val="0"/>
          <w:divBdr>
            <w:top w:val="none" w:sz="0" w:space="0" w:color="auto"/>
            <w:left w:val="none" w:sz="0" w:space="0" w:color="auto"/>
            <w:bottom w:val="none" w:sz="0" w:space="0" w:color="auto"/>
            <w:right w:val="none" w:sz="0" w:space="0" w:color="auto"/>
          </w:divBdr>
        </w:div>
        <w:div w:id="926959000">
          <w:marLeft w:val="0"/>
          <w:marRight w:val="0"/>
          <w:marTop w:val="0"/>
          <w:marBottom w:val="0"/>
          <w:divBdr>
            <w:top w:val="none" w:sz="0" w:space="0" w:color="auto"/>
            <w:left w:val="none" w:sz="0" w:space="0" w:color="auto"/>
            <w:bottom w:val="none" w:sz="0" w:space="0" w:color="auto"/>
            <w:right w:val="none" w:sz="0" w:space="0" w:color="auto"/>
          </w:divBdr>
        </w:div>
        <w:div w:id="936135623">
          <w:marLeft w:val="0"/>
          <w:marRight w:val="0"/>
          <w:marTop w:val="0"/>
          <w:marBottom w:val="0"/>
          <w:divBdr>
            <w:top w:val="none" w:sz="0" w:space="0" w:color="auto"/>
            <w:left w:val="none" w:sz="0" w:space="0" w:color="auto"/>
            <w:bottom w:val="none" w:sz="0" w:space="0" w:color="auto"/>
            <w:right w:val="none" w:sz="0" w:space="0" w:color="auto"/>
          </w:divBdr>
        </w:div>
        <w:div w:id="938607601">
          <w:marLeft w:val="0"/>
          <w:marRight w:val="0"/>
          <w:marTop w:val="0"/>
          <w:marBottom w:val="0"/>
          <w:divBdr>
            <w:top w:val="none" w:sz="0" w:space="0" w:color="auto"/>
            <w:left w:val="none" w:sz="0" w:space="0" w:color="auto"/>
            <w:bottom w:val="none" w:sz="0" w:space="0" w:color="auto"/>
            <w:right w:val="none" w:sz="0" w:space="0" w:color="auto"/>
          </w:divBdr>
        </w:div>
        <w:div w:id="968557638">
          <w:marLeft w:val="0"/>
          <w:marRight w:val="0"/>
          <w:marTop w:val="0"/>
          <w:marBottom w:val="0"/>
          <w:divBdr>
            <w:top w:val="none" w:sz="0" w:space="0" w:color="auto"/>
            <w:left w:val="none" w:sz="0" w:space="0" w:color="auto"/>
            <w:bottom w:val="none" w:sz="0" w:space="0" w:color="auto"/>
            <w:right w:val="none" w:sz="0" w:space="0" w:color="auto"/>
          </w:divBdr>
        </w:div>
        <w:div w:id="968585669">
          <w:marLeft w:val="0"/>
          <w:marRight w:val="0"/>
          <w:marTop w:val="0"/>
          <w:marBottom w:val="0"/>
          <w:divBdr>
            <w:top w:val="none" w:sz="0" w:space="0" w:color="auto"/>
            <w:left w:val="none" w:sz="0" w:space="0" w:color="auto"/>
            <w:bottom w:val="none" w:sz="0" w:space="0" w:color="auto"/>
            <w:right w:val="none" w:sz="0" w:space="0" w:color="auto"/>
          </w:divBdr>
        </w:div>
        <w:div w:id="973212654">
          <w:marLeft w:val="0"/>
          <w:marRight w:val="0"/>
          <w:marTop w:val="0"/>
          <w:marBottom w:val="0"/>
          <w:divBdr>
            <w:top w:val="none" w:sz="0" w:space="0" w:color="auto"/>
            <w:left w:val="none" w:sz="0" w:space="0" w:color="auto"/>
            <w:bottom w:val="none" w:sz="0" w:space="0" w:color="auto"/>
            <w:right w:val="none" w:sz="0" w:space="0" w:color="auto"/>
          </w:divBdr>
        </w:div>
        <w:div w:id="1011106383">
          <w:marLeft w:val="0"/>
          <w:marRight w:val="0"/>
          <w:marTop w:val="0"/>
          <w:marBottom w:val="0"/>
          <w:divBdr>
            <w:top w:val="none" w:sz="0" w:space="0" w:color="auto"/>
            <w:left w:val="none" w:sz="0" w:space="0" w:color="auto"/>
            <w:bottom w:val="none" w:sz="0" w:space="0" w:color="auto"/>
            <w:right w:val="none" w:sz="0" w:space="0" w:color="auto"/>
          </w:divBdr>
        </w:div>
        <w:div w:id="1011297194">
          <w:marLeft w:val="0"/>
          <w:marRight w:val="0"/>
          <w:marTop w:val="0"/>
          <w:marBottom w:val="0"/>
          <w:divBdr>
            <w:top w:val="none" w:sz="0" w:space="0" w:color="auto"/>
            <w:left w:val="none" w:sz="0" w:space="0" w:color="auto"/>
            <w:bottom w:val="none" w:sz="0" w:space="0" w:color="auto"/>
            <w:right w:val="none" w:sz="0" w:space="0" w:color="auto"/>
          </w:divBdr>
        </w:div>
        <w:div w:id="1020669046">
          <w:marLeft w:val="0"/>
          <w:marRight w:val="0"/>
          <w:marTop w:val="0"/>
          <w:marBottom w:val="0"/>
          <w:divBdr>
            <w:top w:val="none" w:sz="0" w:space="0" w:color="auto"/>
            <w:left w:val="none" w:sz="0" w:space="0" w:color="auto"/>
            <w:bottom w:val="none" w:sz="0" w:space="0" w:color="auto"/>
            <w:right w:val="none" w:sz="0" w:space="0" w:color="auto"/>
          </w:divBdr>
        </w:div>
        <w:div w:id="1136411541">
          <w:marLeft w:val="0"/>
          <w:marRight w:val="0"/>
          <w:marTop w:val="0"/>
          <w:marBottom w:val="0"/>
          <w:divBdr>
            <w:top w:val="none" w:sz="0" w:space="0" w:color="auto"/>
            <w:left w:val="none" w:sz="0" w:space="0" w:color="auto"/>
            <w:bottom w:val="none" w:sz="0" w:space="0" w:color="auto"/>
            <w:right w:val="none" w:sz="0" w:space="0" w:color="auto"/>
          </w:divBdr>
        </w:div>
        <w:div w:id="1162433846">
          <w:marLeft w:val="0"/>
          <w:marRight w:val="0"/>
          <w:marTop w:val="0"/>
          <w:marBottom w:val="0"/>
          <w:divBdr>
            <w:top w:val="none" w:sz="0" w:space="0" w:color="auto"/>
            <w:left w:val="none" w:sz="0" w:space="0" w:color="auto"/>
            <w:bottom w:val="none" w:sz="0" w:space="0" w:color="auto"/>
            <w:right w:val="none" w:sz="0" w:space="0" w:color="auto"/>
          </w:divBdr>
        </w:div>
        <w:div w:id="1165317772">
          <w:marLeft w:val="0"/>
          <w:marRight w:val="0"/>
          <w:marTop w:val="0"/>
          <w:marBottom w:val="0"/>
          <w:divBdr>
            <w:top w:val="none" w:sz="0" w:space="0" w:color="auto"/>
            <w:left w:val="none" w:sz="0" w:space="0" w:color="auto"/>
            <w:bottom w:val="none" w:sz="0" w:space="0" w:color="auto"/>
            <w:right w:val="none" w:sz="0" w:space="0" w:color="auto"/>
          </w:divBdr>
        </w:div>
        <w:div w:id="1241646167">
          <w:marLeft w:val="0"/>
          <w:marRight w:val="0"/>
          <w:marTop w:val="0"/>
          <w:marBottom w:val="0"/>
          <w:divBdr>
            <w:top w:val="none" w:sz="0" w:space="0" w:color="auto"/>
            <w:left w:val="none" w:sz="0" w:space="0" w:color="auto"/>
            <w:bottom w:val="none" w:sz="0" w:space="0" w:color="auto"/>
            <w:right w:val="none" w:sz="0" w:space="0" w:color="auto"/>
          </w:divBdr>
        </w:div>
        <w:div w:id="1242912862">
          <w:marLeft w:val="0"/>
          <w:marRight w:val="0"/>
          <w:marTop w:val="0"/>
          <w:marBottom w:val="0"/>
          <w:divBdr>
            <w:top w:val="none" w:sz="0" w:space="0" w:color="auto"/>
            <w:left w:val="none" w:sz="0" w:space="0" w:color="auto"/>
            <w:bottom w:val="none" w:sz="0" w:space="0" w:color="auto"/>
            <w:right w:val="none" w:sz="0" w:space="0" w:color="auto"/>
          </w:divBdr>
        </w:div>
        <w:div w:id="1244488763">
          <w:marLeft w:val="0"/>
          <w:marRight w:val="0"/>
          <w:marTop w:val="0"/>
          <w:marBottom w:val="0"/>
          <w:divBdr>
            <w:top w:val="none" w:sz="0" w:space="0" w:color="auto"/>
            <w:left w:val="none" w:sz="0" w:space="0" w:color="auto"/>
            <w:bottom w:val="none" w:sz="0" w:space="0" w:color="auto"/>
            <w:right w:val="none" w:sz="0" w:space="0" w:color="auto"/>
          </w:divBdr>
        </w:div>
        <w:div w:id="1247182626">
          <w:marLeft w:val="0"/>
          <w:marRight w:val="0"/>
          <w:marTop w:val="0"/>
          <w:marBottom w:val="0"/>
          <w:divBdr>
            <w:top w:val="none" w:sz="0" w:space="0" w:color="auto"/>
            <w:left w:val="none" w:sz="0" w:space="0" w:color="auto"/>
            <w:bottom w:val="none" w:sz="0" w:space="0" w:color="auto"/>
            <w:right w:val="none" w:sz="0" w:space="0" w:color="auto"/>
          </w:divBdr>
        </w:div>
        <w:div w:id="1260063923">
          <w:marLeft w:val="0"/>
          <w:marRight w:val="0"/>
          <w:marTop w:val="0"/>
          <w:marBottom w:val="0"/>
          <w:divBdr>
            <w:top w:val="none" w:sz="0" w:space="0" w:color="auto"/>
            <w:left w:val="none" w:sz="0" w:space="0" w:color="auto"/>
            <w:bottom w:val="none" w:sz="0" w:space="0" w:color="auto"/>
            <w:right w:val="none" w:sz="0" w:space="0" w:color="auto"/>
          </w:divBdr>
        </w:div>
        <w:div w:id="1266571527">
          <w:marLeft w:val="0"/>
          <w:marRight w:val="0"/>
          <w:marTop w:val="0"/>
          <w:marBottom w:val="0"/>
          <w:divBdr>
            <w:top w:val="none" w:sz="0" w:space="0" w:color="auto"/>
            <w:left w:val="none" w:sz="0" w:space="0" w:color="auto"/>
            <w:bottom w:val="none" w:sz="0" w:space="0" w:color="auto"/>
            <w:right w:val="none" w:sz="0" w:space="0" w:color="auto"/>
          </w:divBdr>
        </w:div>
        <w:div w:id="1292319662">
          <w:marLeft w:val="0"/>
          <w:marRight w:val="0"/>
          <w:marTop w:val="0"/>
          <w:marBottom w:val="0"/>
          <w:divBdr>
            <w:top w:val="none" w:sz="0" w:space="0" w:color="auto"/>
            <w:left w:val="none" w:sz="0" w:space="0" w:color="auto"/>
            <w:bottom w:val="none" w:sz="0" w:space="0" w:color="auto"/>
            <w:right w:val="none" w:sz="0" w:space="0" w:color="auto"/>
          </w:divBdr>
        </w:div>
        <w:div w:id="1335458188">
          <w:marLeft w:val="0"/>
          <w:marRight w:val="0"/>
          <w:marTop w:val="0"/>
          <w:marBottom w:val="0"/>
          <w:divBdr>
            <w:top w:val="none" w:sz="0" w:space="0" w:color="auto"/>
            <w:left w:val="none" w:sz="0" w:space="0" w:color="auto"/>
            <w:bottom w:val="none" w:sz="0" w:space="0" w:color="auto"/>
            <w:right w:val="none" w:sz="0" w:space="0" w:color="auto"/>
          </w:divBdr>
        </w:div>
        <w:div w:id="1366760236">
          <w:marLeft w:val="0"/>
          <w:marRight w:val="0"/>
          <w:marTop w:val="0"/>
          <w:marBottom w:val="0"/>
          <w:divBdr>
            <w:top w:val="none" w:sz="0" w:space="0" w:color="auto"/>
            <w:left w:val="none" w:sz="0" w:space="0" w:color="auto"/>
            <w:bottom w:val="none" w:sz="0" w:space="0" w:color="auto"/>
            <w:right w:val="none" w:sz="0" w:space="0" w:color="auto"/>
          </w:divBdr>
        </w:div>
        <w:div w:id="1388335469">
          <w:marLeft w:val="0"/>
          <w:marRight w:val="0"/>
          <w:marTop w:val="0"/>
          <w:marBottom w:val="0"/>
          <w:divBdr>
            <w:top w:val="none" w:sz="0" w:space="0" w:color="auto"/>
            <w:left w:val="none" w:sz="0" w:space="0" w:color="auto"/>
            <w:bottom w:val="none" w:sz="0" w:space="0" w:color="auto"/>
            <w:right w:val="none" w:sz="0" w:space="0" w:color="auto"/>
          </w:divBdr>
        </w:div>
        <w:div w:id="1424574645">
          <w:marLeft w:val="0"/>
          <w:marRight w:val="0"/>
          <w:marTop w:val="0"/>
          <w:marBottom w:val="0"/>
          <w:divBdr>
            <w:top w:val="none" w:sz="0" w:space="0" w:color="auto"/>
            <w:left w:val="none" w:sz="0" w:space="0" w:color="auto"/>
            <w:bottom w:val="none" w:sz="0" w:space="0" w:color="auto"/>
            <w:right w:val="none" w:sz="0" w:space="0" w:color="auto"/>
          </w:divBdr>
        </w:div>
        <w:div w:id="1427727284">
          <w:marLeft w:val="0"/>
          <w:marRight w:val="0"/>
          <w:marTop w:val="0"/>
          <w:marBottom w:val="0"/>
          <w:divBdr>
            <w:top w:val="none" w:sz="0" w:space="0" w:color="auto"/>
            <w:left w:val="none" w:sz="0" w:space="0" w:color="auto"/>
            <w:bottom w:val="none" w:sz="0" w:space="0" w:color="auto"/>
            <w:right w:val="none" w:sz="0" w:space="0" w:color="auto"/>
          </w:divBdr>
        </w:div>
        <w:div w:id="1455825095">
          <w:marLeft w:val="0"/>
          <w:marRight w:val="0"/>
          <w:marTop w:val="0"/>
          <w:marBottom w:val="0"/>
          <w:divBdr>
            <w:top w:val="none" w:sz="0" w:space="0" w:color="auto"/>
            <w:left w:val="none" w:sz="0" w:space="0" w:color="auto"/>
            <w:bottom w:val="none" w:sz="0" w:space="0" w:color="auto"/>
            <w:right w:val="none" w:sz="0" w:space="0" w:color="auto"/>
          </w:divBdr>
        </w:div>
        <w:div w:id="1503354925">
          <w:marLeft w:val="0"/>
          <w:marRight w:val="0"/>
          <w:marTop w:val="0"/>
          <w:marBottom w:val="0"/>
          <w:divBdr>
            <w:top w:val="none" w:sz="0" w:space="0" w:color="auto"/>
            <w:left w:val="none" w:sz="0" w:space="0" w:color="auto"/>
            <w:bottom w:val="none" w:sz="0" w:space="0" w:color="auto"/>
            <w:right w:val="none" w:sz="0" w:space="0" w:color="auto"/>
          </w:divBdr>
        </w:div>
        <w:div w:id="1522553439">
          <w:marLeft w:val="0"/>
          <w:marRight w:val="0"/>
          <w:marTop w:val="0"/>
          <w:marBottom w:val="0"/>
          <w:divBdr>
            <w:top w:val="none" w:sz="0" w:space="0" w:color="auto"/>
            <w:left w:val="none" w:sz="0" w:space="0" w:color="auto"/>
            <w:bottom w:val="none" w:sz="0" w:space="0" w:color="auto"/>
            <w:right w:val="none" w:sz="0" w:space="0" w:color="auto"/>
          </w:divBdr>
        </w:div>
        <w:div w:id="1559047910">
          <w:marLeft w:val="0"/>
          <w:marRight w:val="0"/>
          <w:marTop w:val="0"/>
          <w:marBottom w:val="0"/>
          <w:divBdr>
            <w:top w:val="none" w:sz="0" w:space="0" w:color="auto"/>
            <w:left w:val="none" w:sz="0" w:space="0" w:color="auto"/>
            <w:bottom w:val="none" w:sz="0" w:space="0" w:color="auto"/>
            <w:right w:val="none" w:sz="0" w:space="0" w:color="auto"/>
          </w:divBdr>
        </w:div>
        <w:div w:id="1594163480">
          <w:marLeft w:val="0"/>
          <w:marRight w:val="0"/>
          <w:marTop w:val="0"/>
          <w:marBottom w:val="0"/>
          <w:divBdr>
            <w:top w:val="none" w:sz="0" w:space="0" w:color="auto"/>
            <w:left w:val="none" w:sz="0" w:space="0" w:color="auto"/>
            <w:bottom w:val="none" w:sz="0" w:space="0" w:color="auto"/>
            <w:right w:val="none" w:sz="0" w:space="0" w:color="auto"/>
          </w:divBdr>
        </w:div>
        <w:div w:id="1617710097">
          <w:marLeft w:val="0"/>
          <w:marRight w:val="0"/>
          <w:marTop w:val="0"/>
          <w:marBottom w:val="0"/>
          <w:divBdr>
            <w:top w:val="none" w:sz="0" w:space="0" w:color="auto"/>
            <w:left w:val="none" w:sz="0" w:space="0" w:color="auto"/>
            <w:bottom w:val="none" w:sz="0" w:space="0" w:color="auto"/>
            <w:right w:val="none" w:sz="0" w:space="0" w:color="auto"/>
          </w:divBdr>
        </w:div>
        <w:div w:id="1636906700">
          <w:marLeft w:val="0"/>
          <w:marRight w:val="0"/>
          <w:marTop w:val="0"/>
          <w:marBottom w:val="0"/>
          <w:divBdr>
            <w:top w:val="none" w:sz="0" w:space="0" w:color="auto"/>
            <w:left w:val="none" w:sz="0" w:space="0" w:color="auto"/>
            <w:bottom w:val="none" w:sz="0" w:space="0" w:color="auto"/>
            <w:right w:val="none" w:sz="0" w:space="0" w:color="auto"/>
          </w:divBdr>
        </w:div>
        <w:div w:id="1662193841">
          <w:marLeft w:val="0"/>
          <w:marRight w:val="0"/>
          <w:marTop w:val="0"/>
          <w:marBottom w:val="0"/>
          <w:divBdr>
            <w:top w:val="none" w:sz="0" w:space="0" w:color="auto"/>
            <w:left w:val="none" w:sz="0" w:space="0" w:color="auto"/>
            <w:bottom w:val="none" w:sz="0" w:space="0" w:color="auto"/>
            <w:right w:val="none" w:sz="0" w:space="0" w:color="auto"/>
          </w:divBdr>
        </w:div>
        <w:div w:id="1694765256">
          <w:marLeft w:val="0"/>
          <w:marRight w:val="0"/>
          <w:marTop w:val="0"/>
          <w:marBottom w:val="0"/>
          <w:divBdr>
            <w:top w:val="none" w:sz="0" w:space="0" w:color="auto"/>
            <w:left w:val="none" w:sz="0" w:space="0" w:color="auto"/>
            <w:bottom w:val="none" w:sz="0" w:space="0" w:color="auto"/>
            <w:right w:val="none" w:sz="0" w:space="0" w:color="auto"/>
          </w:divBdr>
        </w:div>
        <w:div w:id="1695418673">
          <w:marLeft w:val="0"/>
          <w:marRight w:val="0"/>
          <w:marTop w:val="0"/>
          <w:marBottom w:val="0"/>
          <w:divBdr>
            <w:top w:val="none" w:sz="0" w:space="0" w:color="auto"/>
            <w:left w:val="none" w:sz="0" w:space="0" w:color="auto"/>
            <w:bottom w:val="none" w:sz="0" w:space="0" w:color="auto"/>
            <w:right w:val="none" w:sz="0" w:space="0" w:color="auto"/>
          </w:divBdr>
        </w:div>
        <w:div w:id="1728383677">
          <w:marLeft w:val="0"/>
          <w:marRight w:val="0"/>
          <w:marTop w:val="0"/>
          <w:marBottom w:val="0"/>
          <w:divBdr>
            <w:top w:val="none" w:sz="0" w:space="0" w:color="auto"/>
            <w:left w:val="none" w:sz="0" w:space="0" w:color="auto"/>
            <w:bottom w:val="none" w:sz="0" w:space="0" w:color="auto"/>
            <w:right w:val="none" w:sz="0" w:space="0" w:color="auto"/>
          </w:divBdr>
        </w:div>
        <w:div w:id="1731734319">
          <w:marLeft w:val="0"/>
          <w:marRight w:val="0"/>
          <w:marTop w:val="0"/>
          <w:marBottom w:val="0"/>
          <w:divBdr>
            <w:top w:val="none" w:sz="0" w:space="0" w:color="auto"/>
            <w:left w:val="none" w:sz="0" w:space="0" w:color="auto"/>
            <w:bottom w:val="none" w:sz="0" w:space="0" w:color="auto"/>
            <w:right w:val="none" w:sz="0" w:space="0" w:color="auto"/>
          </w:divBdr>
        </w:div>
        <w:div w:id="1745252132">
          <w:marLeft w:val="0"/>
          <w:marRight w:val="0"/>
          <w:marTop w:val="0"/>
          <w:marBottom w:val="0"/>
          <w:divBdr>
            <w:top w:val="none" w:sz="0" w:space="0" w:color="auto"/>
            <w:left w:val="none" w:sz="0" w:space="0" w:color="auto"/>
            <w:bottom w:val="none" w:sz="0" w:space="0" w:color="auto"/>
            <w:right w:val="none" w:sz="0" w:space="0" w:color="auto"/>
          </w:divBdr>
        </w:div>
        <w:div w:id="1778058783">
          <w:marLeft w:val="0"/>
          <w:marRight w:val="0"/>
          <w:marTop w:val="0"/>
          <w:marBottom w:val="0"/>
          <w:divBdr>
            <w:top w:val="none" w:sz="0" w:space="0" w:color="auto"/>
            <w:left w:val="none" w:sz="0" w:space="0" w:color="auto"/>
            <w:bottom w:val="none" w:sz="0" w:space="0" w:color="auto"/>
            <w:right w:val="none" w:sz="0" w:space="0" w:color="auto"/>
          </w:divBdr>
        </w:div>
        <w:div w:id="1789279588">
          <w:marLeft w:val="0"/>
          <w:marRight w:val="0"/>
          <w:marTop w:val="0"/>
          <w:marBottom w:val="0"/>
          <w:divBdr>
            <w:top w:val="none" w:sz="0" w:space="0" w:color="auto"/>
            <w:left w:val="none" w:sz="0" w:space="0" w:color="auto"/>
            <w:bottom w:val="none" w:sz="0" w:space="0" w:color="auto"/>
            <w:right w:val="none" w:sz="0" w:space="0" w:color="auto"/>
          </w:divBdr>
        </w:div>
        <w:div w:id="1797412515">
          <w:marLeft w:val="0"/>
          <w:marRight w:val="0"/>
          <w:marTop w:val="0"/>
          <w:marBottom w:val="0"/>
          <w:divBdr>
            <w:top w:val="none" w:sz="0" w:space="0" w:color="auto"/>
            <w:left w:val="none" w:sz="0" w:space="0" w:color="auto"/>
            <w:bottom w:val="none" w:sz="0" w:space="0" w:color="auto"/>
            <w:right w:val="none" w:sz="0" w:space="0" w:color="auto"/>
          </w:divBdr>
        </w:div>
        <w:div w:id="1797479958">
          <w:marLeft w:val="0"/>
          <w:marRight w:val="0"/>
          <w:marTop w:val="0"/>
          <w:marBottom w:val="0"/>
          <w:divBdr>
            <w:top w:val="none" w:sz="0" w:space="0" w:color="auto"/>
            <w:left w:val="none" w:sz="0" w:space="0" w:color="auto"/>
            <w:bottom w:val="none" w:sz="0" w:space="0" w:color="auto"/>
            <w:right w:val="none" w:sz="0" w:space="0" w:color="auto"/>
          </w:divBdr>
        </w:div>
        <w:div w:id="1828355109">
          <w:marLeft w:val="0"/>
          <w:marRight w:val="0"/>
          <w:marTop w:val="0"/>
          <w:marBottom w:val="0"/>
          <w:divBdr>
            <w:top w:val="none" w:sz="0" w:space="0" w:color="auto"/>
            <w:left w:val="none" w:sz="0" w:space="0" w:color="auto"/>
            <w:bottom w:val="none" w:sz="0" w:space="0" w:color="auto"/>
            <w:right w:val="none" w:sz="0" w:space="0" w:color="auto"/>
          </w:divBdr>
        </w:div>
        <w:div w:id="1834108063">
          <w:marLeft w:val="0"/>
          <w:marRight w:val="0"/>
          <w:marTop w:val="0"/>
          <w:marBottom w:val="0"/>
          <w:divBdr>
            <w:top w:val="none" w:sz="0" w:space="0" w:color="auto"/>
            <w:left w:val="none" w:sz="0" w:space="0" w:color="auto"/>
            <w:bottom w:val="none" w:sz="0" w:space="0" w:color="auto"/>
            <w:right w:val="none" w:sz="0" w:space="0" w:color="auto"/>
          </w:divBdr>
        </w:div>
        <w:div w:id="1863787824">
          <w:marLeft w:val="0"/>
          <w:marRight w:val="0"/>
          <w:marTop w:val="0"/>
          <w:marBottom w:val="0"/>
          <w:divBdr>
            <w:top w:val="none" w:sz="0" w:space="0" w:color="auto"/>
            <w:left w:val="none" w:sz="0" w:space="0" w:color="auto"/>
            <w:bottom w:val="none" w:sz="0" w:space="0" w:color="auto"/>
            <w:right w:val="none" w:sz="0" w:space="0" w:color="auto"/>
          </w:divBdr>
        </w:div>
        <w:div w:id="1939096721">
          <w:marLeft w:val="0"/>
          <w:marRight w:val="0"/>
          <w:marTop w:val="0"/>
          <w:marBottom w:val="0"/>
          <w:divBdr>
            <w:top w:val="none" w:sz="0" w:space="0" w:color="auto"/>
            <w:left w:val="none" w:sz="0" w:space="0" w:color="auto"/>
            <w:bottom w:val="none" w:sz="0" w:space="0" w:color="auto"/>
            <w:right w:val="none" w:sz="0" w:space="0" w:color="auto"/>
          </w:divBdr>
        </w:div>
        <w:div w:id="1947958194">
          <w:marLeft w:val="0"/>
          <w:marRight w:val="0"/>
          <w:marTop w:val="0"/>
          <w:marBottom w:val="0"/>
          <w:divBdr>
            <w:top w:val="none" w:sz="0" w:space="0" w:color="auto"/>
            <w:left w:val="none" w:sz="0" w:space="0" w:color="auto"/>
            <w:bottom w:val="none" w:sz="0" w:space="0" w:color="auto"/>
            <w:right w:val="none" w:sz="0" w:space="0" w:color="auto"/>
          </w:divBdr>
        </w:div>
        <w:div w:id="1993176797">
          <w:marLeft w:val="0"/>
          <w:marRight w:val="0"/>
          <w:marTop w:val="0"/>
          <w:marBottom w:val="0"/>
          <w:divBdr>
            <w:top w:val="none" w:sz="0" w:space="0" w:color="auto"/>
            <w:left w:val="none" w:sz="0" w:space="0" w:color="auto"/>
            <w:bottom w:val="none" w:sz="0" w:space="0" w:color="auto"/>
            <w:right w:val="none" w:sz="0" w:space="0" w:color="auto"/>
          </w:divBdr>
        </w:div>
        <w:div w:id="2047481617">
          <w:marLeft w:val="0"/>
          <w:marRight w:val="0"/>
          <w:marTop w:val="0"/>
          <w:marBottom w:val="0"/>
          <w:divBdr>
            <w:top w:val="none" w:sz="0" w:space="0" w:color="auto"/>
            <w:left w:val="none" w:sz="0" w:space="0" w:color="auto"/>
            <w:bottom w:val="none" w:sz="0" w:space="0" w:color="auto"/>
            <w:right w:val="none" w:sz="0" w:space="0" w:color="auto"/>
          </w:divBdr>
        </w:div>
        <w:div w:id="2052462301">
          <w:marLeft w:val="0"/>
          <w:marRight w:val="0"/>
          <w:marTop w:val="0"/>
          <w:marBottom w:val="0"/>
          <w:divBdr>
            <w:top w:val="none" w:sz="0" w:space="0" w:color="auto"/>
            <w:left w:val="none" w:sz="0" w:space="0" w:color="auto"/>
            <w:bottom w:val="none" w:sz="0" w:space="0" w:color="auto"/>
            <w:right w:val="none" w:sz="0" w:space="0" w:color="auto"/>
          </w:divBdr>
        </w:div>
        <w:div w:id="2058778070">
          <w:marLeft w:val="0"/>
          <w:marRight w:val="0"/>
          <w:marTop w:val="0"/>
          <w:marBottom w:val="0"/>
          <w:divBdr>
            <w:top w:val="none" w:sz="0" w:space="0" w:color="auto"/>
            <w:left w:val="none" w:sz="0" w:space="0" w:color="auto"/>
            <w:bottom w:val="none" w:sz="0" w:space="0" w:color="auto"/>
            <w:right w:val="none" w:sz="0" w:space="0" w:color="auto"/>
          </w:divBdr>
        </w:div>
        <w:div w:id="2087917881">
          <w:marLeft w:val="0"/>
          <w:marRight w:val="0"/>
          <w:marTop w:val="0"/>
          <w:marBottom w:val="0"/>
          <w:divBdr>
            <w:top w:val="none" w:sz="0" w:space="0" w:color="auto"/>
            <w:left w:val="none" w:sz="0" w:space="0" w:color="auto"/>
            <w:bottom w:val="none" w:sz="0" w:space="0" w:color="auto"/>
            <w:right w:val="none" w:sz="0" w:space="0" w:color="auto"/>
          </w:divBdr>
        </w:div>
        <w:div w:id="2136562128">
          <w:marLeft w:val="0"/>
          <w:marRight w:val="0"/>
          <w:marTop w:val="0"/>
          <w:marBottom w:val="0"/>
          <w:divBdr>
            <w:top w:val="none" w:sz="0" w:space="0" w:color="auto"/>
            <w:left w:val="none" w:sz="0" w:space="0" w:color="auto"/>
            <w:bottom w:val="none" w:sz="0" w:space="0" w:color="auto"/>
            <w:right w:val="none" w:sz="0" w:space="0" w:color="auto"/>
          </w:divBdr>
        </w:div>
      </w:divsChild>
    </w:div>
    <w:div w:id="1205407377">
      <w:bodyDiv w:val="1"/>
      <w:marLeft w:val="0"/>
      <w:marRight w:val="0"/>
      <w:marTop w:val="0"/>
      <w:marBottom w:val="0"/>
      <w:divBdr>
        <w:top w:val="none" w:sz="0" w:space="0" w:color="auto"/>
        <w:left w:val="none" w:sz="0" w:space="0" w:color="auto"/>
        <w:bottom w:val="none" w:sz="0" w:space="0" w:color="auto"/>
        <w:right w:val="none" w:sz="0" w:space="0" w:color="auto"/>
      </w:divBdr>
    </w:div>
    <w:div w:id="1213737515">
      <w:bodyDiv w:val="1"/>
      <w:marLeft w:val="0"/>
      <w:marRight w:val="0"/>
      <w:marTop w:val="0"/>
      <w:marBottom w:val="0"/>
      <w:divBdr>
        <w:top w:val="none" w:sz="0" w:space="0" w:color="auto"/>
        <w:left w:val="none" w:sz="0" w:space="0" w:color="auto"/>
        <w:bottom w:val="none" w:sz="0" w:space="0" w:color="auto"/>
        <w:right w:val="none" w:sz="0" w:space="0" w:color="auto"/>
      </w:divBdr>
    </w:div>
    <w:div w:id="1262377789">
      <w:bodyDiv w:val="1"/>
      <w:marLeft w:val="0"/>
      <w:marRight w:val="0"/>
      <w:marTop w:val="0"/>
      <w:marBottom w:val="0"/>
      <w:divBdr>
        <w:top w:val="none" w:sz="0" w:space="0" w:color="auto"/>
        <w:left w:val="none" w:sz="0" w:space="0" w:color="auto"/>
        <w:bottom w:val="none" w:sz="0" w:space="0" w:color="auto"/>
        <w:right w:val="none" w:sz="0" w:space="0" w:color="auto"/>
      </w:divBdr>
      <w:divsChild>
        <w:div w:id="16396426">
          <w:marLeft w:val="0"/>
          <w:marRight w:val="0"/>
          <w:marTop w:val="0"/>
          <w:marBottom w:val="0"/>
          <w:divBdr>
            <w:top w:val="none" w:sz="0" w:space="0" w:color="auto"/>
            <w:left w:val="none" w:sz="0" w:space="0" w:color="auto"/>
            <w:bottom w:val="none" w:sz="0" w:space="0" w:color="auto"/>
            <w:right w:val="none" w:sz="0" w:space="0" w:color="auto"/>
          </w:divBdr>
        </w:div>
        <w:div w:id="40710448">
          <w:marLeft w:val="0"/>
          <w:marRight w:val="0"/>
          <w:marTop w:val="0"/>
          <w:marBottom w:val="0"/>
          <w:divBdr>
            <w:top w:val="none" w:sz="0" w:space="0" w:color="auto"/>
            <w:left w:val="none" w:sz="0" w:space="0" w:color="auto"/>
            <w:bottom w:val="none" w:sz="0" w:space="0" w:color="auto"/>
            <w:right w:val="none" w:sz="0" w:space="0" w:color="auto"/>
          </w:divBdr>
        </w:div>
        <w:div w:id="72432799">
          <w:marLeft w:val="0"/>
          <w:marRight w:val="0"/>
          <w:marTop w:val="0"/>
          <w:marBottom w:val="0"/>
          <w:divBdr>
            <w:top w:val="none" w:sz="0" w:space="0" w:color="auto"/>
            <w:left w:val="none" w:sz="0" w:space="0" w:color="auto"/>
            <w:bottom w:val="none" w:sz="0" w:space="0" w:color="auto"/>
            <w:right w:val="none" w:sz="0" w:space="0" w:color="auto"/>
          </w:divBdr>
        </w:div>
        <w:div w:id="78252969">
          <w:marLeft w:val="0"/>
          <w:marRight w:val="0"/>
          <w:marTop w:val="0"/>
          <w:marBottom w:val="0"/>
          <w:divBdr>
            <w:top w:val="none" w:sz="0" w:space="0" w:color="auto"/>
            <w:left w:val="none" w:sz="0" w:space="0" w:color="auto"/>
            <w:bottom w:val="none" w:sz="0" w:space="0" w:color="auto"/>
            <w:right w:val="none" w:sz="0" w:space="0" w:color="auto"/>
          </w:divBdr>
        </w:div>
        <w:div w:id="78911303">
          <w:marLeft w:val="0"/>
          <w:marRight w:val="0"/>
          <w:marTop w:val="0"/>
          <w:marBottom w:val="0"/>
          <w:divBdr>
            <w:top w:val="none" w:sz="0" w:space="0" w:color="auto"/>
            <w:left w:val="none" w:sz="0" w:space="0" w:color="auto"/>
            <w:bottom w:val="none" w:sz="0" w:space="0" w:color="auto"/>
            <w:right w:val="none" w:sz="0" w:space="0" w:color="auto"/>
          </w:divBdr>
        </w:div>
        <w:div w:id="79300832">
          <w:marLeft w:val="0"/>
          <w:marRight w:val="0"/>
          <w:marTop w:val="0"/>
          <w:marBottom w:val="0"/>
          <w:divBdr>
            <w:top w:val="none" w:sz="0" w:space="0" w:color="auto"/>
            <w:left w:val="none" w:sz="0" w:space="0" w:color="auto"/>
            <w:bottom w:val="none" w:sz="0" w:space="0" w:color="auto"/>
            <w:right w:val="none" w:sz="0" w:space="0" w:color="auto"/>
          </w:divBdr>
        </w:div>
        <w:div w:id="85731951">
          <w:marLeft w:val="0"/>
          <w:marRight w:val="0"/>
          <w:marTop w:val="0"/>
          <w:marBottom w:val="0"/>
          <w:divBdr>
            <w:top w:val="none" w:sz="0" w:space="0" w:color="auto"/>
            <w:left w:val="none" w:sz="0" w:space="0" w:color="auto"/>
            <w:bottom w:val="none" w:sz="0" w:space="0" w:color="auto"/>
            <w:right w:val="none" w:sz="0" w:space="0" w:color="auto"/>
          </w:divBdr>
        </w:div>
        <w:div w:id="96483988">
          <w:marLeft w:val="0"/>
          <w:marRight w:val="0"/>
          <w:marTop w:val="0"/>
          <w:marBottom w:val="0"/>
          <w:divBdr>
            <w:top w:val="none" w:sz="0" w:space="0" w:color="auto"/>
            <w:left w:val="none" w:sz="0" w:space="0" w:color="auto"/>
            <w:bottom w:val="none" w:sz="0" w:space="0" w:color="auto"/>
            <w:right w:val="none" w:sz="0" w:space="0" w:color="auto"/>
          </w:divBdr>
        </w:div>
        <w:div w:id="120880515">
          <w:marLeft w:val="0"/>
          <w:marRight w:val="0"/>
          <w:marTop w:val="0"/>
          <w:marBottom w:val="0"/>
          <w:divBdr>
            <w:top w:val="none" w:sz="0" w:space="0" w:color="auto"/>
            <w:left w:val="none" w:sz="0" w:space="0" w:color="auto"/>
            <w:bottom w:val="none" w:sz="0" w:space="0" w:color="auto"/>
            <w:right w:val="none" w:sz="0" w:space="0" w:color="auto"/>
          </w:divBdr>
        </w:div>
        <w:div w:id="123696225">
          <w:marLeft w:val="0"/>
          <w:marRight w:val="0"/>
          <w:marTop w:val="0"/>
          <w:marBottom w:val="0"/>
          <w:divBdr>
            <w:top w:val="none" w:sz="0" w:space="0" w:color="auto"/>
            <w:left w:val="none" w:sz="0" w:space="0" w:color="auto"/>
            <w:bottom w:val="none" w:sz="0" w:space="0" w:color="auto"/>
            <w:right w:val="none" w:sz="0" w:space="0" w:color="auto"/>
          </w:divBdr>
        </w:div>
        <w:div w:id="170263718">
          <w:marLeft w:val="0"/>
          <w:marRight w:val="0"/>
          <w:marTop w:val="0"/>
          <w:marBottom w:val="0"/>
          <w:divBdr>
            <w:top w:val="none" w:sz="0" w:space="0" w:color="auto"/>
            <w:left w:val="none" w:sz="0" w:space="0" w:color="auto"/>
            <w:bottom w:val="none" w:sz="0" w:space="0" w:color="auto"/>
            <w:right w:val="none" w:sz="0" w:space="0" w:color="auto"/>
          </w:divBdr>
        </w:div>
        <w:div w:id="183178279">
          <w:marLeft w:val="0"/>
          <w:marRight w:val="0"/>
          <w:marTop w:val="0"/>
          <w:marBottom w:val="0"/>
          <w:divBdr>
            <w:top w:val="none" w:sz="0" w:space="0" w:color="auto"/>
            <w:left w:val="none" w:sz="0" w:space="0" w:color="auto"/>
            <w:bottom w:val="none" w:sz="0" w:space="0" w:color="auto"/>
            <w:right w:val="none" w:sz="0" w:space="0" w:color="auto"/>
          </w:divBdr>
        </w:div>
        <w:div w:id="188488744">
          <w:marLeft w:val="0"/>
          <w:marRight w:val="0"/>
          <w:marTop w:val="0"/>
          <w:marBottom w:val="0"/>
          <w:divBdr>
            <w:top w:val="none" w:sz="0" w:space="0" w:color="auto"/>
            <w:left w:val="none" w:sz="0" w:space="0" w:color="auto"/>
            <w:bottom w:val="none" w:sz="0" w:space="0" w:color="auto"/>
            <w:right w:val="none" w:sz="0" w:space="0" w:color="auto"/>
          </w:divBdr>
        </w:div>
        <w:div w:id="198595560">
          <w:marLeft w:val="0"/>
          <w:marRight w:val="0"/>
          <w:marTop w:val="0"/>
          <w:marBottom w:val="0"/>
          <w:divBdr>
            <w:top w:val="none" w:sz="0" w:space="0" w:color="auto"/>
            <w:left w:val="none" w:sz="0" w:space="0" w:color="auto"/>
            <w:bottom w:val="none" w:sz="0" w:space="0" w:color="auto"/>
            <w:right w:val="none" w:sz="0" w:space="0" w:color="auto"/>
          </w:divBdr>
        </w:div>
        <w:div w:id="213465541">
          <w:marLeft w:val="0"/>
          <w:marRight w:val="0"/>
          <w:marTop w:val="0"/>
          <w:marBottom w:val="0"/>
          <w:divBdr>
            <w:top w:val="none" w:sz="0" w:space="0" w:color="auto"/>
            <w:left w:val="none" w:sz="0" w:space="0" w:color="auto"/>
            <w:bottom w:val="none" w:sz="0" w:space="0" w:color="auto"/>
            <w:right w:val="none" w:sz="0" w:space="0" w:color="auto"/>
          </w:divBdr>
        </w:div>
        <w:div w:id="263877665">
          <w:marLeft w:val="0"/>
          <w:marRight w:val="0"/>
          <w:marTop w:val="0"/>
          <w:marBottom w:val="0"/>
          <w:divBdr>
            <w:top w:val="none" w:sz="0" w:space="0" w:color="auto"/>
            <w:left w:val="none" w:sz="0" w:space="0" w:color="auto"/>
            <w:bottom w:val="none" w:sz="0" w:space="0" w:color="auto"/>
            <w:right w:val="none" w:sz="0" w:space="0" w:color="auto"/>
          </w:divBdr>
        </w:div>
        <w:div w:id="291981431">
          <w:marLeft w:val="0"/>
          <w:marRight w:val="0"/>
          <w:marTop w:val="0"/>
          <w:marBottom w:val="0"/>
          <w:divBdr>
            <w:top w:val="none" w:sz="0" w:space="0" w:color="auto"/>
            <w:left w:val="none" w:sz="0" w:space="0" w:color="auto"/>
            <w:bottom w:val="none" w:sz="0" w:space="0" w:color="auto"/>
            <w:right w:val="none" w:sz="0" w:space="0" w:color="auto"/>
          </w:divBdr>
        </w:div>
        <w:div w:id="407925090">
          <w:marLeft w:val="0"/>
          <w:marRight w:val="0"/>
          <w:marTop w:val="0"/>
          <w:marBottom w:val="0"/>
          <w:divBdr>
            <w:top w:val="none" w:sz="0" w:space="0" w:color="auto"/>
            <w:left w:val="none" w:sz="0" w:space="0" w:color="auto"/>
            <w:bottom w:val="none" w:sz="0" w:space="0" w:color="auto"/>
            <w:right w:val="none" w:sz="0" w:space="0" w:color="auto"/>
          </w:divBdr>
        </w:div>
        <w:div w:id="437528927">
          <w:marLeft w:val="0"/>
          <w:marRight w:val="0"/>
          <w:marTop w:val="0"/>
          <w:marBottom w:val="0"/>
          <w:divBdr>
            <w:top w:val="none" w:sz="0" w:space="0" w:color="auto"/>
            <w:left w:val="none" w:sz="0" w:space="0" w:color="auto"/>
            <w:bottom w:val="none" w:sz="0" w:space="0" w:color="auto"/>
            <w:right w:val="none" w:sz="0" w:space="0" w:color="auto"/>
          </w:divBdr>
        </w:div>
        <w:div w:id="442574170">
          <w:marLeft w:val="0"/>
          <w:marRight w:val="0"/>
          <w:marTop w:val="0"/>
          <w:marBottom w:val="0"/>
          <w:divBdr>
            <w:top w:val="none" w:sz="0" w:space="0" w:color="auto"/>
            <w:left w:val="none" w:sz="0" w:space="0" w:color="auto"/>
            <w:bottom w:val="none" w:sz="0" w:space="0" w:color="auto"/>
            <w:right w:val="none" w:sz="0" w:space="0" w:color="auto"/>
          </w:divBdr>
        </w:div>
        <w:div w:id="446393057">
          <w:marLeft w:val="0"/>
          <w:marRight w:val="0"/>
          <w:marTop w:val="0"/>
          <w:marBottom w:val="0"/>
          <w:divBdr>
            <w:top w:val="none" w:sz="0" w:space="0" w:color="auto"/>
            <w:left w:val="none" w:sz="0" w:space="0" w:color="auto"/>
            <w:bottom w:val="none" w:sz="0" w:space="0" w:color="auto"/>
            <w:right w:val="none" w:sz="0" w:space="0" w:color="auto"/>
          </w:divBdr>
        </w:div>
        <w:div w:id="466163017">
          <w:marLeft w:val="0"/>
          <w:marRight w:val="0"/>
          <w:marTop w:val="0"/>
          <w:marBottom w:val="0"/>
          <w:divBdr>
            <w:top w:val="none" w:sz="0" w:space="0" w:color="auto"/>
            <w:left w:val="none" w:sz="0" w:space="0" w:color="auto"/>
            <w:bottom w:val="none" w:sz="0" w:space="0" w:color="auto"/>
            <w:right w:val="none" w:sz="0" w:space="0" w:color="auto"/>
          </w:divBdr>
        </w:div>
        <w:div w:id="479075661">
          <w:marLeft w:val="0"/>
          <w:marRight w:val="0"/>
          <w:marTop w:val="0"/>
          <w:marBottom w:val="0"/>
          <w:divBdr>
            <w:top w:val="none" w:sz="0" w:space="0" w:color="auto"/>
            <w:left w:val="none" w:sz="0" w:space="0" w:color="auto"/>
            <w:bottom w:val="none" w:sz="0" w:space="0" w:color="auto"/>
            <w:right w:val="none" w:sz="0" w:space="0" w:color="auto"/>
          </w:divBdr>
        </w:div>
        <w:div w:id="480073926">
          <w:marLeft w:val="0"/>
          <w:marRight w:val="0"/>
          <w:marTop w:val="0"/>
          <w:marBottom w:val="0"/>
          <w:divBdr>
            <w:top w:val="none" w:sz="0" w:space="0" w:color="auto"/>
            <w:left w:val="none" w:sz="0" w:space="0" w:color="auto"/>
            <w:bottom w:val="none" w:sz="0" w:space="0" w:color="auto"/>
            <w:right w:val="none" w:sz="0" w:space="0" w:color="auto"/>
          </w:divBdr>
        </w:div>
        <w:div w:id="485319198">
          <w:marLeft w:val="0"/>
          <w:marRight w:val="0"/>
          <w:marTop w:val="0"/>
          <w:marBottom w:val="0"/>
          <w:divBdr>
            <w:top w:val="none" w:sz="0" w:space="0" w:color="auto"/>
            <w:left w:val="none" w:sz="0" w:space="0" w:color="auto"/>
            <w:bottom w:val="none" w:sz="0" w:space="0" w:color="auto"/>
            <w:right w:val="none" w:sz="0" w:space="0" w:color="auto"/>
          </w:divBdr>
        </w:div>
        <w:div w:id="489491339">
          <w:marLeft w:val="0"/>
          <w:marRight w:val="0"/>
          <w:marTop w:val="0"/>
          <w:marBottom w:val="0"/>
          <w:divBdr>
            <w:top w:val="none" w:sz="0" w:space="0" w:color="auto"/>
            <w:left w:val="none" w:sz="0" w:space="0" w:color="auto"/>
            <w:bottom w:val="none" w:sz="0" w:space="0" w:color="auto"/>
            <w:right w:val="none" w:sz="0" w:space="0" w:color="auto"/>
          </w:divBdr>
        </w:div>
        <w:div w:id="527985936">
          <w:marLeft w:val="0"/>
          <w:marRight w:val="0"/>
          <w:marTop w:val="0"/>
          <w:marBottom w:val="0"/>
          <w:divBdr>
            <w:top w:val="none" w:sz="0" w:space="0" w:color="auto"/>
            <w:left w:val="none" w:sz="0" w:space="0" w:color="auto"/>
            <w:bottom w:val="none" w:sz="0" w:space="0" w:color="auto"/>
            <w:right w:val="none" w:sz="0" w:space="0" w:color="auto"/>
          </w:divBdr>
        </w:div>
        <w:div w:id="536282161">
          <w:marLeft w:val="0"/>
          <w:marRight w:val="0"/>
          <w:marTop w:val="0"/>
          <w:marBottom w:val="0"/>
          <w:divBdr>
            <w:top w:val="none" w:sz="0" w:space="0" w:color="auto"/>
            <w:left w:val="none" w:sz="0" w:space="0" w:color="auto"/>
            <w:bottom w:val="none" w:sz="0" w:space="0" w:color="auto"/>
            <w:right w:val="none" w:sz="0" w:space="0" w:color="auto"/>
          </w:divBdr>
        </w:div>
        <w:div w:id="554854117">
          <w:marLeft w:val="0"/>
          <w:marRight w:val="0"/>
          <w:marTop w:val="0"/>
          <w:marBottom w:val="0"/>
          <w:divBdr>
            <w:top w:val="none" w:sz="0" w:space="0" w:color="auto"/>
            <w:left w:val="none" w:sz="0" w:space="0" w:color="auto"/>
            <w:bottom w:val="none" w:sz="0" w:space="0" w:color="auto"/>
            <w:right w:val="none" w:sz="0" w:space="0" w:color="auto"/>
          </w:divBdr>
        </w:div>
        <w:div w:id="611321830">
          <w:marLeft w:val="0"/>
          <w:marRight w:val="0"/>
          <w:marTop w:val="0"/>
          <w:marBottom w:val="0"/>
          <w:divBdr>
            <w:top w:val="none" w:sz="0" w:space="0" w:color="auto"/>
            <w:left w:val="none" w:sz="0" w:space="0" w:color="auto"/>
            <w:bottom w:val="none" w:sz="0" w:space="0" w:color="auto"/>
            <w:right w:val="none" w:sz="0" w:space="0" w:color="auto"/>
          </w:divBdr>
        </w:div>
        <w:div w:id="626280679">
          <w:marLeft w:val="0"/>
          <w:marRight w:val="0"/>
          <w:marTop w:val="0"/>
          <w:marBottom w:val="0"/>
          <w:divBdr>
            <w:top w:val="none" w:sz="0" w:space="0" w:color="auto"/>
            <w:left w:val="none" w:sz="0" w:space="0" w:color="auto"/>
            <w:bottom w:val="none" w:sz="0" w:space="0" w:color="auto"/>
            <w:right w:val="none" w:sz="0" w:space="0" w:color="auto"/>
          </w:divBdr>
        </w:div>
        <w:div w:id="635840589">
          <w:marLeft w:val="0"/>
          <w:marRight w:val="0"/>
          <w:marTop w:val="0"/>
          <w:marBottom w:val="0"/>
          <w:divBdr>
            <w:top w:val="none" w:sz="0" w:space="0" w:color="auto"/>
            <w:left w:val="none" w:sz="0" w:space="0" w:color="auto"/>
            <w:bottom w:val="none" w:sz="0" w:space="0" w:color="auto"/>
            <w:right w:val="none" w:sz="0" w:space="0" w:color="auto"/>
          </w:divBdr>
        </w:div>
        <w:div w:id="678430983">
          <w:marLeft w:val="0"/>
          <w:marRight w:val="0"/>
          <w:marTop w:val="0"/>
          <w:marBottom w:val="0"/>
          <w:divBdr>
            <w:top w:val="none" w:sz="0" w:space="0" w:color="auto"/>
            <w:left w:val="none" w:sz="0" w:space="0" w:color="auto"/>
            <w:bottom w:val="none" w:sz="0" w:space="0" w:color="auto"/>
            <w:right w:val="none" w:sz="0" w:space="0" w:color="auto"/>
          </w:divBdr>
        </w:div>
        <w:div w:id="688994547">
          <w:marLeft w:val="0"/>
          <w:marRight w:val="0"/>
          <w:marTop w:val="0"/>
          <w:marBottom w:val="0"/>
          <w:divBdr>
            <w:top w:val="none" w:sz="0" w:space="0" w:color="auto"/>
            <w:left w:val="none" w:sz="0" w:space="0" w:color="auto"/>
            <w:bottom w:val="none" w:sz="0" w:space="0" w:color="auto"/>
            <w:right w:val="none" w:sz="0" w:space="0" w:color="auto"/>
          </w:divBdr>
        </w:div>
        <w:div w:id="689377696">
          <w:marLeft w:val="0"/>
          <w:marRight w:val="0"/>
          <w:marTop w:val="0"/>
          <w:marBottom w:val="0"/>
          <w:divBdr>
            <w:top w:val="none" w:sz="0" w:space="0" w:color="auto"/>
            <w:left w:val="none" w:sz="0" w:space="0" w:color="auto"/>
            <w:bottom w:val="none" w:sz="0" w:space="0" w:color="auto"/>
            <w:right w:val="none" w:sz="0" w:space="0" w:color="auto"/>
          </w:divBdr>
        </w:div>
        <w:div w:id="725834354">
          <w:marLeft w:val="0"/>
          <w:marRight w:val="0"/>
          <w:marTop w:val="0"/>
          <w:marBottom w:val="0"/>
          <w:divBdr>
            <w:top w:val="none" w:sz="0" w:space="0" w:color="auto"/>
            <w:left w:val="none" w:sz="0" w:space="0" w:color="auto"/>
            <w:bottom w:val="none" w:sz="0" w:space="0" w:color="auto"/>
            <w:right w:val="none" w:sz="0" w:space="0" w:color="auto"/>
          </w:divBdr>
        </w:div>
        <w:div w:id="786392837">
          <w:marLeft w:val="0"/>
          <w:marRight w:val="0"/>
          <w:marTop w:val="0"/>
          <w:marBottom w:val="0"/>
          <w:divBdr>
            <w:top w:val="none" w:sz="0" w:space="0" w:color="auto"/>
            <w:left w:val="none" w:sz="0" w:space="0" w:color="auto"/>
            <w:bottom w:val="none" w:sz="0" w:space="0" w:color="auto"/>
            <w:right w:val="none" w:sz="0" w:space="0" w:color="auto"/>
          </w:divBdr>
        </w:div>
        <w:div w:id="809858146">
          <w:marLeft w:val="0"/>
          <w:marRight w:val="0"/>
          <w:marTop w:val="0"/>
          <w:marBottom w:val="0"/>
          <w:divBdr>
            <w:top w:val="none" w:sz="0" w:space="0" w:color="auto"/>
            <w:left w:val="none" w:sz="0" w:space="0" w:color="auto"/>
            <w:bottom w:val="none" w:sz="0" w:space="0" w:color="auto"/>
            <w:right w:val="none" w:sz="0" w:space="0" w:color="auto"/>
          </w:divBdr>
        </w:div>
        <w:div w:id="826629670">
          <w:marLeft w:val="0"/>
          <w:marRight w:val="0"/>
          <w:marTop w:val="0"/>
          <w:marBottom w:val="0"/>
          <w:divBdr>
            <w:top w:val="none" w:sz="0" w:space="0" w:color="auto"/>
            <w:left w:val="none" w:sz="0" w:space="0" w:color="auto"/>
            <w:bottom w:val="none" w:sz="0" w:space="0" w:color="auto"/>
            <w:right w:val="none" w:sz="0" w:space="0" w:color="auto"/>
          </w:divBdr>
        </w:div>
        <w:div w:id="831678857">
          <w:marLeft w:val="0"/>
          <w:marRight w:val="0"/>
          <w:marTop w:val="0"/>
          <w:marBottom w:val="0"/>
          <w:divBdr>
            <w:top w:val="none" w:sz="0" w:space="0" w:color="auto"/>
            <w:left w:val="none" w:sz="0" w:space="0" w:color="auto"/>
            <w:bottom w:val="none" w:sz="0" w:space="0" w:color="auto"/>
            <w:right w:val="none" w:sz="0" w:space="0" w:color="auto"/>
          </w:divBdr>
        </w:div>
        <w:div w:id="866452193">
          <w:marLeft w:val="0"/>
          <w:marRight w:val="0"/>
          <w:marTop w:val="0"/>
          <w:marBottom w:val="0"/>
          <w:divBdr>
            <w:top w:val="none" w:sz="0" w:space="0" w:color="auto"/>
            <w:left w:val="none" w:sz="0" w:space="0" w:color="auto"/>
            <w:bottom w:val="none" w:sz="0" w:space="0" w:color="auto"/>
            <w:right w:val="none" w:sz="0" w:space="0" w:color="auto"/>
          </w:divBdr>
        </w:div>
        <w:div w:id="909539294">
          <w:marLeft w:val="0"/>
          <w:marRight w:val="0"/>
          <w:marTop w:val="0"/>
          <w:marBottom w:val="0"/>
          <w:divBdr>
            <w:top w:val="none" w:sz="0" w:space="0" w:color="auto"/>
            <w:left w:val="none" w:sz="0" w:space="0" w:color="auto"/>
            <w:bottom w:val="none" w:sz="0" w:space="0" w:color="auto"/>
            <w:right w:val="none" w:sz="0" w:space="0" w:color="auto"/>
          </w:divBdr>
        </w:div>
        <w:div w:id="927928093">
          <w:marLeft w:val="0"/>
          <w:marRight w:val="0"/>
          <w:marTop w:val="0"/>
          <w:marBottom w:val="0"/>
          <w:divBdr>
            <w:top w:val="none" w:sz="0" w:space="0" w:color="auto"/>
            <w:left w:val="none" w:sz="0" w:space="0" w:color="auto"/>
            <w:bottom w:val="none" w:sz="0" w:space="0" w:color="auto"/>
            <w:right w:val="none" w:sz="0" w:space="0" w:color="auto"/>
          </w:divBdr>
        </w:div>
        <w:div w:id="950168419">
          <w:marLeft w:val="0"/>
          <w:marRight w:val="0"/>
          <w:marTop w:val="0"/>
          <w:marBottom w:val="0"/>
          <w:divBdr>
            <w:top w:val="none" w:sz="0" w:space="0" w:color="auto"/>
            <w:left w:val="none" w:sz="0" w:space="0" w:color="auto"/>
            <w:bottom w:val="none" w:sz="0" w:space="0" w:color="auto"/>
            <w:right w:val="none" w:sz="0" w:space="0" w:color="auto"/>
          </w:divBdr>
        </w:div>
        <w:div w:id="991101474">
          <w:marLeft w:val="0"/>
          <w:marRight w:val="0"/>
          <w:marTop w:val="0"/>
          <w:marBottom w:val="0"/>
          <w:divBdr>
            <w:top w:val="none" w:sz="0" w:space="0" w:color="auto"/>
            <w:left w:val="none" w:sz="0" w:space="0" w:color="auto"/>
            <w:bottom w:val="none" w:sz="0" w:space="0" w:color="auto"/>
            <w:right w:val="none" w:sz="0" w:space="0" w:color="auto"/>
          </w:divBdr>
        </w:div>
        <w:div w:id="1002200881">
          <w:marLeft w:val="0"/>
          <w:marRight w:val="0"/>
          <w:marTop w:val="0"/>
          <w:marBottom w:val="0"/>
          <w:divBdr>
            <w:top w:val="none" w:sz="0" w:space="0" w:color="auto"/>
            <w:left w:val="none" w:sz="0" w:space="0" w:color="auto"/>
            <w:bottom w:val="none" w:sz="0" w:space="0" w:color="auto"/>
            <w:right w:val="none" w:sz="0" w:space="0" w:color="auto"/>
          </w:divBdr>
        </w:div>
        <w:div w:id="1003819513">
          <w:marLeft w:val="0"/>
          <w:marRight w:val="0"/>
          <w:marTop w:val="0"/>
          <w:marBottom w:val="0"/>
          <w:divBdr>
            <w:top w:val="none" w:sz="0" w:space="0" w:color="auto"/>
            <w:left w:val="none" w:sz="0" w:space="0" w:color="auto"/>
            <w:bottom w:val="none" w:sz="0" w:space="0" w:color="auto"/>
            <w:right w:val="none" w:sz="0" w:space="0" w:color="auto"/>
          </w:divBdr>
        </w:div>
        <w:div w:id="1010596463">
          <w:marLeft w:val="0"/>
          <w:marRight w:val="0"/>
          <w:marTop w:val="0"/>
          <w:marBottom w:val="0"/>
          <w:divBdr>
            <w:top w:val="none" w:sz="0" w:space="0" w:color="auto"/>
            <w:left w:val="none" w:sz="0" w:space="0" w:color="auto"/>
            <w:bottom w:val="none" w:sz="0" w:space="0" w:color="auto"/>
            <w:right w:val="none" w:sz="0" w:space="0" w:color="auto"/>
          </w:divBdr>
        </w:div>
        <w:div w:id="1053622474">
          <w:marLeft w:val="0"/>
          <w:marRight w:val="0"/>
          <w:marTop w:val="0"/>
          <w:marBottom w:val="0"/>
          <w:divBdr>
            <w:top w:val="none" w:sz="0" w:space="0" w:color="auto"/>
            <w:left w:val="none" w:sz="0" w:space="0" w:color="auto"/>
            <w:bottom w:val="none" w:sz="0" w:space="0" w:color="auto"/>
            <w:right w:val="none" w:sz="0" w:space="0" w:color="auto"/>
          </w:divBdr>
        </w:div>
        <w:div w:id="1076364257">
          <w:marLeft w:val="0"/>
          <w:marRight w:val="0"/>
          <w:marTop w:val="0"/>
          <w:marBottom w:val="0"/>
          <w:divBdr>
            <w:top w:val="none" w:sz="0" w:space="0" w:color="auto"/>
            <w:left w:val="none" w:sz="0" w:space="0" w:color="auto"/>
            <w:bottom w:val="none" w:sz="0" w:space="0" w:color="auto"/>
            <w:right w:val="none" w:sz="0" w:space="0" w:color="auto"/>
          </w:divBdr>
        </w:div>
        <w:div w:id="1114203874">
          <w:marLeft w:val="0"/>
          <w:marRight w:val="0"/>
          <w:marTop w:val="0"/>
          <w:marBottom w:val="0"/>
          <w:divBdr>
            <w:top w:val="none" w:sz="0" w:space="0" w:color="auto"/>
            <w:left w:val="none" w:sz="0" w:space="0" w:color="auto"/>
            <w:bottom w:val="none" w:sz="0" w:space="0" w:color="auto"/>
            <w:right w:val="none" w:sz="0" w:space="0" w:color="auto"/>
          </w:divBdr>
        </w:div>
        <w:div w:id="1122382453">
          <w:marLeft w:val="0"/>
          <w:marRight w:val="0"/>
          <w:marTop w:val="0"/>
          <w:marBottom w:val="0"/>
          <w:divBdr>
            <w:top w:val="none" w:sz="0" w:space="0" w:color="auto"/>
            <w:left w:val="none" w:sz="0" w:space="0" w:color="auto"/>
            <w:bottom w:val="none" w:sz="0" w:space="0" w:color="auto"/>
            <w:right w:val="none" w:sz="0" w:space="0" w:color="auto"/>
          </w:divBdr>
        </w:div>
        <w:div w:id="1130436839">
          <w:marLeft w:val="0"/>
          <w:marRight w:val="0"/>
          <w:marTop w:val="0"/>
          <w:marBottom w:val="0"/>
          <w:divBdr>
            <w:top w:val="none" w:sz="0" w:space="0" w:color="auto"/>
            <w:left w:val="none" w:sz="0" w:space="0" w:color="auto"/>
            <w:bottom w:val="none" w:sz="0" w:space="0" w:color="auto"/>
            <w:right w:val="none" w:sz="0" w:space="0" w:color="auto"/>
          </w:divBdr>
        </w:div>
        <w:div w:id="1131437832">
          <w:marLeft w:val="0"/>
          <w:marRight w:val="0"/>
          <w:marTop w:val="0"/>
          <w:marBottom w:val="0"/>
          <w:divBdr>
            <w:top w:val="none" w:sz="0" w:space="0" w:color="auto"/>
            <w:left w:val="none" w:sz="0" w:space="0" w:color="auto"/>
            <w:bottom w:val="none" w:sz="0" w:space="0" w:color="auto"/>
            <w:right w:val="none" w:sz="0" w:space="0" w:color="auto"/>
          </w:divBdr>
        </w:div>
        <w:div w:id="1142037629">
          <w:marLeft w:val="0"/>
          <w:marRight w:val="0"/>
          <w:marTop w:val="0"/>
          <w:marBottom w:val="0"/>
          <w:divBdr>
            <w:top w:val="none" w:sz="0" w:space="0" w:color="auto"/>
            <w:left w:val="none" w:sz="0" w:space="0" w:color="auto"/>
            <w:bottom w:val="none" w:sz="0" w:space="0" w:color="auto"/>
            <w:right w:val="none" w:sz="0" w:space="0" w:color="auto"/>
          </w:divBdr>
        </w:div>
        <w:div w:id="1153832930">
          <w:marLeft w:val="0"/>
          <w:marRight w:val="0"/>
          <w:marTop w:val="0"/>
          <w:marBottom w:val="0"/>
          <w:divBdr>
            <w:top w:val="none" w:sz="0" w:space="0" w:color="auto"/>
            <w:left w:val="none" w:sz="0" w:space="0" w:color="auto"/>
            <w:bottom w:val="none" w:sz="0" w:space="0" w:color="auto"/>
            <w:right w:val="none" w:sz="0" w:space="0" w:color="auto"/>
          </w:divBdr>
        </w:div>
        <w:div w:id="1157961450">
          <w:marLeft w:val="0"/>
          <w:marRight w:val="0"/>
          <w:marTop w:val="0"/>
          <w:marBottom w:val="0"/>
          <w:divBdr>
            <w:top w:val="none" w:sz="0" w:space="0" w:color="auto"/>
            <w:left w:val="none" w:sz="0" w:space="0" w:color="auto"/>
            <w:bottom w:val="none" w:sz="0" w:space="0" w:color="auto"/>
            <w:right w:val="none" w:sz="0" w:space="0" w:color="auto"/>
          </w:divBdr>
        </w:div>
        <w:div w:id="1165046776">
          <w:marLeft w:val="0"/>
          <w:marRight w:val="0"/>
          <w:marTop w:val="0"/>
          <w:marBottom w:val="0"/>
          <w:divBdr>
            <w:top w:val="none" w:sz="0" w:space="0" w:color="auto"/>
            <w:left w:val="none" w:sz="0" w:space="0" w:color="auto"/>
            <w:bottom w:val="none" w:sz="0" w:space="0" w:color="auto"/>
            <w:right w:val="none" w:sz="0" w:space="0" w:color="auto"/>
          </w:divBdr>
        </w:div>
        <w:div w:id="1173105053">
          <w:marLeft w:val="0"/>
          <w:marRight w:val="0"/>
          <w:marTop w:val="0"/>
          <w:marBottom w:val="0"/>
          <w:divBdr>
            <w:top w:val="none" w:sz="0" w:space="0" w:color="auto"/>
            <w:left w:val="none" w:sz="0" w:space="0" w:color="auto"/>
            <w:bottom w:val="none" w:sz="0" w:space="0" w:color="auto"/>
            <w:right w:val="none" w:sz="0" w:space="0" w:color="auto"/>
          </w:divBdr>
        </w:div>
        <w:div w:id="1180582507">
          <w:marLeft w:val="0"/>
          <w:marRight w:val="0"/>
          <w:marTop w:val="0"/>
          <w:marBottom w:val="0"/>
          <w:divBdr>
            <w:top w:val="none" w:sz="0" w:space="0" w:color="auto"/>
            <w:left w:val="none" w:sz="0" w:space="0" w:color="auto"/>
            <w:bottom w:val="none" w:sz="0" w:space="0" w:color="auto"/>
            <w:right w:val="none" w:sz="0" w:space="0" w:color="auto"/>
          </w:divBdr>
        </w:div>
        <w:div w:id="1202206957">
          <w:marLeft w:val="0"/>
          <w:marRight w:val="0"/>
          <w:marTop w:val="0"/>
          <w:marBottom w:val="0"/>
          <w:divBdr>
            <w:top w:val="none" w:sz="0" w:space="0" w:color="auto"/>
            <w:left w:val="none" w:sz="0" w:space="0" w:color="auto"/>
            <w:bottom w:val="none" w:sz="0" w:space="0" w:color="auto"/>
            <w:right w:val="none" w:sz="0" w:space="0" w:color="auto"/>
          </w:divBdr>
        </w:div>
        <w:div w:id="1204252221">
          <w:marLeft w:val="0"/>
          <w:marRight w:val="0"/>
          <w:marTop w:val="0"/>
          <w:marBottom w:val="0"/>
          <w:divBdr>
            <w:top w:val="none" w:sz="0" w:space="0" w:color="auto"/>
            <w:left w:val="none" w:sz="0" w:space="0" w:color="auto"/>
            <w:bottom w:val="none" w:sz="0" w:space="0" w:color="auto"/>
            <w:right w:val="none" w:sz="0" w:space="0" w:color="auto"/>
          </w:divBdr>
        </w:div>
        <w:div w:id="1265914890">
          <w:marLeft w:val="0"/>
          <w:marRight w:val="0"/>
          <w:marTop w:val="0"/>
          <w:marBottom w:val="0"/>
          <w:divBdr>
            <w:top w:val="none" w:sz="0" w:space="0" w:color="auto"/>
            <w:left w:val="none" w:sz="0" w:space="0" w:color="auto"/>
            <w:bottom w:val="none" w:sz="0" w:space="0" w:color="auto"/>
            <w:right w:val="none" w:sz="0" w:space="0" w:color="auto"/>
          </w:divBdr>
        </w:div>
        <w:div w:id="1293485830">
          <w:marLeft w:val="0"/>
          <w:marRight w:val="0"/>
          <w:marTop w:val="0"/>
          <w:marBottom w:val="0"/>
          <w:divBdr>
            <w:top w:val="none" w:sz="0" w:space="0" w:color="auto"/>
            <w:left w:val="none" w:sz="0" w:space="0" w:color="auto"/>
            <w:bottom w:val="none" w:sz="0" w:space="0" w:color="auto"/>
            <w:right w:val="none" w:sz="0" w:space="0" w:color="auto"/>
          </w:divBdr>
        </w:div>
        <w:div w:id="1298536718">
          <w:marLeft w:val="0"/>
          <w:marRight w:val="0"/>
          <w:marTop w:val="0"/>
          <w:marBottom w:val="0"/>
          <w:divBdr>
            <w:top w:val="none" w:sz="0" w:space="0" w:color="auto"/>
            <w:left w:val="none" w:sz="0" w:space="0" w:color="auto"/>
            <w:bottom w:val="none" w:sz="0" w:space="0" w:color="auto"/>
            <w:right w:val="none" w:sz="0" w:space="0" w:color="auto"/>
          </w:divBdr>
        </w:div>
        <w:div w:id="1299646205">
          <w:marLeft w:val="0"/>
          <w:marRight w:val="0"/>
          <w:marTop w:val="0"/>
          <w:marBottom w:val="0"/>
          <w:divBdr>
            <w:top w:val="none" w:sz="0" w:space="0" w:color="auto"/>
            <w:left w:val="none" w:sz="0" w:space="0" w:color="auto"/>
            <w:bottom w:val="none" w:sz="0" w:space="0" w:color="auto"/>
            <w:right w:val="none" w:sz="0" w:space="0" w:color="auto"/>
          </w:divBdr>
        </w:div>
        <w:div w:id="1334145547">
          <w:marLeft w:val="0"/>
          <w:marRight w:val="0"/>
          <w:marTop w:val="0"/>
          <w:marBottom w:val="0"/>
          <w:divBdr>
            <w:top w:val="none" w:sz="0" w:space="0" w:color="auto"/>
            <w:left w:val="none" w:sz="0" w:space="0" w:color="auto"/>
            <w:bottom w:val="none" w:sz="0" w:space="0" w:color="auto"/>
            <w:right w:val="none" w:sz="0" w:space="0" w:color="auto"/>
          </w:divBdr>
        </w:div>
        <w:div w:id="1351180106">
          <w:marLeft w:val="0"/>
          <w:marRight w:val="0"/>
          <w:marTop w:val="0"/>
          <w:marBottom w:val="0"/>
          <w:divBdr>
            <w:top w:val="none" w:sz="0" w:space="0" w:color="auto"/>
            <w:left w:val="none" w:sz="0" w:space="0" w:color="auto"/>
            <w:bottom w:val="none" w:sz="0" w:space="0" w:color="auto"/>
            <w:right w:val="none" w:sz="0" w:space="0" w:color="auto"/>
          </w:divBdr>
        </w:div>
        <w:div w:id="1360816596">
          <w:marLeft w:val="0"/>
          <w:marRight w:val="0"/>
          <w:marTop w:val="0"/>
          <w:marBottom w:val="0"/>
          <w:divBdr>
            <w:top w:val="none" w:sz="0" w:space="0" w:color="auto"/>
            <w:left w:val="none" w:sz="0" w:space="0" w:color="auto"/>
            <w:bottom w:val="none" w:sz="0" w:space="0" w:color="auto"/>
            <w:right w:val="none" w:sz="0" w:space="0" w:color="auto"/>
          </w:divBdr>
        </w:div>
        <w:div w:id="1362853369">
          <w:marLeft w:val="0"/>
          <w:marRight w:val="0"/>
          <w:marTop w:val="0"/>
          <w:marBottom w:val="0"/>
          <w:divBdr>
            <w:top w:val="none" w:sz="0" w:space="0" w:color="auto"/>
            <w:left w:val="none" w:sz="0" w:space="0" w:color="auto"/>
            <w:bottom w:val="none" w:sz="0" w:space="0" w:color="auto"/>
            <w:right w:val="none" w:sz="0" w:space="0" w:color="auto"/>
          </w:divBdr>
        </w:div>
        <w:div w:id="1408260674">
          <w:marLeft w:val="0"/>
          <w:marRight w:val="0"/>
          <w:marTop w:val="0"/>
          <w:marBottom w:val="0"/>
          <w:divBdr>
            <w:top w:val="none" w:sz="0" w:space="0" w:color="auto"/>
            <w:left w:val="none" w:sz="0" w:space="0" w:color="auto"/>
            <w:bottom w:val="none" w:sz="0" w:space="0" w:color="auto"/>
            <w:right w:val="none" w:sz="0" w:space="0" w:color="auto"/>
          </w:divBdr>
        </w:div>
        <w:div w:id="1474250439">
          <w:marLeft w:val="0"/>
          <w:marRight w:val="0"/>
          <w:marTop w:val="0"/>
          <w:marBottom w:val="0"/>
          <w:divBdr>
            <w:top w:val="none" w:sz="0" w:space="0" w:color="auto"/>
            <w:left w:val="none" w:sz="0" w:space="0" w:color="auto"/>
            <w:bottom w:val="none" w:sz="0" w:space="0" w:color="auto"/>
            <w:right w:val="none" w:sz="0" w:space="0" w:color="auto"/>
          </w:divBdr>
        </w:div>
        <w:div w:id="1538084464">
          <w:marLeft w:val="0"/>
          <w:marRight w:val="0"/>
          <w:marTop w:val="0"/>
          <w:marBottom w:val="0"/>
          <w:divBdr>
            <w:top w:val="none" w:sz="0" w:space="0" w:color="auto"/>
            <w:left w:val="none" w:sz="0" w:space="0" w:color="auto"/>
            <w:bottom w:val="none" w:sz="0" w:space="0" w:color="auto"/>
            <w:right w:val="none" w:sz="0" w:space="0" w:color="auto"/>
          </w:divBdr>
        </w:div>
        <w:div w:id="1545024476">
          <w:marLeft w:val="0"/>
          <w:marRight w:val="0"/>
          <w:marTop w:val="0"/>
          <w:marBottom w:val="0"/>
          <w:divBdr>
            <w:top w:val="none" w:sz="0" w:space="0" w:color="auto"/>
            <w:left w:val="none" w:sz="0" w:space="0" w:color="auto"/>
            <w:bottom w:val="none" w:sz="0" w:space="0" w:color="auto"/>
            <w:right w:val="none" w:sz="0" w:space="0" w:color="auto"/>
          </w:divBdr>
        </w:div>
        <w:div w:id="1567953301">
          <w:marLeft w:val="0"/>
          <w:marRight w:val="0"/>
          <w:marTop w:val="0"/>
          <w:marBottom w:val="0"/>
          <w:divBdr>
            <w:top w:val="none" w:sz="0" w:space="0" w:color="auto"/>
            <w:left w:val="none" w:sz="0" w:space="0" w:color="auto"/>
            <w:bottom w:val="none" w:sz="0" w:space="0" w:color="auto"/>
            <w:right w:val="none" w:sz="0" w:space="0" w:color="auto"/>
          </w:divBdr>
        </w:div>
        <w:div w:id="1612320369">
          <w:marLeft w:val="0"/>
          <w:marRight w:val="0"/>
          <w:marTop w:val="0"/>
          <w:marBottom w:val="0"/>
          <w:divBdr>
            <w:top w:val="none" w:sz="0" w:space="0" w:color="auto"/>
            <w:left w:val="none" w:sz="0" w:space="0" w:color="auto"/>
            <w:bottom w:val="none" w:sz="0" w:space="0" w:color="auto"/>
            <w:right w:val="none" w:sz="0" w:space="0" w:color="auto"/>
          </w:divBdr>
        </w:div>
        <w:div w:id="1631475942">
          <w:marLeft w:val="0"/>
          <w:marRight w:val="0"/>
          <w:marTop w:val="0"/>
          <w:marBottom w:val="0"/>
          <w:divBdr>
            <w:top w:val="none" w:sz="0" w:space="0" w:color="auto"/>
            <w:left w:val="none" w:sz="0" w:space="0" w:color="auto"/>
            <w:bottom w:val="none" w:sz="0" w:space="0" w:color="auto"/>
            <w:right w:val="none" w:sz="0" w:space="0" w:color="auto"/>
          </w:divBdr>
        </w:div>
        <w:div w:id="1637173793">
          <w:marLeft w:val="0"/>
          <w:marRight w:val="0"/>
          <w:marTop w:val="0"/>
          <w:marBottom w:val="0"/>
          <w:divBdr>
            <w:top w:val="none" w:sz="0" w:space="0" w:color="auto"/>
            <w:left w:val="none" w:sz="0" w:space="0" w:color="auto"/>
            <w:bottom w:val="none" w:sz="0" w:space="0" w:color="auto"/>
            <w:right w:val="none" w:sz="0" w:space="0" w:color="auto"/>
          </w:divBdr>
        </w:div>
        <w:div w:id="1666666203">
          <w:marLeft w:val="0"/>
          <w:marRight w:val="0"/>
          <w:marTop w:val="0"/>
          <w:marBottom w:val="0"/>
          <w:divBdr>
            <w:top w:val="none" w:sz="0" w:space="0" w:color="auto"/>
            <w:left w:val="none" w:sz="0" w:space="0" w:color="auto"/>
            <w:bottom w:val="none" w:sz="0" w:space="0" w:color="auto"/>
            <w:right w:val="none" w:sz="0" w:space="0" w:color="auto"/>
          </w:divBdr>
        </w:div>
        <w:div w:id="1672097767">
          <w:marLeft w:val="0"/>
          <w:marRight w:val="0"/>
          <w:marTop w:val="0"/>
          <w:marBottom w:val="0"/>
          <w:divBdr>
            <w:top w:val="none" w:sz="0" w:space="0" w:color="auto"/>
            <w:left w:val="none" w:sz="0" w:space="0" w:color="auto"/>
            <w:bottom w:val="none" w:sz="0" w:space="0" w:color="auto"/>
            <w:right w:val="none" w:sz="0" w:space="0" w:color="auto"/>
          </w:divBdr>
        </w:div>
        <w:div w:id="1672565225">
          <w:marLeft w:val="0"/>
          <w:marRight w:val="0"/>
          <w:marTop w:val="0"/>
          <w:marBottom w:val="0"/>
          <w:divBdr>
            <w:top w:val="none" w:sz="0" w:space="0" w:color="auto"/>
            <w:left w:val="none" w:sz="0" w:space="0" w:color="auto"/>
            <w:bottom w:val="none" w:sz="0" w:space="0" w:color="auto"/>
            <w:right w:val="none" w:sz="0" w:space="0" w:color="auto"/>
          </w:divBdr>
        </w:div>
        <w:div w:id="1694573905">
          <w:marLeft w:val="0"/>
          <w:marRight w:val="0"/>
          <w:marTop w:val="0"/>
          <w:marBottom w:val="0"/>
          <w:divBdr>
            <w:top w:val="none" w:sz="0" w:space="0" w:color="auto"/>
            <w:left w:val="none" w:sz="0" w:space="0" w:color="auto"/>
            <w:bottom w:val="none" w:sz="0" w:space="0" w:color="auto"/>
            <w:right w:val="none" w:sz="0" w:space="0" w:color="auto"/>
          </w:divBdr>
        </w:div>
        <w:div w:id="1714425754">
          <w:marLeft w:val="0"/>
          <w:marRight w:val="0"/>
          <w:marTop w:val="0"/>
          <w:marBottom w:val="0"/>
          <w:divBdr>
            <w:top w:val="none" w:sz="0" w:space="0" w:color="auto"/>
            <w:left w:val="none" w:sz="0" w:space="0" w:color="auto"/>
            <w:bottom w:val="none" w:sz="0" w:space="0" w:color="auto"/>
            <w:right w:val="none" w:sz="0" w:space="0" w:color="auto"/>
          </w:divBdr>
        </w:div>
        <w:div w:id="1733697883">
          <w:marLeft w:val="0"/>
          <w:marRight w:val="0"/>
          <w:marTop w:val="0"/>
          <w:marBottom w:val="0"/>
          <w:divBdr>
            <w:top w:val="none" w:sz="0" w:space="0" w:color="auto"/>
            <w:left w:val="none" w:sz="0" w:space="0" w:color="auto"/>
            <w:bottom w:val="none" w:sz="0" w:space="0" w:color="auto"/>
            <w:right w:val="none" w:sz="0" w:space="0" w:color="auto"/>
          </w:divBdr>
        </w:div>
        <w:div w:id="1735615326">
          <w:marLeft w:val="0"/>
          <w:marRight w:val="0"/>
          <w:marTop w:val="0"/>
          <w:marBottom w:val="0"/>
          <w:divBdr>
            <w:top w:val="none" w:sz="0" w:space="0" w:color="auto"/>
            <w:left w:val="none" w:sz="0" w:space="0" w:color="auto"/>
            <w:bottom w:val="none" w:sz="0" w:space="0" w:color="auto"/>
            <w:right w:val="none" w:sz="0" w:space="0" w:color="auto"/>
          </w:divBdr>
        </w:div>
        <w:div w:id="1740250390">
          <w:marLeft w:val="0"/>
          <w:marRight w:val="0"/>
          <w:marTop w:val="0"/>
          <w:marBottom w:val="0"/>
          <w:divBdr>
            <w:top w:val="none" w:sz="0" w:space="0" w:color="auto"/>
            <w:left w:val="none" w:sz="0" w:space="0" w:color="auto"/>
            <w:bottom w:val="none" w:sz="0" w:space="0" w:color="auto"/>
            <w:right w:val="none" w:sz="0" w:space="0" w:color="auto"/>
          </w:divBdr>
        </w:div>
        <w:div w:id="1826511466">
          <w:marLeft w:val="0"/>
          <w:marRight w:val="0"/>
          <w:marTop w:val="0"/>
          <w:marBottom w:val="0"/>
          <w:divBdr>
            <w:top w:val="none" w:sz="0" w:space="0" w:color="auto"/>
            <w:left w:val="none" w:sz="0" w:space="0" w:color="auto"/>
            <w:bottom w:val="none" w:sz="0" w:space="0" w:color="auto"/>
            <w:right w:val="none" w:sz="0" w:space="0" w:color="auto"/>
          </w:divBdr>
        </w:div>
        <w:div w:id="1840196081">
          <w:marLeft w:val="0"/>
          <w:marRight w:val="0"/>
          <w:marTop w:val="0"/>
          <w:marBottom w:val="0"/>
          <w:divBdr>
            <w:top w:val="none" w:sz="0" w:space="0" w:color="auto"/>
            <w:left w:val="none" w:sz="0" w:space="0" w:color="auto"/>
            <w:bottom w:val="none" w:sz="0" w:space="0" w:color="auto"/>
            <w:right w:val="none" w:sz="0" w:space="0" w:color="auto"/>
          </w:divBdr>
        </w:div>
        <w:div w:id="1869441678">
          <w:marLeft w:val="0"/>
          <w:marRight w:val="0"/>
          <w:marTop w:val="0"/>
          <w:marBottom w:val="0"/>
          <w:divBdr>
            <w:top w:val="none" w:sz="0" w:space="0" w:color="auto"/>
            <w:left w:val="none" w:sz="0" w:space="0" w:color="auto"/>
            <w:bottom w:val="none" w:sz="0" w:space="0" w:color="auto"/>
            <w:right w:val="none" w:sz="0" w:space="0" w:color="auto"/>
          </w:divBdr>
        </w:div>
        <w:div w:id="1884705947">
          <w:marLeft w:val="0"/>
          <w:marRight w:val="0"/>
          <w:marTop w:val="0"/>
          <w:marBottom w:val="0"/>
          <w:divBdr>
            <w:top w:val="none" w:sz="0" w:space="0" w:color="auto"/>
            <w:left w:val="none" w:sz="0" w:space="0" w:color="auto"/>
            <w:bottom w:val="none" w:sz="0" w:space="0" w:color="auto"/>
            <w:right w:val="none" w:sz="0" w:space="0" w:color="auto"/>
          </w:divBdr>
        </w:div>
        <w:div w:id="1885405825">
          <w:marLeft w:val="0"/>
          <w:marRight w:val="0"/>
          <w:marTop w:val="0"/>
          <w:marBottom w:val="0"/>
          <w:divBdr>
            <w:top w:val="none" w:sz="0" w:space="0" w:color="auto"/>
            <w:left w:val="none" w:sz="0" w:space="0" w:color="auto"/>
            <w:bottom w:val="none" w:sz="0" w:space="0" w:color="auto"/>
            <w:right w:val="none" w:sz="0" w:space="0" w:color="auto"/>
          </w:divBdr>
        </w:div>
        <w:div w:id="1887985872">
          <w:marLeft w:val="0"/>
          <w:marRight w:val="0"/>
          <w:marTop w:val="0"/>
          <w:marBottom w:val="0"/>
          <w:divBdr>
            <w:top w:val="none" w:sz="0" w:space="0" w:color="auto"/>
            <w:left w:val="none" w:sz="0" w:space="0" w:color="auto"/>
            <w:bottom w:val="none" w:sz="0" w:space="0" w:color="auto"/>
            <w:right w:val="none" w:sz="0" w:space="0" w:color="auto"/>
          </w:divBdr>
        </w:div>
        <w:div w:id="1894779016">
          <w:marLeft w:val="0"/>
          <w:marRight w:val="0"/>
          <w:marTop w:val="0"/>
          <w:marBottom w:val="0"/>
          <w:divBdr>
            <w:top w:val="none" w:sz="0" w:space="0" w:color="auto"/>
            <w:left w:val="none" w:sz="0" w:space="0" w:color="auto"/>
            <w:bottom w:val="none" w:sz="0" w:space="0" w:color="auto"/>
            <w:right w:val="none" w:sz="0" w:space="0" w:color="auto"/>
          </w:divBdr>
        </w:div>
        <w:div w:id="1925069572">
          <w:marLeft w:val="0"/>
          <w:marRight w:val="0"/>
          <w:marTop w:val="0"/>
          <w:marBottom w:val="0"/>
          <w:divBdr>
            <w:top w:val="none" w:sz="0" w:space="0" w:color="auto"/>
            <w:left w:val="none" w:sz="0" w:space="0" w:color="auto"/>
            <w:bottom w:val="none" w:sz="0" w:space="0" w:color="auto"/>
            <w:right w:val="none" w:sz="0" w:space="0" w:color="auto"/>
          </w:divBdr>
        </w:div>
        <w:div w:id="1940983962">
          <w:marLeft w:val="0"/>
          <w:marRight w:val="0"/>
          <w:marTop w:val="0"/>
          <w:marBottom w:val="0"/>
          <w:divBdr>
            <w:top w:val="none" w:sz="0" w:space="0" w:color="auto"/>
            <w:left w:val="none" w:sz="0" w:space="0" w:color="auto"/>
            <w:bottom w:val="none" w:sz="0" w:space="0" w:color="auto"/>
            <w:right w:val="none" w:sz="0" w:space="0" w:color="auto"/>
          </w:divBdr>
        </w:div>
        <w:div w:id="1963992318">
          <w:marLeft w:val="0"/>
          <w:marRight w:val="0"/>
          <w:marTop w:val="0"/>
          <w:marBottom w:val="0"/>
          <w:divBdr>
            <w:top w:val="none" w:sz="0" w:space="0" w:color="auto"/>
            <w:left w:val="none" w:sz="0" w:space="0" w:color="auto"/>
            <w:bottom w:val="none" w:sz="0" w:space="0" w:color="auto"/>
            <w:right w:val="none" w:sz="0" w:space="0" w:color="auto"/>
          </w:divBdr>
        </w:div>
        <w:div w:id="1978729253">
          <w:marLeft w:val="0"/>
          <w:marRight w:val="0"/>
          <w:marTop w:val="0"/>
          <w:marBottom w:val="0"/>
          <w:divBdr>
            <w:top w:val="none" w:sz="0" w:space="0" w:color="auto"/>
            <w:left w:val="none" w:sz="0" w:space="0" w:color="auto"/>
            <w:bottom w:val="none" w:sz="0" w:space="0" w:color="auto"/>
            <w:right w:val="none" w:sz="0" w:space="0" w:color="auto"/>
          </w:divBdr>
        </w:div>
        <w:div w:id="1984234511">
          <w:marLeft w:val="0"/>
          <w:marRight w:val="0"/>
          <w:marTop w:val="0"/>
          <w:marBottom w:val="0"/>
          <w:divBdr>
            <w:top w:val="none" w:sz="0" w:space="0" w:color="auto"/>
            <w:left w:val="none" w:sz="0" w:space="0" w:color="auto"/>
            <w:bottom w:val="none" w:sz="0" w:space="0" w:color="auto"/>
            <w:right w:val="none" w:sz="0" w:space="0" w:color="auto"/>
          </w:divBdr>
        </w:div>
        <w:div w:id="2005157432">
          <w:marLeft w:val="0"/>
          <w:marRight w:val="0"/>
          <w:marTop w:val="0"/>
          <w:marBottom w:val="0"/>
          <w:divBdr>
            <w:top w:val="none" w:sz="0" w:space="0" w:color="auto"/>
            <w:left w:val="none" w:sz="0" w:space="0" w:color="auto"/>
            <w:bottom w:val="none" w:sz="0" w:space="0" w:color="auto"/>
            <w:right w:val="none" w:sz="0" w:space="0" w:color="auto"/>
          </w:divBdr>
        </w:div>
        <w:div w:id="2030989182">
          <w:marLeft w:val="0"/>
          <w:marRight w:val="0"/>
          <w:marTop w:val="0"/>
          <w:marBottom w:val="0"/>
          <w:divBdr>
            <w:top w:val="none" w:sz="0" w:space="0" w:color="auto"/>
            <w:left w:val="none" w:sz="0" w:space="0" w:color="auto"/>
            <w:bottom w:val="none" w:sz="0" w:space="0" w:color="auto"/>
            <w:right w:val="none" w:sz="0" w:space="0" w:color="auto"/>
          </w:divBdr>
        </w:div>
      </w:divsChild>
    </w:div>
    <w:div w:id="1264269078">
      <w:bodyDiv w:val="1"/>
      <w:marLeft w:val="0"/>
      <w:marRight w:val="0"/>
      <w:marTop w:val="0"/>
      <w:marBottom w:val="0"/>
      <w:divBdr>
        <w:top w:val="none" w:sz="0" w:space="0" w:color="auto"/>
        <w:left w:val="none" w:sz="0" w:space="0" w:color="auto"/>
        <w:bottom w:val="none" w:sz="0" w:space="0" w:color="auto"/>
        <w:right w:val="none" w:sz="0" w:space="0" w:color="auto"/>
      </w:divBdr>
    </w:div>
    <w:div w:id="1288318662">
      <w:bodyDiv w:val="1"/>
      <w:marLeft w:val="0"/>
      <w:marRight w:val="0"/>
      <w:marTop w:val="0"/>
      <w:marBottom w:val="0"/>
      <w:divBdr>
        <w:top w:val="none" w:sz="0" w:space="0" w:color="auto"/>
        <w:left w:val="none" w:sz="0" w:space="0" w:color="auto"/>
        <w:bottom w:val="none" w:sz="0" w:space="0" w:color="auto"/>
        <w:right w:val="none" w:sz="0" w:space="0" w:color="auto"/>
      </w:divBdr>
    </w:div>
    <w:div w:id="1309162614">
      <w:bodyDiv w:val="1"/>
      <w:marLeft w:val="0"/>
      <w:marRight w:val="0"/>
      <w:marTop w:val="0"/>
      <w:marBottom w:val="0"/>
      <w:divBdr>
        <w:top w:val="none" w:sz="0" w:space="0" w:color="auto"/>
        <w:left w:val="none" w:sz="0" w:space="0" w:color="auto"/>
        <w:bottom w:val="none" w:sz="0" w:space="0" w:color="auto"/>
        <w:right w:val="none" w:sz="0" w:space="0" w:color="auto"/>
      </w:divBdr>
      <w:divsChild>
        <w:div w:id="16123989">
          <w:marLeft w:val="0"/>
          <w:marRight w:val="0"/>
          <w:marTop w:val="0"/>
          <w:marBottom w:val="0"/>
          <w:divBdr>
            <w:top w:val="none" w:sz="0" w:space="0" w:color="auto"/>
            <w:left w:val="none" w:sz="0" w:space="0" w:color="auto"/>
            <w:bottom w:val="none" w:sz="0" w:space="0" w:color="auto"/>
            <w:right w:val="none" w:sz="0" w:space="0" w:color="auto"/>
          </w:divBdr>
        </w:div>
        <w:div w:id="21054359">
          <w:marLeft w:val="0"/>
          <w:marRight w:val="0"/>
          <w:marTop w:val="0"/>
          <w:marBottom w:val="0"/>
          <w:divBdr>
            <w:top w:val="none" w:sz="0" w:space="0" w:color="auto"/>
            <w:left w:val="none" w:sz="0" w:space="0" w:color="auto"/>
            <w:bottom w:val="none" w:sz="0" w:space="0" w:color="auto"/>
            <w:right w:val="none" w:sz="0" w:space="0" w:color="auto"/>
          </w:divBdr>
        </w:div>
        <w:div w:id="64840033">
          <w:marLeft w:val="0"/>
          <w:marRight w:val="0"/>
          <w:marTop w:val="0"/>
          <w:marBottom w:val="0"/>
          <w:divBdr>
            <w:top w:val="none" w:sz="0" w:space="0" w:color="auto"/>
            <w:left w:val="none" w:sz="0" w:space="0" w:color="auto"/>
            <w:bottom w:val="none" w:sz="0" w:space="0" w:color="auto"/>
            <w:right w:val="none" w:sz="0" w:space="0" w:color="auto"/>
          </w:divBdr>
        </w:div>
        <w:div w:id="79520948">
          <w:marLeft w:val="0"/>
          <w:marRight w:val="0"/>
          <w:marTop w:val="0"/>
          <w:marBottom w:val="0"/>
          <w:divBdr>
            <w:top w:val="none" w:sz="0" w:space="0" w:color="auto"/>
            <w:left w:val="none" w:sz="0" w:space="0" w:color="auto"/>
            <w:bottom w:val="none" w:sz="0" w:space="0" w:color="auto"/>
            <w:right w:val="none" w:sz="0" w:space="0" w:color="auto"/>
          </w:divBdr>
        </w:div>
        <w:div w:id="203062792">
          <w:marLeft w:val="0"/>
          <w:marRight w:val="0"/>
          <w:marTop w:val="0"/>
          <w:marBottom w:val="0"/>
          <w:divBdr>
            <w:top w:val="none" w:sz="0" w:space="0" w:color="auto"/>
            <w:left w:val="none" w:sz="0" w:space="0" w:color="auto"/>
            <w:bottom w:val="none" w:sz="0" w:space="0" w:color="auto"/>
            <w:right w:val="none" w:sz="0" w:space="0" w:color="auto"/>
          </w:divBdr>
        </w:div>
        <w:div w:id="221647930">
          <w:marLeft w:val="0"/>
          <w:marRight w:val="0"/>
          <w:marTop w:val="0"/>
          <w:marBottom w:val="0"/>
          <w:divBdr>
            <w:top w:val="none" w:sz="0" w:space="0" w:color="auto"/>
            <w:left w:val="none" w:sz="0" w:space="0" w:color="auto"/>
            <w:bottom w:val="none" w:sz="0" w:space="0" w:color="auto"/>
            <w:right w:val="none" w:sz="0" w:space="0" w:color="auto"/>
          </w:divBdr>
        </w:div>
        <w:div w:id="222522012">
          <w:marLeft w:val="0"/>
          <w:marRight w:val="0"/>
          <w:marTop w:val="0"/>
          <w:marBottom w:val="0"/>
          <w:divBdr>
            <w:top w:val="none" w:sz="0" w:space="0" w:color="auto"/>
            <w:left w:val="none" w:sz="0" w:space="0" w:color="auto"/>
            <w:bottom w:val="none" w:sz="0" w:space="0" w:color="auto"/>
            <w:right w:val="none" w:sz="0" w:space="0" w:color="auto"/>
          </w:divBdr>
        </w:div>
        <w:div w:id="361594292">
          <w:marLeft w:val="0"/>
          <w:marRight w:val="0"/>
          <w:marTop w:val="0"/>
          <w:marBottom w:val="0"/>
          <w:divBdr>
            <w:top w:val="none" w:sz="0" w:space="0" w:color="auto"/>
            <w:left w:val="none" w:sz="0" w:space="0" w:color="auto"/>
            <w:bottom w:val="none" w:sz="0" w:space="0" w:color="auto"/>
            <w:right w:val="none" w:sz="0" w:space="0" w:color="auto"/>
          </w:divBdr>
        </w:div>
        <w:div w:id="396324114">
          <w:marLeft w:val="0"/>
          <w:marRight w:val="0"/>
          <w:marTop w:val="0"/>
          <w:marBottom w:val="0"/>
          <w:divBdr>
            <w:top w:val="none" w:sz="0" w:space="0" w:color="auto"/>
            <w:left w:val="none" w:sz="0" w:space="0" w:color="auto"/>
            <w:bottom w:val="none" w:sz="0" w:space="0" w:color="auto"/>
            <w:right w:val="none" w:sz="0" w:space="0" w:color="auto"/>
          </w:divBdr>
        </w:div>
        <w:div w:id="454645452">
          <w:marLeft w:val="0"/>
          <w:marRight w:val="0"/>
          <w:marTop w:val="0"/>
          <w:marBottom w:val="0"/>
          <w:divBdr>
            <w:top w:val="none" w:sz="0" w:space="0" w:color="auto"/>
            <w:left w:val="none" w:sz="0" w:space="0" w:color="auto"/>
            <w:bottom w:val="none" w:sz="0" w:space="0" w:color="auto"/>
            <w:right w:val="none" w:sz="0" w:space="0" w:color="auto"/>
          </w:divBdr>
        </w:div>
        <w:div w:id="479272565">
          <w:marLeft w:val="0"/>
          <w:marRight w:val="0"/>
          <w:marTop w:val="0"/>
          <w:marBottom w:val="0"/>
          <w:divBdr>
            <w:top w:val="none" w:sz="0" w:space="0" w:color="auto"/>
            <w:left w:val="none" w:sz="0" w:space="0" w:color="auto"/>
            <w:bottom w:val="none" w:sz="0" w:space="0" w:color="auto"/>
            <w:right w:val="none" w:sz="0" w:space="0" w:color="auto"/>
          </w:divBdr>
        </w:div>
        <w:div w:id="485245472">
          <w:marLeft w:val="0"/>
          <w:marRight w:val="0"/>
          <w:marTop w:val="0"/>
          <w:marBottom w:val="0"/>
          <w:divBdr>
            <w:top w:val="none" w:sz="0" w:space="0" w:color="auto"/>
            <w:left w:val="none" w:sz="0" w:space="0" w:color="auto"/>
            <w:bottom w:val="none" w:sz="0" w:space="0" w:color="auto"/>
            <w:right w:val="none" w:sz="0" w:space="0" w:color="auto"/>
          </w:divBdr>
        </w:div>
        <w:div w:id="499854920">
          <w:marLeft w:val="0"/>
          <w:marRight w:val="0"/>
          <w:marTop w:val="0"/>
          <w:marBottom w:val="0"/>
          <w:divBdr>
            <w:top w:val="none" w:sz="0" w:space="0" w:color="auto"/>
            <w:left w:val="none" w:sz="0" w:space="0" w:color="auto"/>
            <w:bottom w:val="none" w:sz="0" w:space="0" w:color="auto"/>
            <w:right w:val="none" w:sz="0" w:space="0" w:color="auto"/>
          </w:divBdr>
        </w:div>
        <w:div w:id="503671281">
          <w:marLeft w:val="0"/>
          <w:marRight w:val="0"/>
          <w:marTop w:val="0"/>
          <w:marBottom w:val="0"/>
          <w:divBdr>
            <w:top w:val="none" w:sz="0" w:space="0" w:color="auto"/>
            <w:left w:val="none" w:sz="0" w:space="0" w:color="auto"/>
            <w:bottom w:val="none" w:sz="0" w:space="0" w:color="auto"/>
            <w:right w:val="none" w:sz="0" w:space="0" w:color="auto"/>
          </w:divBdr>
        </w:div>
        <w:div w:id="517548201">
          <w:marLeft w:val="0"/>
          <w:marRight w:val="0"/>
          <w:marTop w:val="0"/>
          <w:marBottom w:val="0"/>
          <w:divBdr>
            <w:top w:val="none" w:sz="0" w:space="0" w:color="auto"/>
            <w:left w:val="none" w:sz="0" w:space="0" w:color="auto"/>
            <w:bottom w:val="none" w:sz="0" w:space="0" w:color="auto"/>
            <w:right w:val="none" w:sz="0" w:space="0" w:color="auto"/>
          </w:divBdr>
        </w:div>
        <w:div w:id="531698177">
          <w:marLeft w:val="0"/>
          <w:marRight w:val="0"/>
          <w:marTop w:val="0"/>
          <w:marBottom w:val="0"/>
          <w:divBdr>
            <w:top w:val="none" w:sz="0" w:space="0" w:color="auto"/>
            <w:left w:val="none" w:sz="0" w:space="0" w:color="auto"/>
            <w:bottom w:val="none" w:sz="0" w:space="0" w:color="auto"/>
            <w:right w:val="none" w:sz="0" w:space="0" w:color="auto"/>
          </w:divBdr>
        </w:div>
        <w:div w:id="540023737">
          <w:marLeft w:val="0"/>
          <w:marRight w:val="0"/>
          <w:marTop w:val="0"/>
          <w:marBottom w:val="0"/>
          <w:divBdr>
            <w:top w:val="none" w:sz="0" w:space="0" w:color="auto"/>
            <w:left w:val="none" w:sz="0" w:space="0" w:color="auto"/>
            <w:bottom w:val="none" w:sz="0" w:space="0" w:color="auto"/>
            <w:right w:val="none" w:sz="0" w:space="0" w:color="auto"/>
          </w:divBdr>
        </w:div>
        <w:div w:id="544802068">
          <w:marLeft w:val="0"/>
          <w:marRight w:val="0"/>
          <w:marTop w:val="0"/>
          <w:marBottom w:val="0"/>
          <w:divBdr>
            <w:top w:val="none" w:sz="0" w:space="0" w:color="auto"/>
            <w:left w:val="none" w:sz="0" w:space="0" w:color="auto"/>
            <w:bottom w:val="none" w:sz="0" w:space="0" w:color="auto"/>
            <w:right w:val="none" w:sz="0" w:space="0" w:color="auto"/>
          </w:divBdr>
        </w:div>
        <w:div w:id="577639508">
          <w:marLeft w:val="0"/>
          <w:marRight w:val="0"/>
          <w:marTop w:val="0"/>
          <w:marBottom w:val="0"/>
          <w:divBdr>
            <w:top w:val="none" w:sz="0" w:space="0" w:color="auto"/>
            <w:left w:val="none" w:sz="0" w:space="0" w:color="auto"/>
            <w:bottom w:val="none" w:sz="0" w:space="0" w:color="auto"/>
            <w:right w:val="none" w:sz="0" w:space="0" w:color="auto"/>
          </w:divBdr>
        </w:div>
        <w:div w:id="628585349">
          <w:marLeft w:val="0"/>
          <w:marRight w:val="0"/>
          <w:marTop w:val="0"/>
          <w:marBottom w:val="0"/>
          <w:divBdr>
            <w:top w:val="none" w:sz="0" w:space="0" w:color="auto"/>
            <w:left w:val="none" w:sz="0" w:space="0" w:color="auto"/>
            <w:bottom w:val="none" w:sz="0" w:space="0" w:color="auto"/>
            <w:right w:val="none" w:sz="0" w:space="0" w:color="auto"/>
          </w:divBdr>
        </w:div>
        <w:div w:id="631860230">
          <w:marLeft w:val="0"/>
          <w:marRight w:val="0"/>
          <w:marTop w:val="0"/>
          <w:marBottom w:val="0"/>
          <w:divBdr>
            <w:top w:val="none" w:sz="0" w:space="0" w:color="auto"/>
            <w:left w:val="none" w:sz="0" w:space="0" w:color="auto"/>
            <w:bottom w:val="none" w:sz="0" w:space="0" w:color="auto"/>
            <w:right w:val="none" w:sz="0" w:space="0" w:color="auto"/>
          </w:divBdr>
        </w:div>
        <w:div w:id="695348338">
          <w:marLeft w:val="0"/>
          <w:marRight w:val="0"/>
          <w:marTop w:val="0"/>
          <w:marBottom w:val="0"/>
          <w:divBdr>
            <w:top w:val="none" w:sz="0" w:space="0" w:color="auto"/>
            <w:left w:val="none" w:sz="0" w:space="0" w:color="auto"/>
            <w:bottom w:val="none" w:sz="0" w:space="0" w:color="auto"/>
            <w:right w:val="none" w:sz="0" w:space="0" w:color="auto"/>
          </w:divBdr>
        </w:div>
        <w:div w:id="739985237">
          <w:marLeft w:val="0"/>
          <w:marRight w:val="0"/>
          <w:marTop w:val="0"/>
          <w:marBottom w:val="0"/>
          <w:divBdr>
            <w:top w:val="none" w:sz="0" w:space="0" w:color="auto"/>
            <w:left w:val="none" w:sz="0" w:space="0" w:color="auto"/>
            <w:bottom w:val="none" w:sz="0" w:space="0" w:color="auto"/>
            <w:right w:val="none" w:sz="0" w:space="0" w:color="auto"/>
          </w:divBdr>
        </w:div>
        <w:div w:id="818693848">
          <w:marLeft w:val="0"/>
          <w:marRight w:val="0"/>
          <w:marTop w:val="0"/>
          <w:marBottom w:val="0"/>
          <w:divBdr>
            <w:top w:val="none" w:sz="0" w:space="0" w:color="auto"/>
            <w:left w:val="none" w:sz="0" w:space="0" w:color="auto"/>
            <w:bottom w:val="none" w:sz="0" w:space="0" w:color="auto"/>
            <w:right w:val="none" w:sz="0" w:space="0" w:color="auto"/>
          </w:divBdr>
        </w:div>
        <w:div w:id="836336955">
          <w:marLeft w:val="0"/>
          <w:marRight w:val="0"/>
          <w:marTop w:val="0"/>
          <w:marBottom w:val="0"/>
          <w:divBdr>
            <w:top w:val="none" w:sz="0" w:space="0" w:color="auto"/>
            <w:left w:val="none" w:sz="0" w:space="0" w:color="auto"/>
            <w:bottom w:val="none" w:sz="0" w:space="0" w:color="auto"/>
            <w:right w:val="none" w:sz="0" w:space="0" w:color="auto"/>
          </w:divBdr>
        </w:div>
        <w:div w:id="865555769">
          <w:marLeft w:val="0"/>
          <w:marRight w:val="0"/>
          <w:marTop w:val="0"/>
          <w:marBottom w:val="0"/>
          <w:divBdr>
            <w:top w:val="none" w:sz="0" w:space="0" w:color="auto"/>
            <w:left w:val="none" w:sz="0" w:space="0" w:color="auto"/>
            <w:bottom w:val="none" w:sz="0" w:space="0" w:color="auto"/>
            <w:right w:val="none" w:sz="0" w:space="0" w:color="auto"/>
          </w:divBdr>
        </w:div>
        <w:div w:id="892275504">
          <w:marLeft w:val="0"/>
          <w:marRight w:val="0"/>
          <w:marTop w:val="0"/>
          <w:marBottom w:val="0"/>
          <w:divBdr>
            <w:top w:val="none" w:sz="0" w:space="0" w:color="auto"/>
            <w:left w:val="none" w:sz="0" w:space="0" w:color="auto"/>
            <w:bottom w:val="none" w:sz="0" w:space="0" w:color="auto"/>
            <w:right w:val="none" w:sz="0" w:space="0" w:color="auto"/>
          </w:divBdr>
        </w:div>
        <w:div w:id="914168672">
          <w:marLeft w:val="0"/>
          <w:marRight w:val="0"/>
          <w:marTop w:val="0"/>
          <w:marBottom w:val="0"/>
          <w:divBdr>
            <w:top w:val="none" w:sz="0" w:space="0" w:color="auto"/>
            <w:left w:val="none" w:sz="0" w:space="0" w:color="auto"/>
            <w:bottom w:val="none" w:sz="0" w:space="0" w:color="auto"/>
            <w:right w:val="none" w:sz="0" w:space="0" w:color="auto"/>
          </w:divBdr>
        </w:div>
        <w:div w:id="934480656">
          <w:marLeft w:val="0"/>
          <w:marRight w:val="0"/>
          <w:marTop w:val="0"/>
          <w:marBottom w:val="0"/>
          <w:divBdr>
            <w:top w:val="none" w:sz="0" w:space="0" w:color="auto"/>
            <w:left w:val="none" w:sz="0" w:space="0" w:color="auto"/>
            <w:bottom w:val="none" w:sz="0" w:space="0" w:color="auto"/>
            <w:right w:val="none" w:sz="0" w:space="0" w:color="auto"/>
          </w:divBdr>
        </w:div>
        <w:div w:id="962270761">
          <w:marLeft w:val="0"/>
          <w:marRight w:val="0"/>
          <w:marTop w:val="0"/>
          <w:marBottom w:val="0"/>
          <w:divBdr>
            <w:top w:val="none" w:sz="0" w:space="0" w:color="auto"/>
            <w:left w:val="none" w:sz="0" w:space="0" w:color="auto"/>
            <w:bottom w:val="none" w:sz="0" w:space="0" w:color="auto"/>
            <w:right w:val="none" w:sz="0" w:space="0" w:color="auto"/>
          </w:divBdr>
        </w:div>
        <w:div w:id="985818902">
          <w:marLeft w:val="0"/>
          <w:marRight w:val="0"/>
          <w:marTop w:val="0"/>
          <w:marBottom w:val="0"/>
          <w:divBdr>
            <w:top w:val="none" w:sz="0" w:space="0" w:color="auto"/>
            <w:left w:val="none" w:sz="0" w:space="0" w:color="auto"/>
            <w:bottom w:val="none" w:sz="0" w:space="0" w:color="auto"/>
            <w:right w:val="none" w:sz="0" w:space="0" w:color="auto"/>
          </w:divBdr>
        </w:div>
        <w:div w:id="1061290731">
          <w:marLeft w:val="0"/>
          <w:marRight w:val="0"/>
          <w:marTop w:val="0"/>
          <w:marBottom w:val="0"/>
          <w:divBdr>
            <w:top w:val="none" w:sz="0" w:space="0" w:color="auto"/>
            <w:left w:val="none" w:sz="0" w:space="0" w:color="auto"/>
            <w:bottom w:val="none" w:sz="0" w:space="0" w:color="auto"/>
            <w:right w:val="none" w:sz="0" w:space="0" w:color="auto"/>
          </w:divBdr>
        </w:div>
        <w:div w:id="1064065246">
          <w:marLeft w:val="0"/>
          <w:marRight w:val="0"/>
          <w:marTop w:val="0"/>
          <w:marBottom w:val="0"/>
          <w:divBdr>
            <w:top w:val="none" w:sz="0" w:space="0" w:color="auto"/>
            <w:left w:val="none" w:sz="0" w:space="0" w:color="auto"/>
            <w:bottom w:val="none" w:sz="0" w:space="0" w:color="auto"/>
            <w:right w:val="none" w:sz="0" w:space="0" w:color="auto"/>
          </w:divBdr>
        </w:div>
        <w:div w:id="1122068980">
          <w:marLeft w:val="0"/>
          <w:marRight w:val="0"/>
          <w:marTop w:val="0"/>
          <w:marBottom w:val="0"/>
          <w:divBdr>
            <w:top w:val="none" w:sz="0" w:space="0" w:color="auto"/>
            <w:left w:val="none" w:sz="0" w:space="0" w:color="auto"/>
            <w:bottom w:val="none" w:sz="0" w:space="0" w:color="auto"/>
            <w:right w:val="none" w:sz="0" w:space="0" w:color="auto"/>
          </w:divBdr>
        </w:div>
        <w:div w:id="1150364756">
          <w:marLeft w:val="0"/>
          <w:marRight w:val="0"/>
          <w:marTop w:val="0"/>
          <w:marBottom w:val="0"/>
          <w:divBdr>
            <w:top w:val="none" w:sz="0" w:space="0" w:color="auto"/>
            <w:left w:val="none" w:sz="0" w:space="0" w:color="auto"/>
            <w:bottom w:val="none" w:sz="0" w:space="0" w:color="auto"/>
            <w:right w:val="none" w:sz="0" w:space="0" w:color="auto"/>
          </w:divBdr>
        </w:div>
        <w:div w:id="1165440052">
          <w:marLeft w:val="0"/>
          <w:marRight w:val="0"/>
          <w:marTop w:val="0"/>
          <w:marBottom w:val="0"/>
          <w:divBdr>
            <w:top w:val="none" w:sz="0" w:space="0" w:color="auto"/>
            <w:left w:val="none" w:sz="0" w:space="0" w:color="auto"/>
            <w:bottom w:val="none" w:sz="0" w:space="0" w:color="auto"/>
            <w:right w:val="none" w:sz="0" w:space="0" w:color="auto"/>
          </w:divBdr>
        </w:div>
        <w:div w:id="1170752543">
          <w:marLeft w:val="0"/>
          <w:marRight w:val="0"/>
          <w:marTop w:val="0"/>
          <w:marBottom w:val="0"/>
          <w:divBdr>
            <w:top w:val="none" w:sz="0" w:space="0" w:color="auto"/>
            <w:left w:val="none" w:sz="0" w:space="0" w:color="auto"/>
            <w:bottom w:val="none" w:sz="0" w:space="0" w:color="auto"/>
            <w:right w:val="none" w:sz="0" w:space="0" w:color="auto"/>
          </w:divBdr>
        </w:div>
        <w:div w:id="1218400218">
          <w:marLeft w:val="0"/>
          <w:marRight w:val="0"/>
          <w:marTop w:val="0"/>
          <w:marBottom w:val="0"/>
          <w:divBdr>
            <w:top w:val="none" w:sz="0" w:space="0" w:color="auto"/>
            <w:left w:val="none" w:sz="0" w:space="0" w:color="auto"/>
            <w:bottom w:val="none" w:sz="0" w:space="0" w:color="auto"/>
            <w:right w:val="none" w:sz="0" w:space="0" w:color="auto"/>
          </w:divBdr>
        </w:div>
        <w:div w:id="1230339181">
          <w:marLeft w:val="0"/>
          <w:marRight w:val="0"/>
          <w:marTop w:val="0"/>
          <w:marBottom w:val="0"/>
          <w:divBdr>
            <w:top w:val="none" w:sz="0" w:space="0" w:color="auto"/>
            <w:left w:val="none" w:sz="0" w:space="0" w:color="auto"/>
            <w:bottom w:val="none" w:sz="0" w:space="0" w:color="auto"/>
            <w:right w:val="none" w:sz="0" w:space="0" w:color="auto"/>
          </w:divBdr>
        </w:div>
        <w:div w:id="1284725528">
          <w:marLeft w:val="0"/>
          <w:marRight w:val="0"/>
          <w:marTop w:val="0"/>
          <w:marBottom w:val="0"/>
          <w:divBdr>
            <w:top w:val="none" w:sz="0" w:space="0" w:color="auto"/>
            <w:left w:val="none" w:sz="0" w:space="0" w:color="auto"/>
            <w:bottom w:val="none" w:sz="0" w:space="0" w:color="auto"/>
            <w:right w:val="none" w:sz="0" w:space="0" w:color="auto"/>
          </w:divBdr>
        </w:div>
        <w:div w:id="1409424383">
          <w:marLeft w:val="0"/>
          <w:marRight w:val="0"/>
          <w:marTop w:val="0"/>
          <w:marBottom w:val="0"/>
          <w:divBdr>
            <w:top w:val="none" w:sz="0" w:space="0" w:color="auto"/>
            <w:left w:val="none" w:sz="0" w:space="0" w:color="auto"/>
            <w:bottom w:val="none" w:sz="0" w:space="0" w:color="auto"/>
            <w:right w:val="none" w:sz="0" w:space="0" w:color="auto"/>
          </w:divBdr>
        </w:div>
        <w:div w:id="1416514187">
          <w:marLeft w:val="0"/>
          <w:marRight w:val="0"/>
          <w:marTop w:val="0"/>
          <w:marBottom w:val="0"/>
          <w:divBdr>
            <w:top w:val="none" w:sz="0" w:space="0" w:color="auto"/>
            <w:left w:val="none" w:sz="0" w:space="0" w:color="auto"/>
            <w:bottom w:val="none" w:sz="0" w:space="0" w:color="auto"/>
            <w:right w:val="none" w:sz="0" w:space="0" w:color="auto"/>
          </w:divBdr>
        </w:div>
        <w:div w:id="1437824839">
          <w:marLeft w:val="0"/>
          <w:marRight w:val="0"/>
          <w:marTop w:val="0"/>
          <w:marBottom w:val="0"/>
          <w:divBdr>
            <w:top w:val="none" w:sz="0" w:space="0" w:color="auto"/>
            <w:left w:val="none" w:sz="0" w:space="0" w:color="auto"/>
            <w:bottom w:val="none" w:sz="0" w:space="0" w:color="auto"/>
            <w:right w:val="none" w:sz="0" w:space="0" w:color="auto"/>
          </w:divBdr>
        </w:div>
        <w:div w:id="1476071044">
          <w:marLeft w:val="0"/>
          <w:marRight w:val="0"/>
          <w:marTop w:val="0"/>
          <w:marBottom w:val="0"/>
          <w:divBdr>
            <w:top w:val="none" w:sz="0" w:space="0" w:color="auto"/>
            <w:left w:val="none" w:sz="0" w:space="0" w:color="auto"/>
            <w:bottom w:val="none" w:sz="0" w:space="0" w:color="auto"/>
            <w:right w:val="none" w:sz="0" w:space="0" w:color="auto"/>
          </w:divBdr>
        </w:div>
        <w:div w:id="1499423805">
          <w:marLeft w:val="0"/>
          <w:marRight w:val="0"/>
          <w:marTop w:val="0"/>
          <w:marBottom w:val="0"/>
          <w:divBdr>
            <w:top w:val="none" w:sz="0" w:space="0" w:color="auto"/>
            <w:left w:val="none" w:sz="0" w:space="0" w:color="auto"/>
            <w:bottom w:val="none" w:sz="0" w:space="0" w:color="auto"/>
            <w:right w:val="none" w:sz="0" w:space="0" w:color="auto"/>
          </w:divBdr>
        </w:div>
        <w:div w:id="1553152273">
          <w:marLeft w:val="0"/>
          <w:marRight w:val="0"/>
          <w:marTop w:val="0"/>
          <w:marBottom w:val="0"/>
          <w:divBdr>
            <w:top w:val="none" w:sz="0" w:space="0" w:color="auto"/>
            <w:left w:val="none" w:sz="0" w:space="0" w:color="auto"/>
            <w:bottom w:val="none" w:sz="0" w:space="0" w:color="auto"/>
            <w:right w:val="none" w:sz="0" w:space="0" w:color="auto"/>
          </w:divBdr>
        </w:div>
        <w:div w:id="1553733097">
          <w:marLeft w:val="0"/>
          <w:marRight w:val="0"/>
          <w:marTop w:val="0"/>
          <w:marBottom w:val="0"/>
          <w:divBdr>
            <w:top w:val="none" w:sz="0" w:space="0" w:color="auto"/>
            <w:left w:val="none" w:sz="0" w:space="0" w:color="auto"/>
            <w:bottom w:val="none" w:sz="0" w:space="0" w:color="auto"/>
            <w:right w:val="none" w:sz="0" w:space="0" w:color="auto"/>
          </w:divBdr>
        </w:div>
        <w:div w:id="1555043473">
          <w:marLeft w:val="0"/>
          <w:marRight w:val="0"/>
          <w:marTop w:val="0"/>
          <w:marBottom w:val="0"/>
          <w:divBdr>
            <w:top w:val="none" w:sz="0" w:space="0" w:color="auto"/>
            <w:left w:val="none" w:sz="0" w:space="0" w:color="auto"/>
            <w:bottom w:val="none" w:sz="0" w:space="0" w:color="auto"/>
            <w:right w:val="none" w:sz="0" w:space="0" w:color="auto"/>
          </w:divBdr>
        </w:div>
        <w:div w:id="1557206986">
          <w:marLeft w:val="0"/>
          <w:marRight w:val="0"/>
          <w:marTop w:val="0"/>
          <w:marBottom w:val="0"/>
          <w:divBdr>
            <w:top w:val="none" w:sz="0" w:space="0" w:color="auto"/>
            <w:left w:val="none" w:sz="0" w:space="0" w:color="auto"/>
            <w:bottom w:val="none" w:sz="0" w:space="0" w:color="auto"/>
            <w:right w:val="none" w:sz="0" w:space="0" w:color="auto"/>
          </w:divBdr>
        </w:div>
        <w:div w:id="1566725083">
          <w:marLeft w:val="0"/>
          <w:marRight w:val="0"/>
          <w:marTop w:val="0"/>
          <w:marBottom w:val="0"/>
          <w:divBdr>
            <w:top w:val="none" w:sz="0" w:space="0" w:color="auto"/>
            <w:left w:val="none" w:sz="0" w:space="0" w:color="auto"/>
            <w:bottom w:val="none" w:sz="0" w:space="0" w:color="auto"/>
            <w:right w:val="none" w:sz="0" w:space="0" w:color="auto"/>
          </w:divBdr>
        </w:div>
        <w:div w:id="1573272288">
          <w:marLeft w:val="0"/>
          <w:marRight w:val="0"/>
          <w:marTop w:val="0"/>
          <w:marBottom w:val="0"/>
          <w:divBdr>
            <w:top w:val="none" w:sz="0" w:space="0" w:color="auto"/>
            <w:left w:val="none" w:sz="0" w:space="0" w:color="auto"/>
            <w:bottom w:val="none" w:sz="0" w:space="0" w:color="auto"/>
            <w:right w:val="none" w:sz="0" w:space="0" w:color="auto"/>
          </w:divBdr>
        </w:div>
        <w:div w:id="1621062116">
          <w:marLeft w:val="0"/>
          <w:marRight w:val="0"/>
          <w:marTop w:val="0"/>
          <w:marBottom w:val="0"/>
          <w:divBdr>
            <w:top w:val="none" w:sz="0" w:space="0" w:color="auto"/>
            <w:left w:val="none" w:sz="0" w:space="0" w:color="auto"/>
            <w:bottom w:val="none" w:sz="0" w:space="0" w:color="auto"/>
            <w:right w:val="none" w:sz="0" w:space="0" w:color="auto"/>
          </w:divBdr>
        </w:div>
        <w:div w:id="1681464612">
          <w:marLeft w:val="0"/>
          <w:marRight w:val="0"/>
          <w:marTop w:val="0"/>
          <w:marBottom w:val="0"/>
          <w:divBdr>
            <w:top w:val="none" w:sz="0" w:space="0" w:color="auto"/>
            <w:left w:val="none" w:sz="0" w:space="0" w:color="auto"/>
            <w:bottom w:val="none" w:sz="0" w:space="0" w:color="auto"/>
            <w:right w:val="none" w:sz="0" w:space="0" w:color="auto"/>
          </w:divBdr>
        </w:div>
        <w:div w:id="1738891840">
          <w:marLeft w:val="0"/>
          <w:marRight w:val="0"/>
          <w:marTop w:val="0"/>
          <w:marBottom w:val="0"/>
          <w:divBdr>
            <w:top w:val="none" w:sz="0" w:space="0" w:color="auto"/>
            <w:left w:val="none" w:sz="0" w:space="0" w:color="auto"/>
            <w:bottom w:val="none" w:sz="0" w:space="0" w:color="auto"/>
            <w:right w:val="none" w:sz="0" w:space="0" w:color="auto"/>
          </w:divBdr>
        </w:div>
        <w:div w:id="1775130931">
          <w:marLeft w:val="0"/>
          <w:marRight w:val="0"/>
          <w:marTop w:val="0"/>
          <w:marBottom w:val="0"/>
          <w:divBdr>
            <w:top w:val="none" w:sz="0" w:space="0" w:color="auto"/>
            <w:left w:val="none" w:sz="0" w:space="0" w:color="auto"/>
            <w:bottom w:val="none" w:sz="0" w:space="0" w:color="auto"/>
            <w:right w:val="none" w:sz="0" w:space="0" w:color="auto"/>
          </w:divBdr>
        </w:div>
        <w:div w:id="1820340115">
          <w:marLeft w:val="0"/>
          <w:marRight w:val="0"/>
          <w:marTop w:val="0"/>
          <w:marBottom w:val="0"/>
          <w:divBdr>
            <w:top w:val="none" w:sz="0" w:space="0" w:color="auto"/>
            <w:left w:val="none" w:sz="0" w:space="0" w:color="auto"/>
            <w:bottom w:val="none" w:sz="0" w:space="0" w:color="auto"/>
            <w:right w:val="none" w:sz="0" w:space="0" w:color="auto"/>
          </w:divBdr>
        </w:div>
        <w:div w:id="1821995644">
          <w:marLeft w:val="0"/>
          <w:marRight w:val="0"/>
          <w:marTop w:val="0"/>
          <w:marBottom w:val="0"/>
          <w:divBdr>
            <w:top w:val="none" w:sz="0" w:space="0" w:color="auto"/>
            <w:left w:val="none" w:sz="0" w:space="0" w:color="auto"/>
            <w:bottom w:val="none" w:sz="0" w:space="0" w:color="auto"/>
            <w:right w:val="none" w:sz="0" w:space="0" w:color="auto"/>
          </w:divBdr>
        </w:div>
        <w:div w:id="1831407148">
          <w:marLeft w:val="0"/>
          <w:marRight w:val="0"/>
          <w:marTop w:val="0"/>
          <w:marBottom w:val="0"/>
          <w:divBdr>
            <w:top w:val="none" w:sz="0" w:space="0" w:color="auto"/>
            <w:left w:val="none" w:sz="0" w:space="0" w:color="auto"/>
            <w:bottom w:val="none" w:sz="0" w:space="0" w:color="auto"/>
            <w:right w:val="none" w:sz="0" w:space="0" w:color="auto"/>
          </w:divBdr>
        </w:div>
        <w:div w:id="1839729535">
          <w:marLeft w:val="0"/>
          <w:marRight w:val="0"/>
          <w:marTop w:val="0"/>
          <w:marBottom w:val="0"/>
          <w:divBdr>
            <w:top w:val="none" w:sz="0" w:space="0" w:color="auto"/>
            <w:left w:val="none" w:sz="0" w:space="0" w:color="auto"/>
            <w:bottom w:val="none" w:sz="0" w:space="0" w:color="auto"/>
            <w:right w:val="none" w:sz="0" w:space="0" w:color="auto"/>
          </w:divBdr>
        </w:div>
        <w:div w:id="1896089617">
          <w:marLeft w:val="0"/>
          <w:marRight w:val="0"/>
          <w:marTop w:val="0"/>
          <w:marBottom w:val="0"/>
          <w:divBdr>
            <w:top w:val="none" w:sz="0" w:space="0" w:color="auto"/>
            <w:left w:val="none" w:sz="0" w:space="0" w:color="auto"/>
            <w:bottom w:val="none" w:sz="0" w:space="0" w:color="auto"/>
            <w:right w:val="none" w:sz="0" w:space="0" w:color="auto"/>
          </w:divBdr>
        </w:div>
        <w:div w:id="1899855348">
          <w:marLeft w:val="0"/>
          <w:marRight w:val="0"/>
          <w:marTop w:val="0"/>
          <w:marBottom w:val="0"/>
          <w:divBdr>
            <w:top w:val="none" w:sz="0" w:space="0" w:color="auto"/>
            <w:left w:val="none" w:sz="0" w:space="0" w:color="auto"/>
            <w:bottom w:val="none" w:sz="0" w:space="0" w:color="auto"/>
            <w:right w:val="none" w:sz="0" w:space="0" w:color="auto"/>
          </w:divBdr>
        </w:div>
        <w:div w:id="1916432984">
          <w:marLeft w:val="0"/>
          <w:marRight w:val="0"/>
          <w:marTop w:val="0"/>
          <w:marBottom w:val="0"/>
          <w:divBdr>
            <w:top w:val="none" w:sz="0" w:space="0" w:color="auto"/>
            <w:left w:val="none" w:sz="0" w:space="0" w:color="auto"/>
            <w:bottom w:val="none" w:sz="0" w:space="0" w:color="auto"/>
            <w:right w:val="none" w:sz="0" w:space="0" w:color="auto"/>
          </w:divBdr>
        </w:div>
        <w:div w:id="1939368844">
          <w:marLeft w:val="0"/>
          <w:marRight w:val="0"/>
          <w:marTop w:val="0"/>
          <w:marBottom w:val="0"/>
          <w:divBdr>
            <w:top w:val="none" w:sz="0" w:space="0" w:color="auto"/>
            <w:left w:val="none" w:sz="0" w:space="0" w:color="auto"/>
            <w:bottom w:val="none" w:sz="0" w:space="0" w:color="auto"/>
            <w:right w:val="none" w:sz="0" w:space="0" w:color="auto"/>
          </w:divBdr>
        </w:div>
        <w:div w:id="2013483959">
          <w:marLeft w:val="0"/>
          <w:marRight w:val="0"/>
          <w:marTop w:val="0"/>
          <w:marBottom w:val="0"/>
          <w:divBdr>
            <w:top w:val="none" w:sz="0" w:space="0" w:color="auto"/>
            <w:left w:val="none" w:sz="0" w:space="0" w:color="auto"/>
            <w:bottom w:val="none" w:sz="0" w:space="0" w:color="auto"/>
            <w:right w:val="none" w:sz="0" w:space="0" w:color="auto"/>
          </w:divBdr>
        </w:div>
        <w:div w:id="2058503004">
          <w:marLeft w:val="0"/>
          <w:marRight w:val="0"/>
          <w:marTop w:val="0"/>
          <w:marBottom w:val="0"/>
          <w:divBdr>
            <w:top w:val="none" w:sz="0" w:space="0" w:color="auto"/>
            <w:left w:val="none" w:sz="0" w:space="0" w:color="auto"/>
            <w:bottom w:val="none" w:sz="0" w:space="0" w:color="auto"/>
            <w:right w:val="none" w:sz="0" w:space="0" w:color="auto"/>
          </w:divBdr>
        </w:div>
        <w:div w:id="2076466587">
          <w:marLeft w:val="0"/>
          <w:marRight w:val="0"/>
          <w:marTop w:val="0"/>
          <w:marBottom w:val="0"/>
          <w:divBdr>
            <w:top w:val="none" w:sz="0" w:space="0" w:color="auto"/>
            <w:left w:val="none" w:sz="0" w:space="0" w:color="auto"/>
            <w:bottom w:val="none" w:sz="0" w:space="0" w:color="auto"/>
            <w:right w:val="none" w:sz="0" w:space="0" w:color="auto"/>
          </w:divBdr>
        </w:div>
        <w:div w:id="2099061051">
          <w:marLeft w:val="0"/>
          <w:marRight w:val="0"/>
          <w:marTop w:val="0"/>
          <w:marBottom w:val="0"/>
          <w:divBdr>
            <w:top w:val="none" w:sz="0" w:space="0" w:color="auto"/>
            <w:left w:val="none" w:sz="0" w:space="0" w:color="auto"/>
            <w:bottom w:val="none" w:sz="0" w:space="0" w:color="auto"/>
            <w:right w:val="none" w:sz="0" w:space="0" w:color="auto"/>
          </w:divBdr>
        </w:div>
        <w:div w:id="2099521541">
          <w:marLeft w:val="0"/>
          <w:marRight w:val="0"/>
          <w:marTop w:val="0"/>
          <w:marBottom w:val="0"/>
          <w:divBdr>
            <w:top w:val="none" w:sz="0" w:space="0" w:color="auto"/>
            <w:left w:val="none" w:sz="0" w:space="0" w:color="auto"/>
            <w:bottom w:val="none" w:sz="0" w:space="0" w:color="auto"/>
            <w:right w:val="none" w:sz="0" w:space="0" w:color="auto"/>
          </w:divBdr>
        </w:div>
        <w:div w:id="2105875467">
          <w:marLeft w:val="0"/>
          <w:marRight w:val="0"/>
          <w:marTop w:val="0"/>
          <w:marBottom w:val="0"/>
          <w:divBdr>
            <w:top w:val="none" w:sz="0" w:space="0" w:color="auto"/>
            <w:left w:val="none" w:sz="0" w:space="0" w:color="auto"/>
            <w:bottom w:val="none" w:sz="0" w:space="0" w:color="auto"/>
            <w:right w:val="none" w:sz="0" w:space="0" w:color="auto"/>
          </w:divBdr>
        </w:div>
        <w:div w:id="2136436635">
          <w:marLeft w:val="0"/>
          <w:marRight w:val="0"/>
          <w:marTop w:val="0"/>
          <w:marBottom w:val="0"/>
          <w:divBdr>
            <w:top w:val="none" w:sz="0" w:space="0" w:color="auto"/>
            <w:left w:val="none" w:sz="0" w:space="0" w:color="auto"/>
            <w:bottom w:val="none" w:sz="0" w:space="0" w:color="auto"/>
            <w:right w:val="none" w:sz="0" w:space="0" w:color="auto"/>
          </w:divBdr>
        </w:div>
      </w:divsChild>
    </w:div>
    <w:div w:id="1333795783">
      <w:bodyDiv w:val="1"/>
      <w:marLeft w:val="0"/>
      <w:marRight w:val="0"/>
      <w:marTop w:val="0"/>
      <w:marBottom w:val="0"/>
      <w:divBdr>
        <w:top w:val="none" w:sz="0" w:space="0" w:color="auto"/>
        <w:left w:val="none" w:sz="0" w:space="0" w:color="auto"/>
        <w:bottom w:val="none" w:sz="0" w:space="0" w:color="auto"/>
        <w:right w:val="none" w:sz="0" w:space="0" w:color="auto"/>
      </w:divBdr>
    </w:div>
    <w:div w:id="1348557479">
      <w:bodyDiv w:val="1"/>
      <w:marLeft w:val="0"/>
      <w:marRight w:val="0"/>
      <w:marTop w:val="0"/>
      <w:marBottom w:val="0"/>
      <w:divBdr>
        <w:top w:val="none" w:sz="0" w:space="0" w:color="auto"/>
        <w:left w:val="none" w:sz="0" w:space="0" w:color="auto"/>
        <w:bottom w:val="none" w:sz="0" w:space="0" w:color="auto"/>
        <w:right w:val="none" w:sz="0" w:space="0" w:color="auto"/>
      </w:divBdr>
    </w:div>
    <w:div w:id="1353069601">
      <w:bodyDiv w:val="1"/>
      <w:marLeft w:val="0"/>
      <w:marRight w:val="0"/>
      <w:marTop w:val="0"/>
      <w:marBottom w:val="0"/>
      <w:divBdr>
        <w:top w:val="none" w:sz="0" w:space="0" w:color="auto"/>
        <w:left w:val="none" w:sz="0" w:space="0" w:color="auto"/>
        <w:bottom w:val="none" w:sz="0" w:space="0" w:color="auto"/>
        <w:right w:val="none" w:sz="0" w:space="0" w:color="auto"/>
      </w:divBdr>
    </w:div>
    <w:div w:id="1366785386">
      <w:bodyDiv w:val="1"/>
      <w:marLeft w:val="0"/>
      <w:marRight w:val="0"/>
      <w:marTop w:val="0"/>
      <w:marBottom w:val="0"/>
      <w:divBdr>
        <w:top w:val="none" w:sz="0" w:space="0" w:color="auto"/>
        <w:left w:val="none" w:sz="0" w:space="0" w:color="auto"/>
        <w:bottom w:val="none" w:sz="0" w:space="0" w:color="auto"/>
        <w:right w:val="none" w:sz="0" w:space="0" w:color="auto"/>
      </w:divBdr>
    </w:div>
    <w:div w:id="1416240680">
      <w:bodyDiv w:val="1"/>
      <w:marLeft w:val="0"/>
      <w:marRight w:val="0"/>
      <w:marTop w:val="0"/>
      <w:marBottom w:val="0"/>
      <w:divBdr>
        <w:top w:val="none" w:sz="0" w:space="0" w:color="auto"/>
        <w:left w:val="none" w:sz="0" w:space="0" w:color="auto"/>
        <w:bottom w:val="none" w:sz="0" w:space="0" w:color="auto"/>
        <w:right w:val="none" w:sz="0" w:space="0" w:color="auto"/>
      </w:divBdr>
    </w:div>
    <w:div w:id="1430421107">
      <w:bodyDiv w:val="1"/>
      <w:marLeft w:val="0"/>
      <w:marRight w:val="0"/>
      <w:marTop w:val="0"/>
      <w:marBottom w:val="0"/>
      <w:divBdr>
        <w:top w:val="none" w:sz="0" w:space="0" w:color="auto"/>
        <w:left w:val="none" w:sz="0" w:space="0" w:color="auto"/>
        <w:bottom w:val="none" w:sz="0" w:space="0" w:color="auto"/>
        <w:right w:val="none" w:sz="0" w:space="0" w:color="auto"/>
      </w:divBdr>
    </w:div>
    <w:div w:id="1465851586">
      <w:bodyDiv w:val="1"/>
      <w:marLeft w:val="0"/>
      <w:marRight w:val="0"/>
      <w:marTop w:val="0"/>
      <w:marBottom w:val="0"/>
      <w:divBdr>
        <w:top w:val="none" w:sz="0" w:space="0" w:color="auto"/>
        <w:left w:val="none" w:sz="0" w:space="0" w:color="auto"/>
        <w:bottom w:val="none" w:sz="0" w:space="0" w:color="auto"/>
        <w:right w:val="none" w:sz="0" w:space="0" w:color="auto"/>
      </w:divBdr>
    </w:div>
    <w:div w:id="1505315412">
      <w:bodyDiv w:val="1"/>
      <w:marLeft w:val="0"/>
      <w:marRight w:val="0"/>
      <w:marTop w:val="0"/>
      <w:marBottom w:val="0"/>
      <w:divBdr>
        <w:top w:val="none" w:sz="0" w:space="0" w:color="auto"/>
        <w:left w:val="none" w:sz="0" w:space="0" w:color="auto"/>
        <w:bottom w:val="none" w:sz="0" w:space="0" w:color="auto"/>
        <w:right w:val="none" w:sz="0" w:space="0" w:color="auto"/>
      </w:divBdr>
    </w:div>
    <w:div w:id="1518960504">
      <w:bodyDiv w:val="1"/>
      <w:marLeft w:val="0"/>
      <w:marRight w:val="0"/>
      <w:marTop w:val="0"/>
      <w:marBottom w:val="0"/>
      <w:divBdr>
        <w:top w:val="none" w:sz="0" w:space="0" w:color="auto"/>
        <w:left w:val="none" w:sz="0" w:space="0" w:color="auto"/>
        <w:bottom w:val="none" w:sz="0" w:space="0" w:color="auto"/>
        <w:right w:val="none" w:sz="0" w:space="0" w:color="auto"/>
      </w:divBdr>
    </w:div>
    <w:div w:id="1524901888">
      <w:bodyDiv w:val="1"/>
      <w:marLeft w:val="0"/>
      <w:marRight w:val="0"/>
      <w:marTop w:val="0"/>
      <w:marBottom w:val="0"/>
      <w:divBdr>
        <w:top w:val="none" w:sz="0" w:space="0" w:color="auto"/>
        <w:left w:val="none" w:sz="0" w:space="0" w:color="auto"/>
        <w:bottom w:val="none" w:sz="0" w:space="0" w:color="auto"/>
        <w:right w:val="none" w:sz="0" w:space="0" w:color="auto"/>
      </w:divBdr>
    </w:div>
    <w:div w:id="1551529293">
      <w:bodyDiv w:val="1"/>
      <w:marLeft w:val="0"/>
      <w:marRight w:val="0"/>
      <w:marTop w:val="0"/>
      <w:marBottom w:val="0"/>
      <w:divBdr>
        <w:top w:val="none" w:sz="0" w:space="0" w:color="auto"/>
        <w:left w:val="none" w:sz="0" w:space="0" w:color="auto"/>
        <w:bottom w:val="none" w:sz="0" w:space="0" w:color="auto"/>
        <w:right w:val="none" w:sz="0" w:space="0" w:color="auto"/>
      </w:divBdr>
    </w:div>
    <w:div w:id="1563367813">
      <w:bodyDiv w:val="1"/>
      <w:marLeft w:val="0"/>
      <w:marRight w:val="0"/>
      <w:marTop w:val="0"/>
      <w:marBottom w:val="0"/>
      <w:divBdr>
        <w:top w:val="none" w:sz="0" w:space="0" w:color="auto"/>
        <w:left w:val="none" w:sz="0" w:space="0" w:color="auto"/>
        <w:bottom w:val="none" w:sz="0" w:space="0" w:color="auto"/>
        <w:right w:val="none" w:sz="0" w:space="0" w:color="auto"/>
      </w:divBdr>
    </w:div>
    <w:div w:id="1587762871">
      <w:bodyDiv w:val="1"/>
      <w:marLeft w:val="0"/>
      <w:marRight w:val="0"/>
      <w:marTop w:val="0"/>
      <w:marBottom w:val="0"/>
      <w:divBdr>
        <w:top w:val="none" w:sz="0" w:space="0" w:color="auto"/>
        <w:left w:val="none" w:sz="0" w:space="0" w:color="auto"/>
        <w:bottom w:val="none" w:sz="0" w:space="0" w:color="auto"/>
        <w:right w:val="none" w:sz="0" w:space="0" w:color="auto"/>
      </w:divBdr>
      <w:divsChild>
        <w:div w:id="4938297">
          <w:marLeft w:val="0"/>
          <w:marRight w:val="0"/>
          <w:marTop w:val="0"/>
          <w:marBottom w:val="0"/>
          <w:divBdr>
            <w:top w:val="none" w:sz="0" w:space="0" w:color="auto"/>
            <w:left w:val="none" w:sz="0" w:space="0" w:color="auto"/>
            <w:bottom w:val="none" w:sz="0" w:space="0" w:color="auto"/>
            <w:right w:val="none" w:sz="0" w:space="0" w:color="auto"/>
          </w:divBdr>
        </w:div>
        <w:div w:id="17506808">
          <w:marLeft w:val="0"/>
          <w:marRight w:val="0"/>
          <w:marTop w:val="0"/>
          <w:marBottom w:val="0"/>
          <w:divBdr>
            <w:top w:val="none" w:sz="0" w:space="0" w:color="auto"/>
            <w:left w:val="none" w:sz="0" w:space="0" w:color="auto"/>
            <w:bottom w:val="none" w:sz="0" w:space="0" w:color="auto"/>
            <w:right w:val="none" w:sz="0" w:space="0" w:color="auto"/>
          </w:divBdr>
        </w:div>
        <w:div w:id="30304280">
          <w:marLeft w:val="0"/>
          <w:marRight w:val="0"/>
          <w:marTop w:val="0"/>
          <w:marBottom w:val="0"/>
          <w:divBdr>
            <w:top w:val="none" w:sz="0" w:space="0" w:color="auto"/>
            <w:left w:val="none" w:sz="0" w:space="0" w:color="auto"/>
            <w:bottom w:val="none" w:sz="0" w:space="0" w:color="auto"/>
            <w:right w:val="none" w:sz="0" w:space="0" w:color="auto"/>
          </w:divBdr>
        </w:div>
        <w:div w:id="36321579">
          <w:marLeft w:val="0"/>
          <w:marRight w:val="0"/>
          <w:marTop w:val="0"/>
          <w:marBottom w:val="0"/>
          <w:divBdr>
            <w:top w:val="none" w:sz="0" w:space="0" w:color="auto"/>
            <w:left w:val="none" w:sz="0" w:space="0" w:color="auto"/>
            <w:bottom w:val="none" w:sz="0" w:space="0" w:color="auto"/>
            <w:right w:val="none" w:sz="0" w:space="0" w:color="auto"/>
          </w:divBdr>
        </w:div>
        <w:div w:id="52119103">
          <w:marLeft w:val="0"/>
          <w:marRight w:val="0"/>
          <w:marTop w:val="0"/>
          <w:marBottom w:val="0"/>
          <w:divBdr>
            <w:top w:val="none" w:sz="0" w:space="0" w:color="auto"/>
            <w:left w:val="none" w:sz="0" w:space="0" w:color="auto"/>
            <w:bottom w:val="none" w:sz="0" w:space="0" w:color="auto"/>
            <w:right w:val="none" w:sz="0" w:space="0" w:color="auto"/>
          </w:divBdr>
        </w:div>
        <w:div w:id="73281537">
          <w:marLeft w:val="0"/>
          <w:marRight w:val="0"/>
          <w:marTop w:val="0"/>
          <w:marBottom w:val="0"/>
          <w:divBdr>
            <w:top w:val="none" w:sz="0" w:space="0" w:color="auto"/>
            <w:left w:val="none" w:sz="0" w:space="0" w:color="auto"/>
            <w:bottom w:val="none" w:sz="0" w:space="0" w:color="auto"/>
            <w:right w:val="none" w:sz="0" w:space="0" w:color="auto"/>
          </w:divBdr>
        </w:div>
        <w:div w:id="110560965">
          <w:marLeft w:val="0"/>
          <w:marRight w:val="0"/>
          <w:marTop w:val="0"/>
          <w:marBottom w:val="0"/>
          <w:divBdr>
            <w:top w:val="none" w:sz="0" w:space="0" w:color="auto"/>
            <w:left w:val="none" w:sz="0" w:space="0" w:color="auto"/>
            <w:bottom w:val="none" w:sz="0" w:space="0" w:color="auto"/>
            <w:right w:val="none" w:sz="0" w:space="0" w:color="auto"/>
          </w:divBdr>
        </w:div>
        <w:div w:id="194386815">
          <w:marLeft w:val="0"/>
          <w:marRight w:val="0"/>
          <w:marTop w:val="0"/>
          <w:marBottom w:val="0"/>
          <w:divBdr>
            <w:top w:val="none" w:sz="0" w:space="0" w:color="auto"/>
            <w:left w:val="none" w:sz="0" w:space="0" w:color="auto"/>
            <w:bottom w:val="none" w:sz="0" w:space="0" w:color="auto"/>
            <w:right w:val="none" w:sz="0" w:space="0" w:color="auto"/>
          </w:divBdr>
        </w:div>
        <w:div w:id="242497735">
          <w:marLeft w:val="0"/>
          <w:marRight w:val="0"/>
          <w:marTop w:val="0"/>
          <w:marBottom w:val="0"/>
          <w:divBdr>
            <w:top w:val="none" w:sz="0" w:space="0" w:color="auto"/>
            <w:left w:val="none" w:sz="0" w:space="0" w:color="auto"/>
            <w:bottom w:val="none" w:sz="0" w:space="0" w:color="auto"/>
            <w:right w:val="none" w:sz="0" w:space="0" w:color="auto"/>
          </w:divBdr>
        </w:div>
        <w:div w:id="269746691">
          <w:marLeft w:val="0"/>
          <w:marRight w:val="0"/>
          <w:marTop w:val="0"/>
          <w:marBottom w:val="0"/>
          <w:divBdr>
            <w:top w:val="none" w:sz="0" w:space="0" w:color="auto"/>
            <w:left w:val="none" w:sz="0" w:space="0" w:color="auto"/>
            <w:bottom w:val="none" w:sz="0" w:space="0" w:color="auto"/>
            <w:right w:val="none" w:sz="0" w:space="0" w:color="auto"/>
          </w:divBdr>
        </w:div>
        <w:div w:id="279647590">
          <w:marLeft w:val="0"/>
          <w:marRight w:val="0"/>
          <w:marTop w:val="0"/>
          <w:marBottom w:val="0"/>
          <w:divBdr>
            <w:top w:val="none" w:sz="0" w:space="0" w:color="auto"/>
            <w:left w:val="none" w:sz="0" w:space="0" w:color="auto"/>
            <w:bottom w:val="none" w:sz="0" w:space="0" w:color="auto"/>
            <w:right w:val="none" w:sz="0" w:space="0" w:color="auto"/>
          </w:divBdr>
        </w:div>
        <w:div w:id="299188378">
          <w:marLeft w:val="0"/>
          <w:marRight w:val="0"/>
          <w:marTop w:val="0"/>
          <w:marBottom w:val="0"/>
          <w:divBdr>
            <w:top w:val="none" w:sz="0" w:space="0" w:color="auto"/>
            <w:left w:val="none" w:sz="0" w:space="0" w:color="auto"/>
            <w:bottom w:val="none" w:sz="0" w:space="0" w:color="auto"/>
            <w:right w:val="none" w:sz="0" w:space="0" w:color="auto"/>
          </w:divBdr>
        </w:div>
        <w:div w:id="315574678">
          <w:marLeft w:val="0"/>
          <w:marRight w:val="0"/>
          <w:marTop w:val="0"/>
          <w:marBottom w:val="0"/>
          <w:divBdr>
            <w:top w:val="none" w:sz="0" w:space="0" w:color="auto"/>
            <w:left w:val="none" w:sz="0" w:space="0" w:color="auto"/>
            <w:bottom w:val="none" w:sz="0" w:space="0" w:color="auto"/>
            <w:right w:val="none" w:sz="0" w:space="0" w:color="auto"/>
          </w:divBdr>
        </w:div>
        <w:div w:id="333262199">
          <w:marLeft w:val="0"/>
          <w:marRight w:val="0"/>
          <w:marTop w:val="0"/>
          <w:marBottom w:val="0"/>
          <w:divBdr>
            <w:top w:val="none" w:sz="0" w:space="0" w:color="auto"/>
            <w:left w:val="none" w:sz="0" w:space="0" w:color="auto"/>
            <w:bottom w:val="none" w:sz="0" w:space="0" w:color="auto"/>
            <w:right w:val="none" w:sz="0" w:space="0" w:color="auto"/>
          </w:divBdr>
        </w:div>
        <w:div w:id="376244718">
          <w:marLeft w:val="0"/>
          <w:marRight w:val="0"/>
          <w:marTop w:val="0"/>
          <w:marBottom w:val="0"/>
          <w:divBdr>
            <w:top w:val="none" w:sz="0" w:space="0" w:color="auto"/>
            <w:left w:val="none" w:sz="0" w:space="0" w:color="auto"/>
            <w:bottom w:val="none" w:sz="0" w:space="0" w:color="auto"/>
            <w:right w:val="none" w:sz="0" w:space="0" w:color="auto"/>
          </w:divBdr>
        </w:div>
        <w:div w:id="383988775">
          <w:marLeft w:val="0"/>
          <w:marRight w:val="0"/>
          <w:marTop w:val="0"/>
          <w:marBottom w:val="0"/>
          <w:divBdr>
            <w:top w:val="none" w:sz="0" w:space="0" w:color="auto"/>
            <w:left w:val="none" w:sz="0" w:space="0" w:color="auto"/>
            <w:bottom w:val="none" w:sz="0" w:space="0" w:color="auto"/>
            <w:right w:val="none" w:sz="0" w:space="0" w:color="auto"/>
          </w:divBdr>
        </w:div>
        <w:div w:id="387657015">
          <w:marLeft w:val="0"/>
          <w:marRight w:val="0"/>
          <w:marTop w:val="0"/>
          <w:marBottom w:val="0"/>
          <w:divBdr>
            <w:top w:val="none" w:sz="0" w:space="0" w:color="auto"/>
            <w:left w:val="none" w:sz="0" w:space="0" w:color="auto"/>
            <w:bottom w:val="none" w:sz="0" w:space="0" w:color="auto"/>
            <w:right w:val="none" w:sz="0" w:space="0" w:color="auto"/>
          </w:divBdr>
        </w:div>
        <w:div w:id="390229129">
          <w:marLeft w:val="0"/>
          <w:marRight w:val="0"/>
          <w:marTop w:val="0"/>
          <w:marBottom w:val="0"/>
          <w:divBdr>
            <w:top w:val="none" w:sz="0" w:space="0" w:color="auto"/>
            <w:left w:val="none" w:sz="0" w:space="0" w:color="auto"/>
            <w:bottom w:val="none" w:sz="0" w:space="0" w:color="auto"/>
            <w:right w:val="none" w:sz="0" w:space="0" w:color="auto"/>
          </w:divBdr>
        </w:div>
        <w:div w:id="455563244">
          <w:marLeft w:val="0"/>
          <w:marRight w:val="0"/>
          <w:marTop w:val="0"/>
          <w:marBottom w:val="0"/>
          <w:divBdr>
            <w:top w:val="none" w:sz="0" w:space="0" w:color="auto"/>
            <w:left w:val="none" w:sz="0" w:space="0" w:color="auto"/>
            <w:bottom w:val="none" w:sz="0" w:space="0" w:color="auto"/>
            <w:right w:val="none" w:sz="0" w:space="0" w:color="auto"/>
          </w:divBdr>
        </w:div>
        <w:div w:id="499584921">
          <w:marLeft w:val="0"/>
          <w:marRight w:val="0"/>
          <w:marTop w:val="0"/>
          <w:marBottom w:val="0"/>
          <w:divBdr>
            <w:top w:val="none" w:sz="0" w:space="0" w:color="auto"/>
            <w:left w:val="none" w:sz="0" w:space="0" w:color="auto"/>
            <w:bottom w:val="none" w:sz="0" w:space="0" w:color="auto"/>
            <w:right w:val="none" w:sz="0" w:space="0" w:color="auto"/>
          </w:divBdr>
        </w:div>
        <w:div w:id="513569042">
          <w:marLeft w:val="0"/>
          <w:marRight w:val="0"/>
          <w:marTop w:val="0"/>
          <w:marBottom w:val="0"/>
          <w:divBdr>
            <w:top w:val="none" w:sz="0" w:space="0" w:color="auto"/>
            <w:left w:val="none" w:sz="0" w:space="0" w:color="auto"/>
            <w:bottom w:val="none" w:sz="0" w:space="0" w:color="auto"/>
            <w:right w:val="none" w:sz="0" w:space="0" w:color="auto"/>
          </w:divBdr>
        </w:div>
        <w:div w:id="545072110">
          <w:marLeft w:val="0"/>
          <w:marRight w:val="0"/>
          <w:marTop w:val="0"/>
          <w:marBottom w:val="0"/>
          <w:divBdr>
            <w:top w:val="none" w:sz="0" w:space="0" w:color="auto"/>
            <w:left w:val="none" w:sz="0" w:space="0" w:color="auto"/>
            <w:bottom w:val="none" w:sz="0" w:space="0" w:color="auto"/>
            <w:right w:val="none" w:sz="0" w:space="0" w:color="auto"/>
          </w:divBdr>
        </w:div>
        <w:div w:id="545140731">
          <w:marLeft w:val="0"/>
          <w:marRight w:val="0"/>
          <w:marTop w:val="0"/>
          <w:marBottom w:val="0"/>
          <w:divBdr>
            <w:top w:val="none" w:sz="0" w:space="0" w:color="auto"/>
            <w:left w:val="none" w:sz="0" w:space="0" w:color="auto"/>
            <w:bottom w:val="none" w:sz="0" w:space="0" w:color="auto"/>
            <w:right w:val="none" w:sz="0" w:space="0" w:color="auto"/>
          </w:divBdr>
        </w:div>
        <w:div w:id="551579368">
          <w:marLeft w:val="0"/>
          <w:marRight w:val="0"/>
          <w:marTop w:val="0"/>
          <w:marBottom w:val="0"/>
          <w:divBdr>
            <w:top w:val="none" w:sz="0" w:space="0" w:color="auto"/>
            <w:left w:val="none" w:sz="0" w:space="0" w:color="auto"/>
            <w:bottom w:val="none" w:sz="0" w:space="0" w:color="auto"/>
            <w:right w:val="none" w:sz="0" w:space="0" w:color="auto"/>
          </w:divBdr>
        </w:div>
        <w:div w:id="571043839">
          <w:marLeft w:val="0"/>
          <w:marRight w:val="0"/>
          <w:marTop w:val="0"/>
          <w:marBottom w:val="0"/>
          <w:divBdr>
            <w:top w:val="none" w:sz="0" w:space="0" w:color="auto"/>
            <w:left w:val="none" w:sz="0" w:space="0" w:color="auto"/>
            <w:bottom w:val="none" w:sz="0" w:space="0" w:color="auto"/>
            <w:right w:val="none" w:sz="0" w:space="0" w:color="auto"/>
          </w:divBdr>
        </w:div>
        <w:div w:id="588387413">
          <w:marLeft w:val="0"/>
          <w:marRight w:val="0"/>
          <w:marTop w:val="0"/>
          <w:marBottom w:val="0"/>
          <w:divBdr>
            <w:top w:val="none" w:sz="0" w:space="0" w:color="auto"/>
            <w:left w:val="none" w:sz="0" w:space="0" w:color="auto"/>
            <w:bottom w:val="none" w:sz="0" w:space="0" w:color="auto"/>
            <w:right w:val="none" w:sz="0" w:space="0" w:color="auto"/>
          </w:divBdr>
        </w:div>
        <w:div w:id="604580336">
          <w:marLeft w:val="0"/>
          <w:marRight w:val="0"/>
          <w:marTop w:val="0"/>
          <w:marBottom w:val="0"/>
          <w:divBdr>
            <w:top w:val="none" w:sz="0" w:space="0" w:color="auto"/>
            <w:left w:val="none" w:sz="0" w:space="0" w:color="auto"/>
            <w:bottom w:val="none" w:sz="0" w:space="0" w:color="auto"/>
            <w:right w:val="none" w:sz="0" w:space="0" w:color="auto"/>
          </w:divBdr>
        </w:div>
        <w:div w:id="633483437">
          <w:marLeft w:val="0"/>
          <w:marRight w:val="0"/>
          <w:marTop w:val="0"/>
          <w:marBottom w:val="0"/>
          <w:divBdr>
            <w:top w:val="none" w:sz="0" w:space="0" w:color="auto"/>
            <w:left w:val="none" w:sz="0" w:space="0" w:color="auto"/>
            <w:bottom w:val="none" w:sz="0" w:space="0" w:color="auto"/>
            <w:right w:val="none" w:sz="0" w:space="0" w:color="auto"/>
          </w:divBdr>
        </w:div>
        <w:div w:id="712776817">
          <w:marLeft w:val="0"/>
          <w:marRight w:val="0"/>
          <w:marTop w:val="0"/>
          <w:marBottom w:val="0"/>
          <w:divBdr>
            <w:top w:val="none" w:sz="0" w:space="0" w:color="auto"/>
            <w:left w:val="none" w:sz="0" w:space="0" w:color="auto"/>
            <w:bottom w:val="none" w:sz="0" w:space="0" w:color="auto"/>
            <w:right w:val="none" w:sz="0" w:space="0" w:color="auto"/>
          </w:divBdr>
        </w:div>
        <w:div w:id="714350091">
          <w:marLeft w:val="0"/>
          <w:marRight w:val="0"/>
          <w:marTop w:val="0"/>
          <w:marBottom w:val="0"/>
          <w:divBdr>
            <w:top w:val="none" w:sz="0" w:space="0" w:color="auto"/>
            <w:left w:val="none" w:sz="0" w:space="0" w:color="auto"/>
            <w:bottom w:val="none" w:sz="0" w:space="0" w:color="auto"/>
            <w:right w:val="none" w:sz="0" w:space="0" w:color="auto"/>
          </w:divBdr>
        </w:div>
        <w:div w:id="721709430">
          <w:marLeft w:val="0"/>
          <w:marRight w:val="0"/>
          <w:marTop w:val="0"/>
          <w:marBottom w:val="0"/>
          <w:divBdr>
            <w:top w:val="none" w:sz="0" w:space="0" w:color="auto"/>
            <w:left w:val="none" w:sz="0" w:space="0" w:color="auto"/>
            <w:bottom w:val="none" w:sz="0" w:space="0" w:color="auto"/>
            <w:right w:val="none" w:sz="0" w:space="0" w:color="auto"/>
          </w:divBdr>
        </w:div>
        <w:div w:id="788550007">
          <w:marLeft w:val="0"/>
          <w:marRight w:val="0"/>
          <w:marTop w:val="0"/>
          <w:marBottom w:val="0"/>
          <w:divBdr>
            <w:top w:val="none" w:sz="0" w:space="0" w:color="auto"/>
            <w:left w:val="none" w:sz="0" w:space="0" w:color="auto"/>
            <w:bottom w:val="none" w:sz="0" w:space="0" w:color="auto"/>
            <w:right w:val="none" w:sz="0" w:space="0" w:color="auto"/>
          </w:divBdr>
        </w:div>
        <w:div w:id="826943352">
          <w:marLeft w:val="0"/>
          <w:marRight w:val="0"/>
          <w:marTop w:val="0"/>
          <w:marBottom w:val="0"/>
          <w:divBdr>
            <w:top w:val="none" w:sz="0" w:space="0" w:color="auto"/>
            <w:left w:val="none" w:sz="0" w:space="0" w:color="auto"/>
            <w:bottom w:val="none" w:sz="0" w:space="0" w:color="auto"/>
            <w:right w:val="none" w:sz="0" w:space="0" w:color="auto"/>
          </w:divBdr>
        </w:div>
        <w:div w:id="842165628">
          <w:marLeft w:val="0"/>
          <w:marRight w:val="0"/>
          <w:marTop w:val="0"/>
          <w:marBottom w:val="0"/>
          <w:divBdr>
            <w:top w:val="none" w:sz="0" w:space="0" w:color="auto"/>
            <w:left w:val="none" w:sz="0" w:space="0" w:color="auto"/>
            <w:bottom w:val="none" w:sz="0" w:space="0" w:color="auto"/>
            <w:right w:val="none" w:sz="0" w:space="0" w:color="auto"/>
          </w:divBdr>
        </w:div>
        <w:div w:id="874659209">
          <w:marLeft w:val="0"/>
          <w:marRight w:val="0"/>
          <w:marTop w:val="0"/>
          <w:marBottom w:val="0"/>
          <w:divBdr>
            <w:top w:val="none" w:sz="0" w:space="0" w:color="auto"/>
            <w:left w:val="none" w:sz="0" w:space="0" w:color="auto"/>
            <w:bottom w:val="none" w:sz="0" w:space="0" w:color="auto"/>
            <w:right w:val="none" w:sz="0" w:space="0" w:color="auto"/>
          </w:divBdr>
        </w:div>
        <w:div w:id="876549485">
          <w:marLeft w:val="0"/>
          <w:marRight w:val="0"/>
          <w:marTop w:val="0"/>
          <w:marBottom w:val="0"/>
          <w:divBdr>
            <w:top w:val="none" w:sz="0" w:space="0" w:color="auto"/>
            <w:left w:val="none" w:sz="0" w:space="0" w:color="auto"/>
            <w:bottom w:val="none" w:sz="0" w:space="0" w:color="auto"/>
            <w:right w:val="none" w:sz="0" w:space="0" w:color="auto"/>
          </w:divBdr>
        </w:div>
        <w:div w:id="912088901">
          <w:marLeft w:val="0"/>
          <w:marRight w:val="0"/>
          <w:marTop w:val="0"/>
          <w:marBottom w:val="0"/>
          <w:divBdr>
            <w:top w:val="none" w:sz="0" w:space="0" w:color="auto"/>
            <w:left w:val="none" w:sz="0" w:space="0" w:color="auto"/>
            <w:bottom w:val="none" w:sz="0" w:space="0" w:color="auto"/>
            <w:right w:val="none" w:sz="0" w:space="0" w:color="auto"/>
          </w:divBdr>
        </w:div>
        <w:div w:id="989410637">
          <w:marLeft w:val="0"/>
          <w:marRight w:val="0"/>
          <w:marTop w:val="0"/>
          <w:marBottom w:val="0"/>
          <w:divBdr>
            <w:top w:val="none" w:sz="0" w:space="0" w:color="auto"/>
            <w:left w:val="none" w:sz="0" w:space="0" w:color="auto"/>
            <w:bottom w:val="none" w:sz="0" w:space="0" w:color="auto"/>
            <w:right w:val="none" w:sz="0" w:space="0" w:color="auto"/>
          </w:divBdr>
        </w:div>
        <w:div w:id="1019742639">
          <w:marLeft w:val="0"/>
          <w:marRight w:val="0"/>
          <w:marTop w:val="0"/>
          <w:marBottom w:val="0"/>
          <w:divBdr>
            <w:top w:val="none" w:sz="0" w:space="0" w:color="auto"/>
            <w:left w:val="none" w:sz="0" w:space="0" w:color="auto"/>
            <w:bottom w:val="none" w:sz="0" w:space="0" w:color="auto"/>
            <w:right w:val="none" w:sz="0" w:space="0" w:color="auto"/>
          </w:divBdr>
        </w:div>
        <w:div w:id="1033379869">
          <w:marLeft w:val="0"/>
          <w:marRight w:val="0"/>
          <w:marTop w:val="0"/>
          <w:marBottom w:val="0"/>
          <w:divBdr>
            <w:top w:val="none" w:sz="0" w:space="0" w:color="auto"/>
            <w:left w:val="none" w:sz="0" w:space="0" w:color="auto"/>
            <w:bottom w:val="none" w:sz="0" w:space="0" w:color="auto"/>
            <w:right w:val="none" w:sz="0" w:space="0" w:color="auto"/>
          </w:divBdr>
        </w:div>
        <w:div w:id="1041707542">
          <w:marLeft w:val="0"/>
          <w:marRight w:val="0"/>
          <w:marTop w:val="0"/>
          <w:marBottom w:val="0"/>
          <w:divBdr>
            <w:top w:val="none" w:sz="0" w:space="0" w:color="auto"/>
            <w:left w:val="none" w:sz="0" w:space="0" w:color="auto"/>
            <w:bottom w:val="none" w:sz="0" w:space="0" w:color="auto"/>
            <w:right w:val="none" w:sz="0" w:space="0" w:color="auto"/>
          </w:divBdr>
        </w:div>
        <w:div w:id="1049575581">
          <w:marLeft w:val="0"/>
          <w:marRight w:val="0"/>
          <w:marTop w:val="0"/>
          <w:marBottom w:val="0"/>
          <w:divBdr>
            <w:top w:val="none" w:sz="0" w:space="0" w:color="auto"/>
            <w:left w:val="none" w:sz="0" w:space="0" w:color="auto"/>
            <w:bottom w:val="none" w:sz="0" w:space="0" w:color="auto"/>
            <w:right w:val="none" w:sz="0" w:space="0" w:color="auto"/>
          </w:divBdr>
        </w:div>
        <w:div w:id="1082678236">
          <w:marLeft w:val="0"/>
          <w:marRight w:val="0"/>
          <w:marTop w:val="0"/>
          <w:marBottom w:val="0"/>
          <w:divBdr>
            <w:top w:val="none" w:sz="0" w:space="0" w:color="auto"/>
            <w:left w:val="none" w:sz="0" w:space="0" w:color="auto"/>
            <w:bottom w:val="none" w:sz="0" w:space="0" w:color="auto"/>
            <w:right w:val="none" w:sz="0" w:space="0" w:color="auto"/>
          </w:divBdr>
        </w:div>
        <w:div w:id="1088384497">
          <w:marLeft w:val="0"/>
          <w:marRight w:val="0"/>
          <w:marTop w:val="0"/>
          <w:marBottom w:val="0"/>
          <w:divBdr>
            <w:top w:val="none" w:sz="0" w:space="0" w:color="auto"/>
            <w:left w:val="none" w:sz="0" w:space="0" w:color="auto"/>
            <w:bottom w:val="none" w:sz="0" w:space="0" w:color="auto"/>
            <w:right w:val="none" w:sz="0" w:space="0" w:color="auto"/>
          </w:divBdr>
        </w:div>
        <w:div w:id="1094395556">
          <w:marLeft w:val="0"/>
          <w:marRight w:val="0"/>
          <w:marTop w:val="0"/>
          <w:marBottom w:val="0"/>
          <w:divBdr>
            <w:top w:val="none" w:sz="0" w:space="0" w:color="auto"/>
            <w:left w:val="none" w:sz="0" w:space="0" w:color="auto"/>
            <w:bottom w:val="none" w:sz="0" w:space="0" w:color="auto"/>
            <w:right w:val="none" w:sz="0" w:space="0" w:color="auto"/>
          </w:divBdr>
        </w:div>
        <w:div w:id="1109935416">
          <w:marLeft w:val="0"/>
          <w:marRight w:val="0"/>
          <w:marTop w:val="0"/>
          <w:marBottom w:val="0"/>
          <w:divBdr>
            <w:top w:val="none" w:sz="0" w:space="0" w:color="auto"/>
            <w:left w:val="none" w:sz="0" w:space="0" w:color="auto"/>
            <w:bottom w:val="none" w:sz="0" w:space="0" w:color="auto"/>
            <w:right w:val="none" w:sz="0" w:space="0" w:color="auto"/>
          </w:divBdr>
        </w:div>
        <w:div w:id="1113940421">
          <w:marLeft w:val="0"/>
          <w:marRight w:val="0"/>
          <w:marTop w:val="0"/>
          <w:marBottom w:val="0"/>
          <w:divBdr>
            <w:top w:val="none" w:sz="0" w:space="0" w:color="auto"/>
            <w:left w:val="none" w:sz="0" w:space="0" w:color="auto"/>
            <w:bottom w:val="none" w:sz="0" w:space="0" w:color="auto"/>
            <w:right w:val="none" w:sz="0" w:space="0" w:color="auto"/>
          </w:divBdr>
        </w:div>
        <w:div w:id="1126237056">
          <w:marLeft w:val="0"/>
          <w:marRight w:val="0"/>
          <w:marTop w:val="0"/>
          <w:marBottom w:val="0"/>
          <w:divBdr>
            <w:top w:val="none" w:sz="0" w:space="0" w:color="auto"/>
            <w:left w:val="none" w:sz="0" w:space="0" w:color="auto"/>
            <w:bottom w:val="none" w:sz="0" w:space="0" w:color="auto"/>
            <w:right w:val="none" w:sz="0" w:space="0" w:color="auto"/>
          </w:divBdr>
        </w:div>
        <w:div w:id="1152524116">
          <w:marLeft w:val="0"/>
          <w:marRight w:val="0"/>
          <w:marTop w:val="0"/>
          <w:marBottom w:val="0"/>
          <w:divBdr>
            <w:top w:val="none" w:sz="0" w:space="0" w:color="auto"/>
            <w:left w:val="none" w:sz="0" w:space="0" w:color="auto"/>
            <w:bottom w:val="none" w:sz="0" w:space="0" w:color="auto"/>
            <w:right w:val="none" w:sz="0" w:space="0" w:color="auto"/>
          </w:divBdr>
        </w:div>
        <w:div w:id="1158107186">
          <w:marLeft w:val="0"/>
          <w:marRight w:val="0"/>
          <w:marTop w:val="0"/>
          <w:marBottom w:val="0"/>
          <w:divBdr>
            <w:top w:val="none" w:sz="0" w:space="0" w:color="auto"/>
            <w:left w:val="none" w:sz="0" w:space="0" w:color="auto"/>
            <w:bottom w:val="none" w:sz="0" w:space="0" w:color="auto"/>
            <w:right w:val="none" w:sz="0" w:space="0" w:color="auto"/>
          </w:divBdr>
        </w:div>
        <w:div w:id="1168862232">
          <w:marLeft w:val="0"/>
          <w:marRight w:val="0"/>
          <w:marTop w:val="0"/>
          <w:marBottom w:val="0"/>
          <w:divBdr>
            <w:top w:val="none" w:sz="0" w:space="0" w:color="auto"/>
            <w:left w:val="none" w:sz="0" w:space="0" w:color="auto"/>
            <w:bottom w:val="none" w:sz="0" w:space="0" w:color="auto"/>
            <w:right w:val="none" w:sz="0" w:space="0" w:color="auto"/>
          </w:divBdr>
        </w:div>
        <w:div w:id="1181119119">
          <w:marLeft w:val="0"/>
          <w:marRight w:val="0"/>
          <w:marTop w:val="0"/>
          <w:marBottom w:val="0"/>
          <w:divBdr>
            <w:top w:val="none" w:sz="0" w:space="0" w:color="auto"/>
            <w:left w:val="none" w:sz="0" w:space="0" w:color="auto"/>
            <w:bottom w:val="none" w:sz="0" w:space="0" w:color="auto"/>
            <w:right w:val="none" w:sz="0" w:space="0" w:color="auto"/>
          </w:divBdr>
        </w:div>
        <w:div w:id="1182471760">
          <w:marLeft w:val="0"/>
          <w:marRight w:val="0"/>
          <w:marTop w:val="0"/>
          <w:marBottom w:val="0"/>
          <w:divBdr>
            <w:top w:val="none" w:sz="0" w:space="0" w:color="auto"/>
            <w:left w:val="none" w:sz="0" w:space="0" w:color="auto"/>
            <w:bottom w:val="none" w:sz="0" w:space="0" w:color="auto"/>
            <w:right w:val="none" w:sz="0" w:space="0" w:color="auto"/>
          </w:divBdr>
        </w:div>
        <w:div w:id="1270772143">
          <w:marLeft w:val="0"/>
          <w:marRight w:val="0"/>
          <w:marTop w:val="0"/>
          <w:marBottom w:val="0"/>
          <w:divBdr>
            <w:top w:val="none" w:sz="0" w:space="0" w:color="auto"/>
            <w:left w:val="none" w:sz="0" w:space="0" w:color="auto"/>
            <w:bottom w:val="none" w:sz="0" w:space="0" w:color="auto"/>
            <w:right w:val="none" w:sz="0" w:space="0" w:color="auto"/>
          </w:divBdr>
        </w:div>
        <w:div w:id="1289319126">
          <w:marLeft w:val="0"/>
          <w:marRight w:val="0"/>
          <w:marTop w:val="0"/>
          <w:marBottom w:val="0"/>
          <w:divBdr>
            <w:top w:val="none" w:sz="0" w:space="0" w:color="auto"/>
            <w:left w:val="none" w:sz="0" w:space="0" w:color="auto"/>
            <w:bottom w:val="none" w:sz="0" w:space="0" w:color="auto"/>
            <w:right w:val="none" w:sz="0" w:space="0" w:color="auto"/>
          </w:divBdr>
        </w:div>
        <w:div w:id="1324891635">
          <w:marLeft w:val="0"/>
          <w:marRight w:val="0"/>
          <w:marTop w:val="0"/>
          <w:marBottom w:val="0"/>
          <w:divBdr>
            <w:top w:val="none" w:sz="0" w:space="0" w:color="auto"/>
            <w:left w:val="none" w:sz="0" w:space="0" w:color="auto"/>
            <w:bottom w:val="none" w:sz="0" w:space="0" w:color="auto"/>
            <w:right w:val="none" w:sz="0" w:space="0" w:color="auto"/>
          </w:divBdr>
        </w:div>
        <w:div w:id="1345861547">
          <w:marLeft w:val="0"/>
          <w:marRight w:val="0"/>
          <w:marTop w:val="0"/>
          <w:marBottom w:val="0"/>
          <w:divBdr>
            <w:top w:val="none" w:sz="0" w:space="0" w:color="auto"/>
            <w:left w:val="none" w:sz="0" w:space="0" w:color="auto"/>
            <w:bottom w:val="none" w:sz="0" w:space="0" w:color="auto"/>
            <w:right w:val="none" w:sz="0" w:space="0" w:color="auto"/>
          </w:divBdr>
        </w:div>
        <w:div w:id="1394041867">
          <w:marLeft w:val="0"/>
          <w:marRight w:val="0"/>
          <w:marTop w:val="0"/>
          <w:marBottom w:val="0"/>
          <w:divBdr>
            <w:top w:val="none" w:sz="0" w:space="0" w:color="auto"/>
            <w:left w:val="none" w:sz="0" w:space="0" w:color="auto"/>
            <w:bottom w:val="none" w:sz="0" w:space="0" w:color="auto"/>
            <w:right w:val="none" w:sz="0" w:space="0" w:color="auto"/>
          </w:divBdr>
        </w:div>
        <w:div w:id="1407341231">
          <w:marLeft w:val="0"/>
          <w:marRight w:val="0"/>
          <w:marTop w:val="0"/>
          <w:marBottom w:val="0"/>
          <w:divBdr>
            <w:top w:val="none" w:sz="0" w:space="0" w:color="auto"/>
            <w:left w:val="none" w:sz="0" w:space="0" w:color="auto"/>
            <w:bottom w:val="none" w:sz="0" w:space="0" w:color="auto"/>
            <w:right w:val="none" w:sz="0" w:space="0" w:color="auto"/>
          </w:divBdr>
        </w:div>
        <w:div w:id="1414660889">
          <w:marLeft w:val="0"/>
          <w:marRight w:val="0"/>
          <w:marTop w:val="0"/>
          <w:marBottom w:val="0"/>
          <w:divBdr>
            <w:top w:val="none" w:sz="0" w:space="0" w:color="auto"/>
            <w:left w:val="none" w:sz="0" w:space="0" w:color="auto"/>
            <w:bottom w:val="none" w:sz="0" w:space="0" w:color="auto"/>
            <w:right w:val="none" w:sz="0" w:space="0" w:color="auto"/>
          </w:divBdr>
        </w:div>
        <w:div w:id="1435590342">
          <w:marLeft w:val="0"/>
          <w:marRight w:val="0"/>
          <w:marTop w:val="0"/>
          <w:marBottom w:val="0"/>
          <w:divBdr>
            <w:top w:val="none" w:sz="0" w:space="0" w:color="auto"/>
            <w:left w:val="none" w:sz="0" w:space="0" w:color="auto"/>
            <w:bottom w:val="none" w:sz="0" w:space="0" w:color="auto"/>
            <w:right w:val="none" w:sz="0" w:space="0" w:color="auto"/>
          </w:divBdr>
        </w:div>
        <w:div w:id="1442872384">
          <w:marLeft w:val="0"/>
          <w:marRight w:val="0"/>
          <w:marTop w:val="0"/>
          <w:marBottom w:val="0"/>
          <w:divBdr>
            <w:top w:val="none" w:sz="0" w:space="0" w:color="auto"/>
            <w:left w:val="none" w:sz="0" w:space="0" w:color="auto"/>
            <w:bottom w:val="none" w:sz="0" w:space="0" w:color="auto"/>
            <w:right w:val="none" w:sz="0" w:space="0" w:color="auto"/>
          </w:divBdr>
        </w:div>
        <w:div w:id="1449473263">
          <w:marLeft w:val="0"/>
          <w:marRight w:val="0"/>
          <w:marTop w:val="0"/>
          <w:marBottom w:val="0"/>
          <w:divBdr>
            <w:top w:val="none" w:sz="0" w:space="0" w:color="auto"/>
            <w:left w:val="none" w:sz="0" w:space="0" w:color="auto"/>
            <w:bottom w:val="none" w:sz="0" w:space="0" w:color="auto"/>
            <w:right w:val="none" w:sz="0" w:space="0" w:color="auto"/>
          </w:divBdr>
        </w:div>
        <w:div w:id="1453330906">
          <w:marLeft w:val="0"/>
          <w:marRight w:val="0"/>
          <w:marTop w:val="0"/>
          <w:marBottom w:val="0"/>
          <w:divBdr>
            <w:top w:val="none" w:sz="0" w:space="0" w:color="auto"/>
            <w:left w:val="none" w:sz="0" w:space="0" w:color="auto"/>
            <w:bottom w:val="none" w:sz="0" w:space="0" w:color="auto"/>
            <w:right w:val="none" w:sz="0" w:space="0" w:color="auto"/>
          </w:divBdr>
        </w:div>
        <w:div w:id="1488551050">
          <w:marLeft w:val="0"/>
          <w:marRight w:val="0"/>
          <w:marTop w:val="0"/>
          <w:marBottom w:val="0"/>
          <w:divBdr>
            <w:top w:val="none" w:sz="0" w:space="0" w:color="auto"/>
            <w:left w:val="none" w:sz="0" w:space="0" w:color="auto"/>
            <w:bottom w:val="none" w:sz="0" w:space="0" w:color="auto"/>
            <w:right w:val="none" w:sz="0" w:space="0" w:color="auto"/>
          </w:divBdr>
        </w:div>
        <w:div w:id="1518035827">
          <w:marLeft w:val="0"/>
          <w:marRight w:val="0"/>
          <w:marTop w:val="0"/>
          <w:marBottom w:val="0"/>
          <w:divBdr>
            <w:top w:val="none" w:sz="0" w:space="0" w:color="auto"/>
            <w:left w:val="none" w:sz="0" w:space="0" w:color="auto"/>
            <w:bottom w:val="none" w:sz="0" w:space="0" w:color="auto"/>
            <w:right w:val="none" w:sz="0" w:space="0" w:color="auto"/>
          </w:divBdr>
        </w:div>
        <w:div w:id="1521746138">
          <w:marLeft w:val="0"/>
          <w:marRight w:val="0"/>
          <w:marTop w:val="0"/>
          <w:marBottom w:val="0"/>
          <w:divBdr>
            <w:top w:val="none" w:sz="0" w:space="0" w:color="auto"/>
            <w:left w:val="none" w:sz="0" w:space="0" w:color="auto"/>
            <w:bottom w:val="none" w:sz="0" w:space="0" w:color="auto"/>
            <w:right w:val="none" w:sz="0" w:space="0" w:color="auto"/>
          </w:divBdr>
        </w:div>
        <w:div w:id="1541436461">
          <w:marLeft w:val="0"/>
          <w:marRight w:val="0"/>
          <w:marTop w:val="0"/>
          <w:marBottom w:val="0"/>
          <w:divBdr>
            <w:top w:val="none" w:sz="0" w:space="0" w:color="auto"/>
            <w:left w:val="none" w:sz="0" w:space="0" w:color="auto"/>
            <w:bottom w:val="none" w:sz="0" w:space="0" w:color="auto"/>
            <w:right w:val="none" w:sz="0" w:space="0" w:color="auto"/>
          </w:divBdr>
        </w:div>
        <w:div w:id="1561210295">
          <w:marLeft w:val="0"/>
          <w:marRight w:val="0"/>
          <w:marTop w:val="0"/>
          <w:marBottom w:val="0"/>
          <w:divBdr>
            <w:top w:val="none" w:sz="0" w:space="0" w:color="auto"/>
            <w:left w:val="none" w:sz="0" w:space="0" w:color="auto"/>
            <w:bottom w:val="none" w:sz="0" w:space="0" w:color="auto"/>
            <w:right w:val="none" w:sz="0" w:space="0" w:color="auto"/>
          </w:divBdr>
        </w:div>
        <w:div w:id="1585410254">
          <w:marLeft w:val="0"/>
          <w:marRight w:val="0"/>
          <w:marTop w:val="0"/>
          <w:marBottom w:val="0"/>
          <w:divBdr>
            <w:top w:val="none" w:sz="0" w:space="0" w:color="auto"/>
            <w:left w:val="none" w:sz="0" w:space="0" w:color="auto"/>
            <w:bottom w:val="none" w:sz="0" w:space="0" w:color="auto"/>
            <w:right w:val="none" w:sz="0" w:space="0" w:color="auto"/>
          </w:divBdr>
        </w:div>
        <w:div w:id="1589073571">
          <w:marLeft w:val="0"/>
          <w:marRight w:val="0"/>
          <w:marTop w:val="0"/>
          <w:marBottom w:val="0"/>
          <w:divBdr>
            <w:top w:val="none" w:sz="0" w:space="0" w:color="auto"/>
            <w:left w:val="none" w:sz="0" w:space="0" w:color="auto"/>
            <w:bottom w:val="none" w:sz="0" w:space="0" w:color="auto"/>
            <w:right w:val="none" w:sz="0" w:space="0" w:color="auto"/>
          </w:divBdr>
        </w:div>
        <w:div w:id="1609699605">
          <w:marLeft w:val="0"/>
          <w:marRight w:val="0"/>
          <w:marTop w:val="0"/>
          <w:marBottom w:val="0"/>
          <w:divBdr>
            <w:top w:val="none" w:sz="0" w:space="0" w:color="auto"/>
            <w:left w:val="none" w:sz="0" w:space="0" w:color="auto"/>
            <w:bottom w:val="none" w:sz="0" w:space="0" w:color="auto"/>
            <w:right w:val="none" w:sz="0" w:space="0" w:color="auto"/>
          </w:divBdr>
        </w:div>
        <w:div w:id="1662543514">
          <w:marLeft w:val="0"/>
          <w:marRight w:val="0"/>
          <w:marTop w:val="0"/>
          <w:marBottom w:val="0"/>
          <w:divBdr>
            <w:top w:val="none" w:sz="0" w:space="0" w:color="auto"/>
            <w:left w:val="none" w:sz="0" w:space="0" w:color="auto"/>
            <w:bottom w:val="none" w:sz="0" w:space="0" w:color="auto"/>
            <w:right w:val="none" w:sz="0" w:space="0" w:color="auto"/>
          </w:divBdr>
        </w:div>
        <w:div w:id="1682776744">
          <w:marLeft w:val="0"/>
          <w:marRight w:val="0"/>
          <w:marTop w:val="0"/>
          <w:marBottom w:val="0"/>
          <w:divBdr>
            <w:top w:val="none" w:sz="0" w:space="0" w:color="auto"/>
            <w:left w:val="none" w:sz="0" w:space="0" w:color="auto"/>
            <w:bottom w:val="none" w:sz="0" w:space="0" w:color="auto"/>
            <w:right w:val="none" w:sz="0" w:space="0" w:color="auto"/>
          </w:divBdr>
        </w:div>
        <w:div w:id="1700158913">
          <w:marLeft w:val="0"/>
          <w:marRight w:val="0"/>
          <w:marTop w:val="0"/>
          <w:marBottom w:val="0"/>
          <w:divBdr>
            <w:top w:val="none" w:sz="0" w:space="0" w:color="auto"/>
            <w:left w:val="none" w:sz="0" w:space="0" w:color="auto"/>
            <w:bottom w:val="none" w:sz="0" w:space="0" w:color="auto"/>
            <w:right w:val="none" w:sz="0" w:space="0" w:color="auto"/>
          </w:divBdr>
        </w:div>
        <w:div w:id="1706904692">
          <w:marLeft w:val="0"/>
          <w:marRight w:val="0"/>
          <w:marTop w:val="0"/>
          <w:marBottom w:val="0"/>
          <w:divBdr>
            <w:top w:val="none" w:sz="0" w:space="0" w:color="auto"/>
            <w:left w:val="none" w:sz="0" w:space="0" w:color="auto"/>
            <w:bottom w:val="none" w:sz="0" w:space="0" w:color="auto"/>
            <w:right w:val="none" w:sz="0" w:space="0" w:color="auto"/>
          </w:divBdr>
        </w:div>
        <w:div w:id="1736080813">
          <w:marLeft w:val="0"/>
          <w:marRight w:val="0"/>
          <w:marTop w:val="0"/>
          <w:marBottom w:val="0"/>
          <w:divBdr>
            <w:top w:val="none" w:sz="0" w:space="0" w:color="auto"/>
            <w:left w:val="none" w:sz="0" w:space="0" w:color="auto"/>
            <w:bottom w:val="none" w:sz="0" w:space="0" w:color="auto"/>
            <w:right w:val="none" w:sz="0" w:space="0" w:color="auto"/>
          </w:divBdr>
        </w:div>
        <w:div w:id="1745059569">
          <w:marLeft w:val="0"/>
          <w:marRight w:val="0"/>
          <w:marTop w:val="0"/>
          <w:marBottom w:val="0"/>
          <w:divBdr>
            <w:top w:val="none" w:sz="0" w:space="0" w:color="auto"/>
            <w:left w:val="none" w:sz="0" w:space="0" w:color="auto"/>
            <w:bottom w:val="none" w:sz="0" w:space="0" w:color="auto"/>
            <w:right w:val="none" w:sz="0" w:space="0" w:color="auto"/>
          </w:divBdr>
        </w:div>
        <w:div w:id="1749423661">
          <w:marLeft w:val="0"/>
          <w:marRight w:val="0"/>
          <w:marTop w:val="0"/>
          <w:marBottom w:val="0"/>
          <w:divBdr>
            <w:top w:val="none" w:sz="0" w:space="0" w:color="auto"/>
            <w:left w:val="none" w:sz="0" w:space="0" w:color="auto"/>
            <w:bottom w:val="none" w:sz="0" w:space="0" w:color="auto"/>
            <w:right w:val="none" w:sz="0" w:space="0" w:color="auto"/>
          </w:divBdr>
        </w:div>
        <w:div w:id="1780250098">
          <w:marLeft w:val="0"/>
          <w:marRight w:val="0"/>
          <w:marTop w:val="0"/>
          <w:marBottom w:val="0"/>
          <w:divBdr>
            <w:top w:val="none" w:sz="0" w:space="0" w:color="auto"/>
            <w:left w:val="none" w:sz="0" w:space="0" w:color="auto"/>
            <w:bottom w:val="none" w:sz="0" w:space="0" w:color="auto"/>
            <w:right w:val="none" w:sz="0" w:space="0" w:color="auto"/>
          </w:divBdr>
        </w:div>
        <w:div w:id="1792435218">
          <w:marLeft w:val="0"/>
          <w:marRight w:val="0"/>
          <w:marTop w:val="0"/>
          <w:marBottom w:val="0"/>
          <w:divBdr>
            <w:top w:val="none" w:sz="0" w:space="0" w:color="auto"/>
            <w:left w:val="none" w:sz="0" w:space="0" w:color="auto"/>
            <w:bottom w:val="none" w:sz="0" w:space="0" w:color="auto"/>
            <w:right w:val="none" w:sz="0" w:space="0" w:color="auto"/>
          </w:divBdr>
        </w:div>
        <w:div w:id="1795638475">
          <w:marLeft w:val="0"/>
          <w:marRight w:val="0"/>
          <w:marTop w:val="0"/>
          <w:marBottom w:val="0"/>
          <w:divBdr>
            <w:top w:val="none" w:sz="0" w:space="0" w:color="auto"/>
            <w:left w:val="none" w:sz="0" w:space="0" w:color="auto"/>
            <w:bottom w:val="none" w:sz="0" w:space="0" w:color="auto"/>
            <w:right w:val="none" w:sz="0" w:space="0" w:color="auto"/>
          </w:divBdr>
        </w:div>
        <w:div w:id="1836457722">
          <w:marLeft w:val="0"/>
          <w:marRight w:val="0"/>
          <w:marTop w:val="0"/>
          <w:marBottom w:val="0"/>
          <w:divBdr>
            <w:top w:val="none" w:sz="0" w:space="0" w:color="auto"/>
            <w:left w:val="none" w:sz="0" w:space="0" w:color="auto"/>
            <w:bottom w:val="none" w:sz="0" w:space="0" w:color="auto"/>
            <w:right w:val="none" w:sz="0" w:space="0" w:color="auto"/>
          </w:divBdr>
        </w:div>
        <w:div w:id="1837450315">
          <w:marLeft w:val="0"/>
          <w:marRight w:val="0"/>
          <w:marTop w:val="0"/>
          <w:marBottom w:val="0"/>
          <w:divBdr>
            <w:top w:val="none" w:sz="0" w:space="0" w:color="auto"/>
            <w:left w:val="none" w:sz="0" w:space="0" w:color="auto"/>
            <w:bottom w:val="none" w:sz="0" w:space="0" w:color="auto"/>
            <w:right w:val="none" w:sz="0" w:space="0" w:color="auto"/>
          </w:divBdr>
        </w:div>
        <w:div w:id="1851413649">
          <w:marLeft w:val="0"/>
          <w:marRight w:val="0"/>
          <w:marTop w:val="0"/>
          <w:marBottom w:val="0"/>
          <w:divBdr>
            <w:top w:val="none" w:sz="0" w:space="0" w:color="auto"/>
            <w:left w:val="none" w:sz="0" w:space="0" w:color="auto"/>
            <w:bottom w:val="none" w:sz="0" w:space="0" w:color="auto"/>
            <w:right w:val="none" w:sz="0" w:space="0" w:color="auto"/>
          </w:divBdr>
        </w:div>
        <w:div w:id="1874534767">
          <w:marLeft w:val="0"/>
          <w:marRight w:val="0"/>
          <w:marTop w:val="0"/>
          <w:marBottom w:val="0"/>
          <w:divBdr>
            <w:top w:val="none" w:sz="0" w:space="0" w:color="auto"/>
            <w:left w:val="none" w:sz="0" w:space="0" w:color="auto"/>
            <w:bottom w:val="none" w:sz="0" w:space="0" w:color="auto"/>
            <w:right w:val="none" w:sz="0" w:space="0" w:color="auto"/>
          </w:divBdr>
        </w:div>
        <w:div w:id="1889485142">
          <w:marLeft w:val="0"/>
          <w:marRight w:val="0"/>
          <w:marTop w:val="0"/>
          <w:marBottom w:val="0"/>
          <w:divBdr>
            <w:top w:val="none" w:sz="0" w:space="0" w:color="auto"/>
            <w:left w:val="none" w:sz="0" w:space="0" w:color="auto"/>
            <w:bottom w:val="none" w:sz="0" w:space="0" w:color="auto"/>
            <w:right w:val="none" w:sz="0" w:space="0" w:color="auto"/>
          </w:divBdr>
        </w:div>
        <w:div w:id="1896353648">
          <w:marLeft w:val="0"/>
          <w:marRight w:val="0"/>
          <w:marTop w:val="0"/>
          <w:marBottom w:val="0"/>
          <w:divBdr>
            <w:top w:val="none" w:sz="0" w:space="0" w:color="auto"/>
            <w:left w:val="none" w:sz="0" w:space="0" w:color="auto"/>
            <w:bottom w:val="none" w:sz="0" w:space="0" w:color="auto"/>
            <w:right w:val="none" w:sz="0" w:space="0" w:color="auto"/>
          </w:divBdr>
        </w:div>
        <w:div w:id="1923948797">
          <w:marLeft w:val="0"/>
          <w:marRight w:val="0"/>
          <w:marTop w:val="0"/>
          <w:marBottom w:val="0"/>
          <w:divBdr>
            <w:top w:val="none" w:sz="0" w:space="0" w:color="auto"/>
            <w:left w:val="none" w:sz="0" w:space="0" w:color="auto"/>
            <w:bottom w:val="none" w:sz="0" w:space="0" w:color="auto"/>
            <w:right w:val="none" w:sz="0" w:space="0" w:color="auto"/>
          </w:divBdr>
        </w:div>
        <w:div w:id="1959214664">
          <w:marLeft w:val="0"/>
          <w:marRight w:val="0"/>
          <w:marTop w:val="0"/>
          <w:marBottom w:val="0"/>
          <w:divBdr>
            <w:top w:val="none" w:sz="0" w:space="0" w:color="auto"/>
            <w:left w:val="none" w:sz="0" w:space="0" w:color="auto"/>
            <w:bottom w:val="none" w:sz="0" w:space="0" w:color="auto"/>
            <w:right w:val="none" w:sz="0" w:space="0" w:color="auto"/>
          </w:divBdr>
        </w:div>
        <w:div w:id="1996301118">
          <w:marLeft w:val="0"/>
          <w:marRight w:val="0"/>
          <w:marTop w:val="0"/>
          <w:marBottom w:val="0"/>
          <w:divBdr>
            <w:top w:val="none" w:sz="0" w:space="0" w:color="auto"/>
            <w:left w:val="none" w:sz="0" w:space="0" w:color="auto"/>
            <w:bottom w:val="none" w:sz="0" w:space="0" w:color="auto"/>
            <w:right w:val="none" w:sz="0" w:space="0" w:color="auto"/>
          </w:divBdr>
        </w:div>
        <w:div w:id="2024894784">
          <w:marLeft w:val="0"/>
          <w:marRight w:val="0"/>
          <w:marTop w:val="0"/>
          <w:marBottom w:val="0"/>
          <w:divBdr>
            <w:top w:val="none" w:sz="0" w:space="0" w:color="auto"/>
            <w:left w:val="none" w:sz="0" w:space="0" w:color="auto"/>
            <w:bottom w:val="none" w:sz="0" w:space="0" w:color="auto"/>
            <w:right w:val="none" w:sz="0" w:space="0" w:color="auto"/>
          </w:divBdr>
        </w:div>
        <w:div w:id="2075659869">
          <w:marLeft w:val="0"/>
          <w:marRight w:val="0"/>
          <w:marTop w:val="0"/>
          <w:marBottom w:val="0"/>
          <w:divBdr>
            <w:top w:val="none" w:sz="0" w:space="0" w:color="auto"/>
            <w:left w:val="none" w:sz="0" w:space="0" w:color="auto"/>
            <w:bottom w:val="none" w:sz="0" w:space="0" w:color="auto"/>
            <w:right w:val="none" w:sz="0" w:space="0" w:color="auto"/>
          </w:divBdr>
        </w:div>
        <w:div w:id="2127848682">
          <w:marLeft w:val="0"/>
          <w:marRight w:val="0"/>
          <w:marTop w:val="0"/>
          <w:marBottom w:val="0"/>
          <w:divBdr>
            <w:top w:val="none" w:sz="0" w:space="0" w:color="auto"/>
            <w:left w:val="none" w:sz="0" w:space="0" w:color="auto"/>
            <w:bottom w:val="none" w:sz="0" w:space="0" w:color="auto"/>
            <w:right w:val="none" w:sz="0" w:space="0" w:color="auto"/>
          </w:divBdr>
        </w:div>
        <w:div w:id="2128424875">
          <w:marLeft w:val="0"/>
          <w:marRight w:val="0"/>
          <w:marTop w:val="0"/>
          <w:marBottom w:val="0"/>
          <w:divBdr>
            <w:top w:val="none" w:sz="0" w:space="0" w:color="auto"/>
            <w:left w:val="none" w:sz="0" w:space="0" w:color="auto"/>
            <w:bottom w:val="none" w:sz="0" w:space="0" w:color="auto"/>
            <w:right w:val="none" w:sz="0" w:space="0" w:color="auto"/>
          </w:divBdr>
        </w:div>
      </w:divsChild>
    </w:div>
    <w:div w:id="1590581567">
      <w:bodyDiv w:val="1"/>
      <w:marLeft w:val="0"/>
      <w:marRight w:val="0"/>
      <w:marTop w:val="0"/>
      <w:marBottom w:val="0"/>
      <w:divBdr>
        <w:top w:val="none" w:sz="0" w:space="0" w:color="auto"/>
        <w:left w:val="none" w:sz="0" w:space="0" w:color="auto"/>
        <w:bottom w:val="none" w:sz="0" w:space="0" w:color="auto"/>
        <w:right w:val="none" w:sz="0" w:space="0" w:color="auto"/>
      </w:divBdr>
      <w:divsChild>
        <w:div w:id="357128410">
          <w:marLeft w:val="0"/>
          <w:marRight w:val="0"/>
          <w:marTop w:val="0"/>
          <w:marBottom w:val="0"/>
          <w:divBdr>
            <w:top w:val="none" w:sz="0" w:space="0" w:color="auto"/>
            <w:left w:val="none" w:sz="0" w:space="0" w:color="auto"/>
            <w:bottom w:val="none" w:sz="0" w:space="0" w:color="auto"/>
            <w:right w:val="none" w:sz="0" w:space="0" w:color="auto"/>
          </w:divBdr>
        </w:div>
        <w:div w:id="850067962">
          <w:marLeft w:val="0"/>
          <w:marRight w:val="0"/>
          <w:marTop w:val="0"/>
          <w:marBottom w:val="0"/>
          <w:divBdr>
            <w:top w:val="none" w:sz="0" w:space="0" w:color="auto"/>
            <w:left w:val="none" w:sz="0" w:space="0" w:color="auto"/>
            <w:bottom w:val="none" w:sz="0" w:space="0" w:color="auto"/>
            <w:right w:val="none" w:sz="0" w:space="0" w:color="auto"/>
          </w:divBdr>
        </w:div>
        <w:div w:id="1236084728">
          <w:marLeft w:val="0"/>
          <w:marRight w:val="0"/>
          <w:marTop w:val="0"/>
          <w:marBottom w:val="0"/>
          <w:divBdr>
            <w:top w:val="none" w:sz="0" w:space="0" w:color="auto"/>
            <w:left w:val="none" w:sz="0" w:space="0" w:color="auto"/>
            <w:bottom w:val="none" w:sz="0" w:space="0" w:color="auto"/>
            <w:right w:val="none" w:sz="0" w:space="0" w:color="auto"/>
          </w:divBdr>
          <w:divsChild>
            <w:div w:id="1404454237">
              <w:marLeft w:val="0"/>
              <w:marRight w:val="0"/>
              <w:marTop w:val="0"/>
              <w:marBottom w:val="0"/>
              <w:divBdr>
                <w:top w:val="none" w:sz="0" w:space="0" w:color="auto"/>
                <w:left w:val="none" w:sz="0" w:space="0" w:color="auto"/>
                <w:bottom w:val="none" w:sz="0" w:space="0" w:color="auto"/>
                <w:right w:val="none" w:sz="0" w:space="0" w:color="auto"/>
              </w:divBdr>
            </w:div>
            <w:div w:id="764113573">
              <w:marLeft w:val="0"/>
              <w:marRight w:val="0"/>
              <w:marTop w:val="0"/>
              <w:marBottom w:val="0"/>
              <w:divBdr>
                <w:top w:val="none" w:sz="0" w:space="0" w:color="auto"/>
                <w:left w:val="none" w:sz="0" w:space="0" w:color="auto"/>
                <w:bottom w:val="none" w:sz="0" w:space="0" w:color="auto"/>
                <w:right w:val="none" w:sz="0" w:space="0" w:color="auto"/>
              </w:divBdr>
              <w:divsChild>
                <w:div w:id="1967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547">
      <w:bodyDiv w:val="1"/>
      <w:marLeft w:val="0"/>
      <w:marRight w:val="0"/>
      <w:marTop w:val="0"/>
      <w:marBottom w:val="0"/>
      <w:divBdr>
        <w:top w:val="none" w:sz="0" w:space="0" w:color="auto"/>
        <w:left w:val="none" w:sz="0" w:space="0" w:color="auto"/>
        <w:bottom w:val="none" w:sz="0" w:space="0" w:color="auto"/>
        <w:right w:val="none" w:sz="0" w:space="0" w:color="auto"/>
      </w:divBdr>
      <w:divsChild>
        <w:div w:id="27412218">
          <w:marLeft w:val="0"/>
          <w:marRight w:val="0"/>
          <w:marTop w:val="0"/>
          <w:marBottom w:val="0"/>
          <w:divBdr>
            <w:top w:val="none" w:sz="0" w:space="0" w:color="auto"/>
            <w:left w:val="none" w:sz="0" w:space="0" w:color="auto"/>
            <w:bottom w:val="none" w:sz="0" w:space="0" w:color="auto"/>
            <w:right w:val="none" w:sz="0" w:space="0" w:color="auto"/>
          </w:divBdr>
        </w:div>
        <w:div w:id="47145436">
          <w:marLeft w:val="0"/>
          <w:marRight w:val="0"/>
          <w:marTop w:val="0"/>
          <w:marBottom w:val="0"/>
          <w:divBdr>
            <w:top w:val="none" w:sz="0" w:space="0" w:color="auto"/>
            <w:left w:val="none" w:sz="0" w:space="0" w:color="auto"/>
            <w:bottom w:val="none" w:sz="0" w:space="0" w:color="auto"/>
            <w:right w:val="none" w:sz="0" w:space="0" w:color="auto"/>
          </w:divBdr>
        </w:div>
        <w:div w:id="59258917">
          <w:marLeft w:val="0"/>
          <w:marRight w:val="0"/>
          <w:marTop w:val="0"/>
          <w:marBottom w:val="0"/>
          <w:divBdr>
            <w:top w:val="none" w:sz="0" w:space="0" w:color="auto"/>
            <w:left w:val="none" w:sz="0" w:space="0" w:color="auto"/>
            <w:bottom w:val="none" w:sz="0" w:space="0" w:color="auto"/>
            <w:right w:val="none" w:sz="0" w:space="0" w:color="auto"/>
          </w:divBdr>
        </w:div>
        <w:div w:id="64841578">
          <w:marLeft w:val="0"/>
          <w:marRight w:val="0"/>
          <w:marTop w:val="0"/>
          <w:marBottom w:val="0"/>
          <w:divBdr>
            <w:top w:val="none" w:sz="0" w:space="0" w:color="auto"/>
            <w:left w:val="none" w:sz="0" w:space="0" w:color="auto"/>
            <w:bottom w:val="none" w:sz="0" w:space="0" w:color="auto"/>
            <w:right w:val="none" w:sz="0" w:space="0" w:color="auto"/>
          </w:divBdr>
        </w:div>
        <w:div w:id="119110798">
          <w:marLeft w:val="0"/>
          <w:marRight w:val="0"/>
          <w:marTop w:val="0"/>
          <w:marBottom w:val="0"/>
          <w:divBdr>
            <w:top w:val="none" w:sz="0" w:space="0" w:color="auto"/>
            <w:left w:val="none" w:sz="0" w:space="0" w:color="auto"/>
            <w:bottom w:val="none" w:sz="0" w:space="0" w:color="auto"/>
            <w:right w:val="none" w:sz="0" w:space="0" w:color="auto"/>
          </w:divBdr>
        </w:div>
        <w:div w:id="136261604">
          <w:marLeft w:val="0"/>
          <w:marRight w:val="0"/>
          <w:marTop w:val="0"/>
          <w:marBottom w:val="0"/>
          <w:divBdr>
            <w:top w:val="none" w:sz="0" w:space="0" w:color="auto"/>
            <w:left w:val="none" w:sz="0" w:space="0" w:color="auto"/>
            <w:bottom w:val="none" w:sz="0" w:space="0" w:color="auto"/>
            <w:right w:val="none" w:sz="0" w:space="0" w:color="auto"/>
          </w:divBdr>
        </w:div>
        <w:div w:id="161506716">
          <w:marLeft w:val="0"/>
          <w:marRight w:val="0"/>
          <w:marTop w:val="0"/>
          <w:marBottom w:val="0"/>
          <w:divBdr>
            <w:top w:val="none" w:sz="0" w:space="0" w:color="auto"/>
            <w:left w:val="none" w:sz="0" w:space="0" w:color="auto"/>
            <w:bottom w:val="none" w:sz="0" w:space="0" w:color="auto"/>
            <w:right w:val="none" w:sz="0" w:space="0" w:color="auto"/>
          </w:divBdr>
        </w:div>
        <w:div w:id="165831976">
          <w:marLeft w:val="0"/>
          <w:marRight w:val="0"/>
          <w:marTop w:val="0"/>
          <w:marBottom w:val="0"/>
          <w:divBdr>
            <w:top w:val="none" w:sz="0" w:space="0" w:color="auto"/>
            <w:left w:val="none" w:sz="0" w:space="0" w:color="auto"/>
            <w:bottom w:val="none" w:sz="0" w:space="0" w:color="auto"/>
            <w:right w:val="none" w:sz="0" w:space="0" w:color="auto"/>
          </w:divBdr>
        </w:div>
        <w:div w:id="231502439">
          <w:marLeft w:val="0"/>
          <w:marRight w:val="0"/>
          <w:marTop w:val="0"/>
          <w:marBottom w:val="0"/>
          <w:divBdr>
            <w:top w:val="none" w:sz="0" w:space="0" w:color="auto"/>
            <w:left w:val="none" w:sz="0" w:space="0" w:color="auto"/>
            <w:bottom w:val="none" w:sz="0" w:space="0" w:color="auto"/>
            <w:right w:val="none" w:sz="0" w:space="0" w:color="auto"/>
          </w:divBdr>
        </w:div>
        <w:div w:id="252205181">
          <w:marLeft w:val="0"/>
          <w:marRight w:val="0"/>
          <w:marTop w:val="0"/>
          <w:marBottom w:val="0"/>
          <w:divBdr>
            <w:top w:val="none" w:sz="0" w:space="0" w:color="auto"/>
            <w:left w:val="none" w:sz="0" w:space="0" w:color="auto"/>
            <w:bottom w:val="none" w:sz="0" w:space="0" w:color="auto"/>
            <w:right w:val="none" w:sz="0" w:space="0" w:color="auto"/>
          </w:divBdr>
        </w:div>
        <w:div w:id="260115678">
          <w:marLeft w:val="0"/>
          <w:marRight w:val="0"/>
          <w:marTop w:val="0"/>
          <w:marBottom w:val="0"/>
          <w:divBdr>
            <w:top w:val="none" w:sz="0" w:space="0" w:color="auto"/>
            <w:left w:val="none" w:sz="0" w:space="0" w:color="auto"/>
            <w:bottom w:val="none" w:sz="0" w:space="0" w:color="auto"/>
            <w:right w:val="none" w:sz="0" w:space="0" w:color="auto"/>
          </w:divBdr>
        </w:div>
        <w:div w:id="275790000">
          <w:marLeft w:val="0"/>
          <w:marRight w:val="0"/>
          <w:marTop w:val="0"/>
          <w:marBottom w:val="0"/>
          <w:divBdr>
            <w:top w:val="none" w:sz="0" w:space="0" w:color="auto"/>
            <w:left w:val="none" w:sz="0" w:space="0" w:color="auto"/>
            <w:bottom w:val="none" w:sz="0" w:space="0" w:color="auto"/>
            <w:right w:val="none" w:sz="0" w:space="0" w:color="auto"/>
          </w:divBdr>
        </w:div>
        <w:div w:id="323901829">
          <w:marLeft w:val="0"/>
          <w:marRight w:val="0"/>
          <w:marTop w:val="0"/>
          <w:marBottom w:val="0"/>
          <w:divBdr>
            <w:top w:val="none" w:sz="0" w:space="0" w:color="auto"/>
            <w:left w:val="none" w:sz="0" w:space="0" w:color="auto"/>
            <w:bottom w:val="none" w:sz="0" w:space="0" w:color="auto"/>
            <w:right w:val="none" w:sz="0" w:space="0" w:color="auto"/>
          </w:divBdr>
        </w:div>
        <w:div w:id="334262646">
          <w:marLeft w:val="0"/>
          <w:marRight w:val="0"/>
          <w:marTop w:val="0"/>
          <w:marBottom w:val="0"/>
          <w:divBdr>
            <w:top w:val="none" w:sz="0" w:space="0" w:color="auto"/>
            <w:left w:val="none" w:sz="0" w:space="0" w:color="auto"/>
            <w:bottom w:val="none" w:sz="0" w:space="0" w:color="auto"/>
            <w:right w:val="none" w:sz="0" w:space="0" w:color="auto"/>
          </w:divBdr>
        </w:div>
        <w:div w:id="413861103">
          <w:marLeft w:val="0"/>
          <w:marRight w:val="0"/>
          <w:marTop w:val="0"/>
          <w:marBottom w:val="0"/>
          <w:divBdr>
            <w:top w:val="none" w:sz="0" w:space="0" w:color="auto"/>
            <w:left w:val="none" w:sz="0" w:space="0" w:color="auto"/>
            <w:bottom w:val="none" w:sz="0" w:space="0" w:color="auto"/>
            <w:right w:val="none" w:sz="0" w:space="0" w:color="auto"/>
          </w:divBdr>
        </w:div>
        <w:div w:id="499010240">
          <w:marLeft w:val="0"/>
          <w:marRight w:val="0"/>
          <w:marTop w:val="0"/>
          <w:marBottom w:val="0"/>
          <w:divBdr>
            <w:top w:val="none" w:sz="0" w:space="0" w:color="auto"/>
            <w:left w:val="none" w:sz="0" w:space="0" w:color="auto"/>
            <w:bottom w:val="none" w:sz="0" w:space="0" w:color="auto"/>
            <w:right w:val="none" w:sz="0" w:space="0" w:color="auto"/>
          </w:divBdr>
        </w:div>
        <w:div w:id="501895270">
          <w:marLeft w:val="0"/>
          <w:marRight w:val="0"/>
          <w:marTop w:val="0"/>
          <w:marBottom w:val="0"/>
          <w:divBdr>
            <w:top w:val="none" w:sz="0" w:space="0" w:color="auto"/>
            <w:left w:val="none" w:sz="0" w:space="0" w:color="auto"/>
            <w:bottom w:val="none" w:sz="0" w:space="0" w:color="auto"/>
            <w:right w:val="none" w:sz="0" w:space="0" w:color="auto"/>
          </w:divBdr>
        </w:div>
        <w:div w:id="562830888">
          <w:marLeft w:val="0"/>
          <w:marRight w:val="0"/>
          <w:marTop w:val="0"/>
          <w:marBottom w:val="0"/>
          <w:divBdr>
            <w:top w:val="none" w:sz="0" w:space="0" w:color="auto"/>
            <w:left w:val="none" w:sz="0" w:space="0" w:color="auto"/>
            <w:bottom w:val="none" w:sz="0" w:space="0" w:color="auto"/>
            <w:right w:val="none" w:sz="0" w:space="0" w:color="auto"/>
          </w:divBdr>
        </w:div>
        <w:div w:id="600842819">
          <w:marLeft w:val="0"/>
          <w:marRight w:val="0"/>
          <w:marTop w:val="0"/>
          <w:marBottom w:val="0"/>
          <w:divBdr>
            <w:top w:val="none" w:sz="0" w:space="0" w:color="auto"/>
            <w:left w:val="none" w:sz="0" w:space="0" w:color="auto"/>
            <w:bottom w:val="none" w:sz="0" w:space="0" w:color="auto"/>
            <w:right w:val="none" w:sz="0" w:space="0" w:color="auto"/>
          </w:divBdr>
        </w:div>
        <w:div w:id="680013883">
          <w:marLeft w:val="0"/>
          <w:marRight w:val="0"/>
          <w:marTop w:val="0"/>
          <w:marBottom w:val="0"/>
          <w:divBdr>
            <w:top w:val="none" w:sz="0" w:space="0" w:color="auto"/>
            <w:left w:val="none" w:sz="0" w:space="0" w:color="auto"/>
            <w:bottom w:val="none" w:sz="0" w:space="0" w:color="auto"/>
            <w:right w:val="none" w:sz="0" w:space="0" w:color="auto"/>
          </w:divBdr>
        </w:div>
        <w:div w:id="686753722">
          <w:marLeft w:val="0"/>
          <w:marRight w:val="0"/>
          <w:marTop w:val="0"/>
          <w:marBottom w:val="0"/>
          <w:divBdr>
            <w:top w:val="none" w:sz="0" w:space="0" w:color="auto"/>
            <w:left w:val="none" w:sz="0" w:space="0" w:color="auto"/>
            <w:bottom w:val="none" w:sz="0" w:space="0" w:color="auto"/>
            <w:right w:val="none" w:sz="0" w:space="0" w:color="auto"/>
          </w:divBdr>
        </w:div>
        <w:div w:id="723336312">
          <w:marLeft w:val="0"/>
          <w:marRight w:val="0"/>
          <w:marTop w:val="0"/>
          <w:marBottom w:val="0"/>
          <w:divBdr>
            <w:top w:val="none" w:sz="0" w:space="0" w:color="auto"/>
            <w:left w:val="none" w:sz="0" w:space="0" w:color="auto"/>
            <w:bottom w:val="none" w:sz="0" w:space="0" w:color="auto"/>
            <w:right w:val="none" w:sz="0" w:space="0" w:color="auto"/>
          </w:divBdr>
        </w:div>
        <w:div w:id="765228910">
          <w:marLeft w:val="0"/>
          <w:marRight w:val="0"/>
          <w:marTop w:val="0"/>
          <w:marBottom w:val="0"/>
          <w:divBdr>
            <w:top w:val="none" w:sz="0" w:space="0" w:color="auto"/>
            <w:left w:val="none" w:sz="0" w:space="0" w:color="auto"/>
            <w:bottom w:val="none" w:sz="0" w:space="0" w:color="auto"/>
            <w:right w:val="none" w:sz="0" w:space="0" w:color="auto"/>
          </w:divBdr>
        </w:div>
        <w:div w:id="828640632">
          <w:marLeft w:val="0"/>
          <w:marRight w:val="0"/>
          <w:marTop w:val="0"/>
          <w:marBottom w:val="0"/>
          <w:divBdr>
            <w:top w:val="none" w:sz="0" w:space="0" w:color="auto"/>
            <w:left w:val="none" w:sz="0" w:space="0" w:color="auto"/>
            <w:bottom w:val="none" w:sz="0" w:space="0" w:color="auto"/>
            <w:right w:val="none" w:sz="0" w:space="0" w:color="auto"/>
          </w:divBdr>
        </w:div>
        <w:div w:id="888032962">
          <w:marLeft w:val="0"/>
          <w:marRight w:val="0"/>
          <w:marTop w:val="0"/>
          <w:marBottom w:val="0"/>
          <w:divBdr>
            <w:top w:val="none" w:sz="0" w:space="0" w:color="auto"/>
            <w:left w:val="none" w:sz="0" w:space="0" w:color="auto"/>
            <w:bottom w:val="none" w:sz="0" w:space="0" w:color="auto"/>
            <w:right w:val="none" w:sz="0" w:space="0" w:color="auto"/>
          </w:divBdr>
        </w:div>
        <w:div w:id="903561494">
          <w:marLeft w:val="0"/>
          <w:marRight w:val="0"/>
          <w:marTop w:val="0"/>
          <w:marBottom w:val="0"/>
          <w:divBdr>
            <w:top w:val="none" w:sz="0" w:space="0" w:color="auto"/>
            <w:left w:val="none" w:sz="0" w:space="0" w:color="auto"/>
            <w:bottom w:val="none" w:sz="0" w:space="0" w:color="auto"/>
            <w:right w:val="none" w:sz="0" w:space="0" w:color="auto"/>
          </w:divBdr>
        </w:div>
        <w:div w:id="972520889">
          <w:marLeft w:val="0"/>
          <w:marRight w:val="0"/>
          <w:marTop w:val="0"/>
          <w:marBottom w:val="0"/>
          <w:divBdr>
            <w:top w:val="none" w:sz="0" w:space="0" w:color="auto"/>
            <w:left w:val="none" w:sz="0" w:space="0" w:color="auto"/>
            <w:bottom w:val="none" w:sz="0" w:space="0" w:color="auto"/>
            <w:right w:val="none" w:sz="0" w:space="0" w:color="auto"/>
          </w:divBdr>
        </w:div>
        <w:div w:id="1038778187">
          <w:marLeft w:val="0"/>
          <w:marRight w:val="0"/>
          <w:marTop w:val="0"/>
          <w:marBottom w:val="0"/>
          <w:divBdr>
            <w:top w:val="none" w:sz="0" w:space="0" w:color="auto"/>
            <w:left w:val="none" w:sz="0" w:space="0" w:color="auto"/>
            <w:bottom w:val="none" w:sz="0" w:space="0" w:color="auto"/>
            <w:right w:val="none" w:sz="0" w:space="0" w:color="auto"/>
          </w:divBdr>
        </w:div>
        <w:div w:id="1049886806">
          <w:marLeft w:val="0"/>
          <w:marRight w:val="0"/>
          <w:marTop w:val="0"/>
          <w:marBottom w:val="0"/>
          <w:divBdr>
            <w:top w:val="none" w:sz="0" w:space="0" w:color="auto"/>
            <w:left w:val="none" w:sz="0" w:space="0" w:color="auto"/>
            <w:bottom w:val="none" w:sz="0" w:space="0" w:color="auto"/>
            <w:right w:val="none" w:sz="0" w:space="0" w:color="auto"/>
          </w:divBdr>
        </w:div>
        <w:div w:id="1132673272">
          <w:marLeft w:val="0"/>
          <w:marRight w:val="0"/>
          <w:marTop w:val="0"/>
          <w:marBottom w:val="0"/>
          <w:divBdr>
            <w:top w:val="none" w:sz="0" w:space="0" w:color="auto"/>
            <w:left w:val="none" w:sz="0" w:space="0" w:color="auto"/>
            <w:bottom w:val="none" w:sz="0" w:space="0" w:color="auto"/>
            <w:right w:val="none" w:sz="0" w:space="0" w:color="auto"/>
          </w:divBdr>
        </w:div>
        <w:div w:id="1139571438">
          <w:marLeft w:val="0"/>
          <w:marRight w:val="0"/>
          <w:marTop w:val="0"/>
          <w:marBottom w:val="0"/>
          <w:divBdr>
            <w:top w:val="none" w:sz="0" w:space="0" w:color="auto"/>
            <w:left w:val="none" w:sz="0" w:space="0" w:color="auto"/>
            <w:bottom w:val="none" w:sz="0" w:space="0" w:color="auto"/>
            <w:right w:val="none" w:sz="0" w:space="0" w:color="auto"/>
          </w:divBdr>
        </w:div>
        <w:div w:id="1183087969">
          <w:marLeft w:val="0"/>
          <w:marRight w:val="0"/>
          <w:marTop w:val="0"/>
          <w:marBottom w:val="0"/>
          <w:divBdr>
            <w:top w:val="none" w:sz="0" w:space="0" w:color="auto"/>
            <w:left w:val="none" w:sz="0" w:space="0" w:color="auto"/>
            <w:bottom w:val="none" w:sz="0" w:space="0" w:color="auto"/>
            <w:right w:val="none" w:sz="0" w:space="0" w:color="auto"/>
          </w:divBdr>
        </w:div>
        <w:div w:id="1233157732">
          <w:marLeft w:val="0"/>
          <w:marRight w:val="0"/>
          <w:marTop w:val="0"/>
          <w:marBottom w:val="0"/>
          <w:divBdr>
            <w:top w:val="none" w:sz="0" w:space="0" w:color="auto"/>
            <w:left w:val="none" w:sz="0" w:space="0" w:color="auto"/>
            <w:bottom w:val="none" w:sz="0" w:space="0" w:color="auto"/>
            <w:right w:val="none" w:sz="0" w:space="0" w:color="auto"/>
          </w:divBdr>
        </w:div>
        <w:div w:id="1272276033">
          <w:marLeft w:val="0"/>
          <w:marRight w:val="0"/>
          <w:marTop w:val="0"/>
          <w:marBottom w:val="0"/>
          <w:divBdr>
            <w:top w:val="none" w:sz="0" w:space="0" w:color="auto"/>
            <w:left w:val="none" w:sz="0" w:space="0" w:color="auto"/>
            <w:bottom w:val="none" w:sz="0" w:space="0" w:color="auto"/>
            <w:right w:val="none" w:sz="0" w:space="0" w:color="auto"/>
          </w:divBdr>
        </w:div>
        <w:div w:id="1281573451">
          <w:marLeft w:val="0"/>
          <w:marRight w:val="0"/>
          <w:marTop w:val="0"/>
          <w:marBottom w:val="0"/>
          <w:divBdr>
            <w:top w:val="none" w:sz="0" w:space="0" w:color="auto"/>
            <w:left w:val="none" w:sz="0" w:space="0" w:color="auto"/>
            <w:bottom w:val="none" w:sz="0" w:space="0" w:color="auto"/>
            <w:right w:val="none" w:sz="0" w:space="0" w:color="auto"/>
          </w:divBdr>
        </w:div>
        <w:div w:id="1369725253">
          <w:marLeft w:val="0"/>
          <w:marRight w:val="0"/>
          <w:marTop w:val="0"/>
          <w:marBottom w:val="0"/>
          <w:divBdr>
            <w:top w:val="none" w:sz="0" w:space="0" w:color="auto"/>
            <w:left w:val="none" w:sz="0" w:space="0" w:color="auto"/>
            <w:bottom w:val="none" w:sz="0" w:space="0" w:color="auto"/>
            <w:right w:val="none" w:sz="0" w:space="0" w:color="auto"/>
          </w:divBdr>
        </w:div>
        <w:div w:id="1388336206">
          <w:marLeft w:val="0"/>
          <w:marRight w:val="0"/>
          <w:marTop w:val="0"/>
          <w:marBottom w:val="0"/>
          <w:divBdr>
            <w:top w:val="none" w:sz="0" w:space="0" w:color="auto"/>
            <w:left w:val="none" w:sz="0" w:space="0" w:color="auto"/>
            <w:bottom w:val="none" w:sz="0" w:space="0" w:color="auto"/>
            <w:right w:val="none" w:sz="0" w:space="0" w:color="auto"/>
          </w:divBdr>
        </w:div>
        <w:div w:id="1405444381">
          <w:marLeft w:val="0"/>
          <w:marRight w:val="0"/>
          <w:marTop w:val="0"/>
          <w:marBottom w:val="0"/>
          <w:divBdr>
            <w:top w:val="none" w:sz="0" w:space="0" w:color="auto"/>
            <w:left w:val="none" w:sz="0" w:space="0" w:color="auto"/>
            <w:bottom w:val="none" w:sz="0" w:space="0" w:color="auto"/>
            <w:right w:val="none" w:sz="0" w:space="0" w:color="auto"/>
          </w:divBdr>
        </w:div>
        <w:div w:id="1410498031">
          <w:marLeft w:val="0"/>
          <w:marRight w:val="0"/>
          <w:marTop w:val="0"/>
          <w:marBottom w:val="0"/>
          <w:divBdr>
            <w:top w:val="none" w:sz="0" w:space="0" w:color="auto"/>
            <w:left w:val="none" w:sz="0" w:space="0" w:color="auto"/>
            <w:bottom w:val="none" w:sz="0" w:space="0" w:color="auto"/>
            <w:right w:val="none" w:sz="0" w:space="0" w:color="auto"/>
          </w:divBdr>
        </w:div>
        <w:div w:id="1411004493">
          <w:marLeft w:val="0"/>
          <w:marRight w:val="0"/>
          <w:marTop w:val="0"/>
          <w:marBottom w:val="0"/>
          <w:divBdr>
            <w:top w:val="none" w:sz="0" w:space="0" w:color="auto"/>
            <w:left w:val="none" w:sz="0" w:space="0" w:color="auto"/>
            <w:bottom w:val="none" w:sz="0" w:space="0" w:color="auto"/>
            <w:right w:val="none" w:sz="0" w:space="0" w:color="auto"/>
          </w:divBdr>
        </w:div>
        <w:div w:id="1422215274">
          <w:marLeft w:val="0"/>
          <w:marRight w:val="0"/>
          <w:marTop w:val="0"/>
          <w:marBottom w:val="0"/>
          <w:divBdr>
            <w:top w:val="none" w:sz="0" w:space="0" w:color="auto"/>
            <w:left w:val="none" w:sz="0" w:space="0" w:color="auto"/>
            <w:bottom w:val="none" w:sz="0" w:space="0" w:color="auto"/>
            <w:right w:val="none" w:sz="0" w:space="0" w:color="auto"/>
          </w:divBdr>
        </w:div>
        <w:div w:id="1484615977">
          <w:marLeft w:val="0"/>
          <w:marRight w:val="0"/>
          <w:marTop w:val="0"/>
          <w:marBottom w:val="0"/>
          <w:divBdr>
            <w:top w:val="none" w:sz="0" w:space="0" w:color="auto"/>
            <w:left w:val="none" w:sz="0" w:space="0" w:color="auto"/>
            <w:bottom w:val="none" w:sz="0" w:space="0" w:color="auto"/>
            <w:right w:val="none" w:sz="0" w:space="0" w:color="auto"/>
          </w:divBdr>
        </w:div>
        <w:div w:id="1486436349">
          <w:marLeft w:val="0"/>
          <w:marRight w:val="0"/>
          <w:marTop w:val="0"/>
          <w:marBottom w:val="0"/>
          <w:divBdr>
            <w:top w:val="none" w:sz="0" w:space="0" w:color="auto"/>
            <w:left w:val="none" w:sz="0" w:space="0" w:color="auto"/>
            <w:bottom w:val="none" w:sz="0" w:space="0" w:color="auto"/>
            <w:right w:val="none" w:sz="0" w:space="0" w:color="auto"/>
          </w:divBdr>
        </w:div>
        <w:div w:id="1493057339">
          <w:marLeft w:val="0"/>
          <w:marRight w:val="0"/>
          <w:marTop w:val="0"/>
          <w:marBottom w:val="0"/>
          <w:divBdr>
            <w:top w:val="none" w:sz="0" w:space="0" w:color="auto"/>
            <w:left w:val="none" w:sz="0" w:space="0" w:color="auto"/>
            <w:bottom w:val="none" w:sz="0" w:space="0" w:color="auto"/>
            <w:right w:val="none" w:sz="0" w:space="0" w:color="auto"/>
          </w:divBdr>
        </w:div>
        <w:div w:id="1497304942">
          <w:marLeft w:val="0"/>
          <w:marRight w:val="0"/>
          <w:marTop w:val="0"/>
          <w:marBottom w:val="0"/>
          <w:divBdr>
            <w:top w:val="none" w:sz="0" w:space="0" w:color="auto"/>
            <w:left w:val="none" w:sz="0" w:space="0" w:color="auto"/>
            <w:bottom w:val="none" w:sz="0" w:space="0" w:color="auto"/>
            <w:right w:val="none" w:sz="0" w:space="0" w:color="auto"/>
          </w:divBdr>
        </w:div>
        <w:div w:id="1513716421">
          <w:marLeft w:val="0"/>
          <w:marRight w:val="0"/>
          <w:marTop w:val="0"/>
          <w:marBottom w:val="0"/>
          <w:divBdr>
            <w:top w:val="none" w:sz="0" w:space="0" w:color="auto"/>
            <w:left w:val="none" w:sz="0" w:space="0" w:color="auto"/>
            <w:bottom w:val="none" w:sz="0" w:space="0" w:color="auto"/>
            <w:right w:val="none" w:sz="0" w:space="0" w:color="auto"/>
          </w:divBdr>
        </w:div>
        <w:div w:id="1552574771">
          <w:marLeft w:val="0"/>
          <w:marRight w:val="0"/>
          <w:marTop w:val="0"/>
          <w:marBottom w:val="0"/>
          <w:divBdr>
            <w:top w:val="none" w:sz="0" w:space="0" w:color="auto"/>
            <w:left w:val="none" w:sz="0" w:space="0" w:color="auto"/>
            <w:bottom w:val="none" w:sz="0" w:space="0" w:color="auto"/>
            <w:right w:val="none" w:sz="0" w:space="0" w:color="auto"/>
          </w:divBdr>
        </w:div>
        <w:div w:id="1555434912">
          <w:marLeft w:val="0"/>
          <w:marRight w:val="0"/>
          <w:marTop w:val="0"/>
          <w:marBottom w:val="0"/>
          <w:divBdr>
            <w:top w:val="none" w:sz="0" w:space="0" w:color="auto"/>
            <w:left w:val="none" w:sz="0" w:space="0" w:color="auto"/>
            <w:bottom w:val="none" w:sz="0" w:space="0" w:color="auto"/>
            <w:right w:val="none" w:sz="0" w:space="0" w:color="auto"/>
          </w:divBdr>
        </w:div>
        <w:div w:id="1563638382">
          <w:marLeft w:val="0"/>
          <w:marRight w:val="0"/>
          <w:marTop w:val="0"/>
          <w:marBottom w:val="0"/>
          <w:divBdr>
            <w:top w:val="none" w:sz="0" w:space="0" w:color="auto"/>
            <w:left w:val="none" w:sz="0" w:space="0" w:color="auto"/>
            <w:bottom w:val="none" w:sz="0" w:space="0" w:color="auto"/>
            <w:right w:val="none" w:sz="0" w:space="0" w:color="auto"/>
          </w:divBdr>
        </w:div>
        <w:div w:id="1577473878">
          <w:marLeft w:val="0"/>
          <w:marRight w:val="0"/>
          <w:marTop w:val="0"/>
          <w:marBottom w:val="0"/>
          <w:divBdr>
            <w:top w:val="none" w:sz="0" w:space="0" w:color="auto"/>
            <w:left w:val="none" w:sz="0" w:space="0" w:color="auto"/>
            <w:bottom w:val="none" w:sz="0" w:space="0" w:color="auto"/>
            <w:right w:val="none" w:sz="0" w:space="0" w:color="auto"/>
          </w:divBdr>
        </w:div>
        <w:div w:id="1608737661">
          <w:marLeft w:val="0"/>
          <w:marRight w:val="0"/>
          <w:marTop w:val="0"/>
          <w:marBottom w:val="0"/>
          <w:divBdr>
            <w:top w:val="none" w:sz="0" w:space="0" w:color="auto"/>
            <w:left w:val="none" w:sz="0" w:space="0" w:color="auto"/>
            <w:bottom w:val="none" w:sz="0" w:space="0" w:color="auto"/>
            <w:right w:val="none" w:sz="0" w:space="0" w:color="auto"/>
          </w:divBdr>
        </w:div>
        <w:div w:id="1688676048">
          <w:marLeft w:val="0"/>
          <w:marRight w:val="0"/>
          <w:marTop w:val="0"/>
          <w:marBottom w:val="0"/>
          <w:divBdr>
            <w:top w:val="none" w:sz="0" w:space="0" w:color="auto"/>
            <w:left w:val="none" w:sz="0" w:space="0" w:color="auto"/>
            <w:bottom w:val="none" w:sz="0" w:space="0" w:color="auto"/>
            <w:right w:val="none" w:sz="0" w:space="0" w:color="auto"/>
          </w:divBdr>
        </w:div>
        <w:div w:id="1690719410">
          <w:marLeft w:val="0"/>
          <w:marRight w:val="0"/>
          <w:marTop w:val="0"/>
          <w:marBottom w:val="0"/>
          <w:divBdr>
            <w:top w:val="none" w:sz="0" w:space="0" w:color="auto"/>
            <w:left w:val="none" w:sz="0" w:space="0" w:color="auto"/>
            <w:bottom w:val="none" w:sz="0" w:space="0" w:color="auto"/>
            <w:right w:val="none" w:sz="0" w:space="0" w:color="auto"/>
          </w:divBdr>
        </w:div>
        <w:div w:id="1693720881">
          <w:marLeft w:val="0"/>
          <w:marRight w:val="0"/>
          <w:marTop w:val="0"/>
          <w:marBottom w:val="0"/>
          <w:divBdr>
            <w:top w:val="none" w:sz="0" w:space="0" w:color="auto"/>
            <w:left w:val="none" w:sz="0" w:space="0" w:color="auto"/>
            <w:bottom w:val="none" w:sz="0" w:space="0" w:color="auto"/>
            <w:right w:val="none" w:sz="0" w:space="0" w:color="auto"/>
          </w:divBdr>
        </w:div>
        <w:div w:id="1701929564">
          <w:marLeft w:val="0"/>
          <w:marRight w:val="0"/>
          <w:marTop w:val="0"/>
          <w:marBottom w:val="0"/>
          <w:divBdr>
            <w:top w:val="none" w:sz="0" w:space="0" w:color="auto"/>
            <w:left w:val="none" w:sz="0" w:space="0" w:color="auto"/>
            <w:bottom w:val="none" w:sz="0" w:space="0" w:color="auto"/>
            <w:right w:val="none" w:sz="0" w:space="0" w:color="auto"/>
          </w:divBdr>
        </w:div>
        <w:div w:id="1725520835">
          <w:marLeft w:val="0"/>
          <w:marRight w:val="0"/>
          <w:marTop w:val="0"/>
          <w:marBottom w:val="0"/>
          <w:divBdr>
            <w:top w:val="none" w:sz="0" w:space="0" w:color="auto"/>
            <w:left w:val="none" w:sz="0" w:space="0" w:color="auto"/>
            <w:bottom w:val="none" w:sz="0" w:space="0" w:color="auto"/>
            <w:right w:val="none" w:sz="0" w:space="0" w:color="auto"/>
          </w:divBdr>
        </w:div>
        <w:div w:id="1754275336">
          <w:marLeft w:val="0"/>
          <w:marRight w:val="0"/>
          <w:marTop w:val="0"/>
          <w:marBottom w:val="0"/>
          <w:divBdr>
            <w:top w:val="none" w:sz="0" w:space="0" w:color="auto"/>
            <w:left w:val="none" w:sz="0" w:space="0" w:color="auto"/>
            <w:bottom w:val="none" w:sz="0" w:space="0" w:color="auto"/>
            <w:right w:val="none" w:sz="0" w:space="0" w:color="auto"/>
          </w:divBdr>
        </w:div>
        <w:div w:id="1767455360">
          <w:marLeft w:val="0"/>
          <w:marRight w:val="0"/>
          <w:marTop w:val="0"/>
          <w:marBottom w:val="0"/>
          <w:divBdr>
            <w:top w:val="none" w:sz="0" w:space="0" w:color="auto"/>
            <w:left w:val="none" w:sz="0" w:space="0" w:color="auto"/>
            <w:bottom w:val="none" w:sz="0" w:space="0" w:color="auto"/>
            <w:right w:val="none" w:sz="0" w:space="0" w:color="auto"/>
          </w:divBdr>
        </w:div>
        <w:div w:id="1775977866">
          <w:marLeft w:val="0"/>
          <w:marRight w:val="0"/>
          <w:marTop w:val="0"/>
          <w:marBottom w:val="0"/>
          <w:divBdr>
            <w:top w:val="none" w:sz="0" w:space="0" w:color="auto"/>
            <w:left w:val="none" w:sz="0" w:space="0" w:color="auto"/>
            <w:bottom w:val="none" w:sz="0" w:space="0" w:color="auto"/>
            <w:right w:val="none" w:sz="0" w:space="0" w:color="auto"/>
          </w:divBdr>
        </w:div>
        <w:div w:id="1777560419">
          <w:marLeft w:val="0"/>
          <w:marRight w:val="0"/>
          <w:marTop w:val="0"/>
          <w:marBottom w:val="0"/>
          <w:divBdr>
            <w:top w:val="none" w:sz="0" w:space="0" w:color="auto"/>
            <w:left w:val="none" w:sz="0" w:space="0" w:color="auto"/>
            <w:bottom w:val="none" w:sz="0" w:space="0" w:color="auto"/>
            <w:right w:val="none" w:sz="0" w:space="0" w:color="auto"/>
          </w:divBdr>
        </w:div>
        <w:div w:id="1785151977">
          <w:marLeft w:val="0"/>
          <w:marRight w:val="0"/>
          <w:marTop w:val="0"/>
          <w:marBottom w:val="0"/>
          <w:divBdr>
            <w:top w:val="none" w:sz="0" w:space="0" w:color="auto"/>
            <w:left w:val="none" w:sz="0" w:space="0" w:color="auto"/>
            <w:bottom w:val="none" w:sz="0" w:space="0" w:color="auto"/>
            <w:right w:val="none" w:sz="0" w:space="0" w:color="auto"/>
          </w:divBdr>
        </w:div>
        <w:div w:id="1796564344">
          <w:marLeft w:val="0"/>
          <w:marRight w:val="0"/>
          <w:marTop w:val="0"/>
          <w:marBottom w:val="0"/>
          <w:divBdr>
            <w:top w:val="none" w:sz="0" w:space="0" w:color="auto"/>
            <w:left w:val="none" w:sz="0" w:space="0" w:color="auto"/>
            <w:bottom w:val="none" w:sz="0" w:space="0" w:color="auto"/>
            <w:right w:val="none" w:sz="0" w:space="0" w:color="auto"/>
          </w:divBdr>
        </w:div>
        <w:div w:id="1813137192">
          <w:marLeft w:val="0"/>
          <w:marRight w:val="0"/>
          <w:marTop w:val="0"/>
          <w:marBottom w:val="0"/>
          <w:divBdr>
            <w:top w:val="none" w:sz="0" w:space="0" w:color="auto"/>
            <w:left w:val="none" w:sz="0" w:space="0" w:color="auto"/>
            <w:bottom w:val="none" w:sz="0" w:space="0" w:color="auto"/>
            <w:right w:val="none" w:sz="0" w:space="0" w:color="auto"/>
          </w:divBdr>
        </w:div>
        <w:div w:id="1828983938">
          <w:marLeft w:val="0"/>
          <w:marRight w:val="0"/>
          <w:marTop w:val="0"/>
          <w:marBottom w:val="0"/>
          <w:divBdr>
            <w:top w:val="none" w:sz="0" w:space="0" w:color="auto"/>
            <w:left w:val="none" w:sz="0" w:space="0" w:color="auto"/>
            <w:bottom w:val="none" w:sz="0" w:space="0" w:color="auto"/>
            <w:right w:val="none" w:sz="0" w:space="0" w:color="auto"/>
          </w:divBdr>
        </w:div>
        <w:div w:id="1829712426">
          <w:marLeft w:val="0"/>
          <w:marRight w:val="0"/>
          <w:marTop w:val="0"/>
          <w:marBottom w:val="0"/>
          <w:divBdr>
            <w:top w:val="none" w:sz="0" w:space="0" w:color="auto"/>
            <w:left w:val="none" w:sz="0" w:space="0" w:color="auto"/>
            <w:bottom w:val="none" w:sz="0" w:space="0" w:color="auto"/>
            <w:right w:val="none" w:sz="0" w:space="0" w:color="auto"/>
          </w:divBdr>
        </w:div>
        <w:div w:id="1904020915">
          <w:marLeft w:val="0"/>
          <w:marRight w:val="0"/>
          <w:marTop w:val="0"/>
          <w:marBottom w:val="0"/>
          <w:divBdr>
            <w:top w:val="none" w:sz="0" w:space="0" w:color="auto"/>
            <w:left w:val="none" w:sz="0" w:space="0" w:color="auto"/>
            <w:bottom w:val="none" w:sz="0" w:space="0" w:color="auto"/>
            <w:right w:val="none" w:sz="0" w:space="0" w:color="auto"/>
          </w:divBdr>
        </w:div>
        <w:div w:id="1936015092">
          <w:marLeft w:val="0"/>
          <w:marRight w:val="0"/>
          <w:marTop w:val="0"/>
          <w:marBottom w:val="0"/>
          <w:divBdr>
            <w:top w:val="none" w:sz="0" w:space="0" w:color="auto"/>
            <w:left w:val="none" w:sz="0" w:space="0" w:color="auto"/>
            <w:bottom w:val="none" w:sz="0" w:space="0" w:color="auto"/>
            <w:right w:val="none" w:sz="0" w:space="0" w:color="auto"/>
          </w:divBdr>
        </w:div>
        <w:div w:id="1963723666">
          <w:marLeft w:val="0"/>
          <w:marRight w:val="0"/>
          <w:marTop w:val="0"/>
          <w:marBottom w:val="0"/>
          <w:divBdr>
            <w:top w:val="none" w:sz="0" w:space="0" w:color="auto"/>
            <w:left w:val="none" w:sz="0" w:space="0" w:color="auto"/>
            <w:bottom w:val="none" w:sz="0" w:space="0" w:color="auto"/>
            <w:right w:val="none" w:sz="0" w:space="0" w:color="auto"/>
          </w:divBdr>
        </w:div>
        <w:div w:id="1980498250">
          <w:marLeft w:val="0"/>
          <w:marRight w:val="0"/>
          <w:marTop w:val="0"/>
          <w:marBottom w:val="0"/>
          <w:divBdr>
            <w:top w:val="none" w:sz="0" w:space="0" w:color="auto"/>
            <w:left w:val="none" w:sz="0" w:space="0" w:color="auto"/>
            <w:bottom w:val="none" w:sz="0" w:space="0" w:color="auto"/>
            <w:right w:val="none" w:sz="0" w:space="0" w:color="auto"/>
          </w:divBdr>
        </w:div>
        <w:div w:id="2001425830">
          <w:marLeft w:val="0"/>
          <w:marRight w:val="0"/>
          <w:marTop w:val="0"/>
          <w:marBottom w:val="0"/>
          <w:divBdr>
            <w:top w:val="none" w:sz="0" w:space="0" w:color="auto"/>
            <w:left w:val="none" w:sz="0" w:space="0" w:color="auto"/>
            <w:bottom w:val="none" w:sz="0" w:space="0" w:color="auto"/>
            <w:right w:val="none" w:sz="0" w:space="0" w:color="auto"/>
          </w:divBdr>
        </w:div>
        <w:div w:id="2004042303">
          <w:marLeft w:val="0"/>
          <w:marRight w:val="0"/>
          <w:marTop w:val="0"/>
          <w:marBottom w:val="0"/>
          <w:divBdr>
            <w:top w:val="none" w:sz="0" w:space="0" w:color="auto"/>
            <w:left w:val="none" w:sz="0" w:space="0" w:color="auto"/>
            <w:bottom w:val="none" w:sz="0" w:space="0" w:color="auto"/>
            <w:right w:val="none" w:sz="0" w:space="0" w:color="auto"/>
          </w:divBdr>
        </w:div>
        <w:div w:id="2045709573">
          <w:marLeft w:val="0"/>
          <w:marRight w:val="0"/>
          <w:marTop w:val="0"/>
          <w:marBottom w:val="0"/>
          <w:divBdr>
            <w:top w:val="none" w:sz="0" w:space="0" w:color="auto"/>
            <w:left w:val="none" w:sz="0" w:space="0" w:color="auto"/>
            <w:bottom w:val="none" w:sz="0" w:space="0" w:color="auto"/>
            <w:right w:val="none" w:sz="0" w:space="0" w:color="auto"/>
          </w:divBdr>
        </w:div>
        <w:div w:id="2071684007">
          <w:marLeft w:val="0"/>
          <w:marRight w:val="0"/>
          <w:marTop w:val="0"/>
          <w:marBottom w:val="0"/>
          <w:divBdr>
            <w:top w:val="none" w:sz="0" w:space="0" w:color="auto"/>
            <w:left w:val="none" w:sz="0" w:space="0" w:color="auto"/>
            <w:bottom w:val="none" w:sz="0" w:space="0" w:color="auto"/>
            <w:right w:val="none" w:sz="0" w:space="0" w:color="auto"/>
          </w:divBdr>
        </w:div>
        <w:div w:id="2110347946">
          <w:marLeft w:val="0"/>
          <w:marRight w:val="0"/>
          <w:marTop w:val="0"/>
          <w:marBottom w:val="0"/>
          <w:divBdr>
            <w:top w:val="none" w:sz="0" w:space="0" w:color="auto"/>
            <w:left w:val="none" w:sz="0" w:space="0" w:color="auto"/>
            <w:bottom w:val="none" w:sz="0" w:space="0" w:color="auto"/>
            <w:right w:val="none" w:sz="0" w:space="0" w:color="auto"/>
          </w:divBdr>
        </w:div>
        <w:div w:id="2129618140">
          <w:marLeft w:val="0"/>
          <w:marRight w:val="0"/>
          <w:marTop w:val="0"/>
          <w:marBottom w:val="0"/>
          <w:divBdr>
            <w:top w:val="none" w:sz="0" w:space="0" w:color="auto"/>
            <w:left w:val="none" w:sz="0" w:space="0" w:color="auto"/>
            <w:bottom w:val="none" w:sz="0" w:space="0" w:color="auto"/>
            <w:right w:val="none" w:sz="0" w:space="0" w:color="auto"/>
          </w:divBdr>
        </w:div>
      </w:divsChild>
    </w:div>
    <w:div w:id="1607234291">
      <w:bodyDiv w:val="1"/>
      <w:marLeft w:val="0"/>
      <w:marRight w:val="0"/>
      <w:marTop w:val="0"/>
      <w:marBottom w:val="0"/>
      <w:divBdr>
        <w:top w:val="none" w:sz="0" w:space="0" w:color="auto"/>
        <w:left w:val="none" w:sz="0" w:space="0" w:color="auto"/>
        <w:bottom w:val="none" w:sz="0" w:space="0" w:color="auto"/>
        <w:right w:val="none" w:sz="0" w:space="0" w:color="auto"/>
      </w:divBdr>
    </w:div>
    <w:div w:id="1626694729">
      <w:bodyDiv w:val="1"/>
      <w:marLeft w:val="0"/>
      <w:marRight w:val="0"/>
      <w:marTop w:val="0"/>
      <w:marBottom w:val="0"/>
      <w:divBdr>
        <w:top w:val="none" w:sz="0" w:space="0" w:color="auto"/>
        <w:left w:val="none" w:sz="0" w:space="0" w:color="auto"/>
        <w:bottom w:val="none" w:sz="0" w:space="0" w:color="auto"/>
        <w:right w:val="none" w:sz="0" w:space="0" w:color="auto"/>
      </w:divBdr>
    </w:div>
    <w:div w:id="1627158772">
      <w:bodyDiv w:val="1"/>
      <w:marLeft w:val="0"/>
      <w:marRight w:val="0"/>
      <w:marTop w:val="0"/>
      <w:marBottom w:val="0"/>
      <w:divBdr>
        <w:top w:val="none" w:sz="0" w:space="0" w:color="auto"/>
        <w:left w:val="none" w:sz="0" w:space="0" w:color="auto"/>
        <w:bottom w:val="none" w:sz="0" w:space="0" w:color="auto"/>
        <w:right w:val="none" w:sz="0" w:space="0" w:color="auto"/>
      </w:divBdr>
    </w:div>
    <w:div w:id="1631012064">
      <w:bodyDiv w:val="1"/>
      <w:marLeft w:val="0"/>
      <w:marRight w:val="0"/>
      <w:marTop w:val="0"/>
      <w:marBottom w:val="0"/>
      <w:divBdr>
        <w:top w:val="none" w:sz="0" w:space="0" w:color="auto"/>
        <w:left w:val="none" w:sz="0" w:space="0" w:color="auto"/>
        <w:bottom w:val="none" w:sz="0" w:space="0" w:color="auto"/>
        <w:right w:val="none" w:sz="0" w:space="0" w:color="auto"/>
      </w:divBdr>
    </w:div>
    <w:div w:id="1669362810">
      <w:bodyDiv w:val="1"/>
      <w:marLeft w:val="0"/>
      <w:marRight w:val="0"/>
      <w:marTop w:val="0"/>
      <w:marBottom w:val="0"/>
      <w:divBdr>
        <w:top w:val="none" w:sz="0" w:space="0" w:color="auto"/>
        <w:left w:val="none" w:sz="0" w:space="0" w:color="auto"/>
        <w:bottom w:val="none" w:sz="0" w:space="0" w:color="auto"/>
        <w:right w:val="none" w:sz="0" w:space="0" w:color="auto"/>
      </w:divBdr>
    </w:div>
    <w:div w:id="1717583045">
      <w:bodyDiv w:val="1"/>
      <w:marLeft w:val="0"/>
      <w:marRight w:val="0"/>
      <w:marTop w:val="0"/>
      <w:marBottom w:val="0"/>
      <w:divBdr>
        <w:top w:val="none" w:sz="0" w:space="0" w:color="auto"/>
        <w:left w:val="none" w:sz="0" w:space="0" w:color="auto"/>
        <w:bottom w:val="none" w:sz="0" w:space="0" w:color="auto"/>
        <w:right w:val="none" w:sz="0" w:space="0" w:color="auto"/>
      </w:divBdr>
    </w:div>
    <w:div w:id="1731148297">
      <w:bodyDiv w:val="1"/>
      <w:marLeft w:val="0"/>
      <w:marRight w:val="0"/>
      <w:marTop w:val="0"/>
      <w:marBottom w:val="0"/>
      <w:divBdr>
        <w:top w:val="none" w:sz="0" w:space="0" w:color="auto"/>
        <w:left w:val="none" w:sz="0" w:space="0" w:color="auto"/>
        <w:bottom w:val="none" w:sz="0" w:space="0" w:color="auto"/>
        <w:right w:val="none" w:sz="0" w:space="0" w:color="auto"/>
      </w:divBdr>
    </w:div>
    <w:div w:id="1752000147">
      <w:bodyDiv w:val="1"/>
      <w:marLeft w:val="0"/>
      <w:marRight w:val="0"/>
      <w:marTop w:val="0"/>
      <w:marBottom w:val="0"/>
      <w:divBdr>
        <w:top w:val="none" w:sz="0" w:space="0" w:color="auto"/>
        <w:left w:val="none" w:sz="0" w:space="0" w:color="auto"/>
        <w:bottom w:val="none" w:sz="0" w:space="0" w:color="auto"/>
        <w:right w:val="none" w:sz="0" w:space="0" w:color="auto"/>
      </w:divBdr>
    </w:div>
    <w:div w:id="1781148426">
      <w:bodyDiv w:val="1"/>
      <w:marLeft w:val="0"/>
      <w:marRight w:val="0"/>
      <w:marTop w:val="0"/>
      <w:marBottom w:val="0"/>
      <w:divBdr>
        <w:top w:val="none" w:sz="0" w:space="0" w:color="auto"/>
        <w:left w:val="none" w:sz="0" w:space="0" w:color="auto"/>
        <w:bottom w:val="none" w:sz="0" w:space="0" w:color="auto"/>
        <w:right w:val="none" w:sz="0" w:space="0" w:color="auto"/>
      </w:divBdr>
      <w:divsChild>
        <w:div w:id="3553985">
          <w:marLeft w:val="0"/>
          <w:marRight w:val="0"/>
          <w:marTop w:val="0"/>
          <w:marBottom w:val="0"/>
          <w:divBdr>
            <w:top w:val="none" w:sz="0" w:space="0" w:color="auto"/>
            <w:left w:val="none" w:sz="0" w:space="0" w:color="auto"/>
            <w:bottom w:val="none" w:sz="0" w:space="0" w:color="auto"/>
            <w:right w:val="none" w:sz="0" w:space="0" w:color="auto"/>
          </w:divBdr>
        </w:div>
        <w:div w:id="99037701">
          <w:marLeft w:val="0"/>
          <w:marRight w:val="0"/>
          <w:marTop w:val="0"/>
          <w:marBottom w:val="0"/>
          <w:divBdr>
            <w:top w:val="none" w:sz="0" w:space="0" w:color="auto"/>
            <w:left w:val="none" w:sz="0" w:space="0" w:color="auto"/>
            <w:bottom w:val="none" w:sz="0" w:space="0" w:color="auto"/>
            <w:right w:val="none" w:sz="0" w:space="0" w:color="auto"/>
          </w:divBdr>
        </w:div>
        <w:div w:id="112527203">
          <w:marLeft w:val="0"/>
          <w:marRight w:val="0"/>
          <w:marTop w:val="0"/>
          <w:marBottom w:val="0"/>
          <w:divBdr>
            <w:top w:val="none" w:sz="0" w:space="0" w:color="auto"/>
            <w:left w:val="none" w:sz="0" w:space="0" w:color="auto"/>
            <w:bottom w:val="none" w:sz="0" w:space="0" w:color="auto"/>
            <w:right w:val="none" w:sz="0" w:space="0" w:color="auto"/>
          </w:divBdr>
        </w:div>
        <w:div w:id="123042502">
          <w:marLeft w:val="0"/>
          <w:marRight w:val="0"/>
          <w:marTop w:val="0"/>
          <w:marBottom w:val="0"/>
          <w:divBdr>
            <w:top w:val="none" w:sz="0" w:space="0" w:color="auto"/>
            <w:left w:val="none" w:sz="0" w:space="0" w:color="auto"/>
            <w:bottom w:val="none" w:sz="0" w:space="0" w:color="auto"/>
            <w:right w:val="none" w:sz="0" w:space="0" w:color="auto"/>
          </w:divBdr>
        </w:div>
        <w:div w:id="137890778">
          <w:marLeft w:val="0"/>
          <w:marRight w:val="0"/>
          <w:marTop w:val="0"/>
          <w:marBottom w:val="0"/>
          <w:divBdr>
            <w:top w:val="none" w:sz="0" w:space="0" w:color="auto"/>
            <w:left w:val="none" w:sz="0" w:space="0" w:color="auto"/>
            <w:bottom w:val="none" w:sz="0" w:space="0" w:color="auto"/>
            <w:right w:val="none" w:sz="0" w:space="0" w:color="auto"/>
          </w:divBdr>
        </w:div>
        <w:div w:id="152455439">
          <w:marLeft w:val="0"/>
          <w:marRight w:val="0"/>
          <w:marTop w:val="0"/>
          <w:marBottom w:val="0"/>
          <w:divBdr>
            <w:top w:val="none" w:sz="0" w:space="0" w:color="auto"/>
            <w:left w:val="none" w:sz="0" w:space="0" w:color="auto"/>
            <w:bottom w:val="none" w:sz="0" w:space="0" w:color="auto"/>
            <w:right w:val="none" w:sz="0" w:space="0" w:color="auto"/>
          </w:divBdr>
        </w:div>
        <w:div w:id="242570112">
          <w:marLeft w:val="0"/>
          <w:marRight w:val="0"/>
          <w:marTop w:val="0"/>
          <w:marBottom w:val="0"/>
          <w:divBdr>
            <w:top w:val="none" w:sz="0" w:space="0" w:color="auto"/>
            <w:left w:val="none" w:sz="0" w:space="0" w:color="auto"/>
            <w:bottom w:val="none" w:sz="0" w:space="0" w:color="auto"/>
            <w:right w:val="none" w:sz="0" w:space="0" w:color="auto"/>
          </w:divBdr>
        </w:div>
        <w:div w:id="251014459">
          <w:marLeft w:val="0"/>
          <w:marRight w:val="0"/>
          <w:marTop w:val="0"/>
          <w:marBottom w:val="0"/>
          <w:divBdr>
            <w:top w:val="none" w:sz="0" w:space="0" w:color="auto"/>
            <w:left w:val="none" w:sz="0" w:space="0" w:color="auto"/>
            <w:bottom w:val="none" w:sz="0" w:space="0" w:color="auto"/>
            <w:right w:val="none" w:sz="0" w:space="0" w:color="auto"/>
          </w:divBdr>
        </w:div>
        <w:div w:id="282886143">
          <w:marLeft w:val="0"/>
          <w:marRight w:val="0"/>
          <w:marTop w:val="0"/>
          <w:marBottom w:val="0"/>
          <w:divBdr>
            <w:top w:val="none" w:sz="0" w:space="0" w:color="auto"/>
            <w:left w:val="none" w:sz="0" w:space="0" w:color="auto"/>
            <w:bottom w:val="none" w:sz="0" w:space="0" w:color="auto"/>
            <w:right w:val="none" w:sz="0" w:space="0" w:color="auto"/>
          </w:divBdr>
        </w:div>
        <w:div w:id="312220324">
          <w:marLeft w:val="0"/>
          <w:marRight w:val="0"/>
          <w:marTop w:val="0"/>
          <w:marBottom w:val="0"/>
          <w:divBdr>
            <w:top w:val="none" w:sz="0" w:space="0" w:color="auto"/>
            <w:left w:val="none" w:sz="0" w:space="0" w:color="auto"/>
            <w:bottom w:val="none" w:sz="0" w:space="0" w:color="auto"/>
            <w:right w:val="none" w:sz="0" w:space="0" w:color="auto"/>
          </w:divBdr>
        </w:div>
        <w:div w:id="339358309">
          <w:marLeft w:val="0"/>
          <w:marRight w:val="0"/>
          <w:marTop w:val="0"/>
          <w:marBottom w:val="0"/>
          <w:divBdr>
            <w:top w:val="none" w:sz="0" w:space="0" w:color="auto"/>
            <w:left w:val="none" w:sz="0" w:space="0" w:color="auto"/>
            <w:bottom w:val="none" w:sz="0" w:space="0" w:color="auto"/>
            <w:right w:val="none" w:sz="0" w:space="0" w:color="auto"/>
          </w:divBdr>
        </w:div>
        <w:div w:id="349917410">
          <w:marLeft w:val="0"/>
          <w:marRight w:val="0"/>
          <w:marTop w:val="0"/>
          <w:marBottom w:val="0"/>
          <w:divBdr>
            <w:top w:val="none" w:sz="0" w:space="0" w:color="auto"/>
            <w:left w:val="none" w:sz="0" w:space="0" w:color="auto"/>
            <w:bottom w:val="none" w:sz="0" w:space="0" w:color="auto"/>
            <w:right w:val="none" w:sz="0" w:space="0" w:color="auto"/>
          </w:divBdr>
        </w:div>
        <w:div w:id="369109738">
          <w:marLeft w:val="0"/>
          <w:marRight w:val="0"/>
          <w:marTop w:val="0"/>
          <w:marBottom w:val="0"/>
          <w:divBdr>
            <w:top w:val="none" w:sz="0" w:space="0" w:color="auto"/>
            <w:left w:val="none" w:sz="0" w:space="0" w:color="auto"/>
            <w:bottom w:val="none" w:sz="0" w:space="0" w:color="auto"/>
            <w:right w:val="none" w:sz="0" w:space="0" w:color="auto"/>
          </w:divBdr>
        </w:div>
        <w:div w:id="404500540">
          <w:marLeft w:val="0"/>
          <w:marRight w:val="0"/>
          <w:marTop w:val="0"/>
          <w:marBottom w:val="0"/>
          <w:divBdr>
            <w:top w:val="none" w:sz="0" w:space="0" w:color="auto"/>
            <w:left w:val="none" w:sz="0" w:space="0" w:color="auto"/>
            <w:bottom w:val="none" w:sz="0" w:space="0" w:color="auto"/>
            <w:right w:val="none" w:sz="0" w:space="0" w:color="auto"/>
          </w:divBdr>
        </w:div>
        <w:div w:id="486358351">
          <w:marLeft w:val="0"/>
          <w:marRight w:val="0"/>
          <w:marTop w:val="0"/>
          <w:marBottom w:val="0"/>
          <w:divBdr>
            <w:top w:val="none" w:sz="0" w:space="0" w:color="auto"/>
            <w:left w:val="none" w:sz="0" w:space="0" w:color="auto"/>
            <w:bottom w:val="none" w:sz="0" w:space="0" w:color="auto"/>
            <w:right w:val="none" w:sz="0" w:space="0" w:color="auto"/>
          </w:divBdr>
        </w:div>
        <w:div w:id="490098999">
          <w:marLeft w:val="0"/>
          <w:marRight w:val="0"/>
          <w:marTop w:val="0"/>
          <w:marBottom w:val="0"/>
          <w:divBdr>
            <w:top w:val="none" w:sz="0" w:space="0" w:color="auto"/>
            <w:left w:val="none" w:sz="0" w:space="0" w:color="auto"/>
            <w:bottom w:val="none" w:sz="0" w:space="0" w:color="auto"/>
            <w:right w:val="none" w:sz="0" w:space="0" w:color="auto"/>
          </w:divBdr>
        </w:div>
        <w:div w:id="564754870">
          <w:marLeft w:val="0"/>
          <w:marRight w:val="0"/>
          <w:marTop w:val="0"/>
          <w:marBottom w:val="0"/>
          <w:divBdr>
            <w:top w:val="none" w:sz="0" w:space="0" w:color="auto"/>
            <w:left w:val="none" w:sz="0" w:space="0" w:color="auto"/>
            <w:bottom w:val="none" w:sz="0" w:space="0" w:color="auto"/>
            <w:right w:val="none" w:sz="0" w:space="0" w:color="auto"/>
          </w:divBdr>
        </w:div>
        <w:div w:id="578177857">
          <w:marLeft w:val="0"/>
          <w:marRight w:val="0"/>
          <w:marTop w:val="0"/>
          <w:marBottom w:val="0"/>
          <w:divBdr>
            <w:top w:val="none" w:sz="0" w:space="0" w:color="auto"/>
            <w:left w:val="none" w:sz="0" w:space="0" w:color="auto"/>
            <w:bottom w:val="none" w:sz="0" w:space="0" w:color="auto"/>
            <w:right w:val="none" w:sz="0" w:space="0" w:color="auto"/>
          </w:divBdr>
        </w:div>
        <w:div w:id="597904476">
          <w:marLeft w:val="0"/>
          <w:marRight w:val="0"/>
          <w:marTop w:val="0"/>
          <w:marBottom w:val="0"/>
          <w:divBdr>
            <w:top w:val="none" w:sz="0" w:space="0" w:color="auto"/>
            <w:left w:val="none" w:sz="0" w:space="0" w:color="auto"/>
            <w:bottom w:val="none" w:sz="0" w:space="0" w:color="auto"/>
            <w:right w:val="none" w:sz="0" w:space="0" w:color="auto"/>
          </w:divBdr>
        </w:div>
        <w:div w:id="636692095">
          <w:marLeft w:val="0"/>
          <w:marRight w:val="0"/>
          <w:marTop w:val="0"/>
          <w:marBottom w:val="0"/>
          <w:divBdr>
            <w:top w:val="none" w:sz="0" w:space="0" w:color="auto"/>
            <w:left w:val="none" w:sz="0" w:space="0" w:color="auto"/>
            <w:bottom w:val="none" w:sz="0" w:space="0" w:color="auto"/>
            <w:right w:val="none" w:sz="0" w:space="0" w:color="auto"/>
          </w:divBdr>
        </w:div>
        <w:div w:id="664628095">
          <w:marLeft w:val="0"/>
          <w:marRight w:val="0"/>
          <w:marTop w:val="0"/>
          <w:marBottom w:val="0"/>
          <w:divBdr>
            <w:top w:val="none" w:sz="0" w:space="0" w:color="auto"/>
            <w:left w:val="none" w:sz="0" w:space="0" w:color="auto"/>
            <w:bottom w:val="none" w:sz="0" w:space="0" w:color="auto"/>
            <w:right w:val="none" w:sz="0" w:space="0" w:color="auto"/>
          </w:divBdr>
        </w:div>
        <w:div w:id="817571566">
          <w:marLeft w:val="0"/>
          <w:marRight w:val="0"/>
          <w:marTop w:val="0"/>
          <w:marBottom w:val="0"/>
          <w:divBdr>
            <w:top w:val="none" w:sz="0" w:space="0" w:color="auto"/>
            <w:left w:val="none" w:sz="0" w:space="0" w:color="auto"/>
            <w:bottom w:val="none" w:sz="0" w:space="0" w:color="auto"/>
            <w:right w:val="none" w:sz="0" w:space="0" w:color="auto"/>
          </w:divBdr>
        </w:div>
        <w:div w:id="891041483">
          <w:marLeft w:val="0"/>
          <w:marRight w:val="0"/>
          <w:marTop w:val="0"/>
          <w:marBottom w:val="0"/>
          <w:divBdr>
            <w:top w:val="none" w:sz="0" w:space="0" w:color="auto"/>
            <w:left w:val="none" w:sz="0" w:space="0" w:color="auto"/>
            <w:bottom w:val="none" w:sz="0" w:space="0" w:color="auto"/>
            <w:right w:val="none" w:sz="0" w:space="0" w:color="auto"/>
          </w:divBdr>
        </w:div>
        <w:div w:id="894127235">
          <w:marLeft w:val="0"/>
          <w:marRight w:val="0"/>
          <w:marTop w:val="0"/>
          <w:marBottom w:val="0"/>
          <w:divBdr>
            <w:top w:val="none" w:sz="0" w:space="0" w:color="auto"/>
            <w:left w:val="none" w:sz="0" w:space="0" w:color="auto"/>
            <w:bottom w:val="none" w:sz="0" w:space="0" w:color="auto"/>
            <w:right w:val="none" w:sz="0" w:space="0" w:color="auto"/>
          </w:divBdr>
        </w:div>
        <w:div w:id="900749246">
          <w:marLeft w:val="0"/>
          <w:marRight w:val="0"/>
          <w:marTop w:val="0"/>
          <w:marBottom w:val="0"/>
          <w:divBdr>
            <w:top w:val="none" w:sz="0" w:space="0" w:color="auto"/>
            <w:left w:val="none" w:sz="0" w:space="0" w:color="auto"/>
            <w:bottom w:val="none" w:sz="0" w:space="0" w:color="auto"/>
            <w:right w:val="none" w:sz="0" w:space="0" w:color="auto"/>
          </w:divBdr>
        </w:div>
        <w:div w:id="952903144">
          <w:marLeft w:val="0"/>
          <w:marRight w:val="0"/>
          <w:marTop w:val="0"/>
          <w:marBottom w:val="0"/>
          <w:divBdr>
            <w:top w:val="none" w:sz="0" w:space="0" w:color="auto"/>
            <w:left w:val="none" w:sz="0" w:space="0" w:color="auto"/>
            <w:bottom w:val="none" w:sz="0" w:space="0" w:color="auto"/>
            <w:right w:val="none" w:sz="0" w:space="0" w:color="auto"/>
          </w:divBdr>
        </w:div>
        <w:div w:id="1089038140">
          <w:marLeft w:val="0"/>
          <w:marRight w:val="0"/>
          <w:marTop w:val="0"/>
          <w:marBottom w:val="0"/>
          <w:divBdr>
            <w:top w:val="none" w:sz="0" w:space="0" w:color="auto"/>
            <w:left w:val="none" w:sz="0" w:space="0" w:color="auto"/>
            <w:bottom w:val="none" w:sz="0" w:space="0" w:color="auto"/>
            <w:right w:val="none" w:sz="0" w:space="0" w:color="auto"/>
          </w:divBdr>
        </w:div>
        <w:div w:id="1134759699">
          <w:marLeft w:val="0"/>
          <w:marRight w:val="0"/>
          <w:marTop w:val="0"/>
          <w:marBottom w:val="0"/>
          <w:divBdr>
            <w:top w:val="none" w:sz="0" w:space="0" w:color="auto"/>
            <w:left w:val="none" w:sz="0" w:space="0" w:color="auto"/>
            <w:bottom w:val="none" w:sz="0" w:space="0" w:color="auto"/>
            <w:right w:val="none" w:sz="0" w:space="0" w:color="auto"/>
          </w:divBdr>
        </w:div>
        <w:div w:id="1184130736">
          <w:marLeft w:val="0"/>
          <w:marRight w:val="0"/>
          <w:marTop w:val="0"/>
          <w:marBottom w:val="0"/>
          <w:divBdr>
            <w:top w:val="none" w:sz="0" w:space="0" w:color="auto"/>
            <w:left w:val="none" w:sz="0" w:space="0" w:color="auto"/>
            <w:bottom w:val="none" w:sz="0" w:space="0" w:color="auto"/>
            <w:right w:val="none" w:sz="0" w:space="0" w:color="auto"/>
          </w:divBdr>
        </w:div>
        <w:div w:id="1232154637">
          <w:marLeft w:val="0"/>
          <w:marRight w:val="0"/>
          <w:marTop w:val="0"/>
          <w:marBottom w:val="0"/>
          <w:divBdr>
            <w:top w:val="none" w:sz="0" w:space="0" w:color="auto"/>
            <w:left w:val="none" w:sz="0" w:space="0" w:color="auto"/>
            <w:bottom w:val="none" w:sz="0" w:space="0" w:color="auto"/>
            <w:right w:val="none" w:sz="0" w:space="0" w:color="auto"/>
          </w:divBdr>
        </w:div>
        <w:div w:id="1271400912">
          <w:marLeft w:val="0"/>
          <w:marRight w:val="0"/>
          <w:marTop w:val="0"/>
          <w:marBottom w:val="0"/>
          <w:divBdr>
            <w:top w:val="none" w:sz="0" w:space="0" w:color="auto"/>
            <w:left w:val="none" w:sz="0" w:space="0" w:color="auto"/>
            <w:bottom w:val="none" w:sz="0" w:space="0" w:color="auto"/>
            <w:right w:val="none" w:sz="0" w:space="0" w:color="auto"/>
          </w:divBdr>
        </w:div>
        <w:div w:id="1338188086">
          <w:marLeft w:val="0"/>
          <w:marRight w:val="0"/>
          <w:marTop w:val="0"/>
          <w:marBottom w:val="0"/>
          <w:divBdr>
            <w:top w:val="none" w:sz="0" w:space="0" w:color="auto"/>
            <w:left w:val="none" w:sz="0" w:space="0" w:color="auto"/>
            <w:bottom w:val="none" w:sz="0" w:space="0" w:color="auto"/>
            <w:right w:val="none" w:sz="0" w:space="0" w:color="auto"/>
          </w:divBdr>
        </w:div>
        <w:div w:id="1370299717">
          <w:marLeft w:val="0"/>
          <w:marRight w:val="0"/>
          <w:marTop w:val="0"/>
          <w:marBottom w:val="0"/>
          <w:divBdr>
            <w:top w:val="none" w:sz="0" w:space="0" w:color="auto"/>
            <w:left w:val="none" w:sz="0" w:space="0" w:color="auto"/>
            <w:bottom w:val="none" w:sz="0" w:space="0" w:color="auto"/>
            <w:right w:val="none" w:sz="0" w:space="0" w:color="auto"/>
          </w:divBdr>
        </w:div>
        <w:div w:id="1393389572">
          <w:marLeft w:val="0"/>
          <w:marRight w:val="0"/>
          <w:marTop w:val="0"/>
          <w:marBottom w:val="0"/>
          <w:divBdr>
            <w:top w:val="none" w:sz="0" w:space="0" w:color="auto"/>
            <w:left w:val="none" w:sz="0" w:space="0" w:color="auto"/>
            <w:bottom w:val="none" w:sz="0" w:space="0" w:color="auto"/>
            <w:right w:val="none" w:sz="0" w:space="0" w:color="auto"/>
          </w:divBdr>
        </w:div>
        <w:div w:id="1436051699">
          <w:marLeft w:val="0"/>
          <w:marRight w:val="0"/>
          <w:marTop w:val="0"/>
          <w:marBottom w:val="0"/>
          <w:divBdr>
            <w:top w:val="none" w:sz="0" w:space="0" w:color="auto"/>
            <w:left w:val="none" w:sz="0" w:space="0" w:color="auto"/>
            <w:bottom w:val="none" w:sz="0" w:space="0" w:color="auto"/>
            <w:right w:val="none" w:sz="0" w:space="0" w:color="auto"/>
          </w:divBdr>
        </w:div>
        <w:div w:id="1457483060">
          <w:marLeft w:val="0"/>
          <w:marRight w:val="0"/>
          <w:marTop w:val="0"/>
          <w:marBottom w:val="0"/>
          <w:divBdr>
            <w:top w:val="none" w:sz="0" w:space="0" w:color="auto"/>
            <w:left w:val="none" w:sz="0" w:space="0" w:color="auto"/>
            <w:bottom w:val="none" w:sz="0" w:space="0" w:color="auto"/>
            <w:right w:val="none" w:sz="0" w:space="0" w:color="auto"/>
          </w:divBdr>
        </w:div>
        <w:div w:id="1571962747">
          <w:marLeft w:val="0"/>
          <w:marRight w:val="0"/>
          <w:marTop w:val="0"/>
          <w:marBottom w:val="0"/>
          <w:divBdr>
            <w:top w:val="none" w:sz="0" w:space="0" w:color="auto"/>
            <w:left w:val="none" w:sz="0" w:space="0" w:color="auto"/>
            <w:bottom w:val="none" w:sz="0" w:space="0" w:color="auto"/>
            <w:right w:val="none" w:sz="0" w:space="0" w:color="auto"/>
          </w:divBdr>
        </w:div>
        <w:div w:id="1608149847">
          <w:marLeft w:val="0"/>
          <w:marRight w:val="0"/>
          <w:marTop w:val="0"/>
          <w:marBottom w:val="0"/>
          <w:divBdr>
            <w:top w:val="none" w:sz="0" w:space="0" w:color="auto"/>
            <w:left w:val="none" w:sz="0" w:space="0" w:color="auto"/>
            <w:bottom w:val="none" w:sz="0" w:space="0" w:color="auto"/>
            <w:right w:val="none" w:sz="0" w:space="0" w:color="auto"/>
          </w:divBdr>
        </w:div>
        <w:div w:id="1620453112">
          <w:marLeft w:val="0"/>
          <w:marRight w:val="0"/>
          <w:marTop w:val="0"/>
          <w:marBottom w:val="0"/>
          <w:divBdr>
            <w:top w:val="none" w:sz="0" w:space="0" w:color="auto"/>
            <w:left w:val="none" w:sz="0" w:space="0" w:color="auto"/>
            <w:bottom w:val="none" w:sz="0" w:space="0" w:color="auto"/>
            <w:right w:val="none" w:sz="0" w:space="0" w:color="auto"/>
          </w:divBdr>
        </w:div>
        <w:div w:id="1652521425">
          <w:marLeft w:val="0"/>
          <w:marRight w:val="0"/>
          <w:marTop w:val="0"/>
          <w:marBottom w:val="0"/>
          <w:divBdr>
            <w:top w:val="none" w:sz="0" w:space="0" w:color="auto"/>
            <w:left w:val="none" w:sz="0" w:space="0" w:color="auto"/>
            <w:bottom w:val="none" w:sz="0" w:space="0" w:color="auto"/>
            <w:right w:val="none" w:sz="0" w:space="0" w:color="auto"/>
          </w:divBdr>
        </w:div>
        <w:div w:id="1673751418">
          <w:marLeft w:val="0"/>
          <w:marRight w:val="0"/>
          <w:marTop w:val="0"/>
          <w:marBottom w:val="0"/>
          <w:divBdr>
            <w:top w:val="none" w:sz="0" w:space="0" w:color="auto"/>
            <w:left w:val="none" w:sz="0" w:space="0" w:color="auto"/>
            <w:bottom w:val="none" w:sz="0" w:space="0" w:color="auto"/>
            <w:right w:val="none" w:sz="0" w:space="0" w:color="auto"/>
          </w:divBdr>
        </w:div>
        <w:div w:id="1714305200">
          <w:marLeft w:val="0"/>
          <w:marRight w:val="0"/>
          <w:marTop w:val="0"/>
          <w:marBottom w:val="0"/>
          <w:divBdr>
            <w:top w:val="none" w:sz="0" w:space="0" w:color="auto"/>
            <w:left w:val="none" w:sz="0" w:space="0" w:color="auto"/>
            <w:bottom w:val="none" w:sz="0" w:space="0" w:color="auto"/>
            <w:right w:val="none" w:sz="0" w:space="0" w:color="auto"/>
          </w:divBdr>
        </w:div>
        <w:div w:id="1764564738">
          <w:marLeft w:val="0"/>
          <w:marRight w:val="0"/>
          <w:marTop w:val="0"/>
          <w:marBottom w:val="0"/>
          <w:divBdr>
            <w:top w:val="none" w:sz="0" w:space="0" w:color="auto"/>
            <w:left w:val="none" w:sz="0" w:space="0" w:color="auto"/>
            <w:bottom w:val="none" w:sz="0" w:space="0" w:color="auto"/>
            <w:right w:val="none" w:sz="0" w:space="0" w:color="auto"/>
          </w:divBdr>
        </w:div>
        <w:div w:id="1804427219">
          <w:marLeft w:val="0"/>
          <w:marRight w:val="0"/>
          <w:marTop w:val="0"/>
          <w:marBottom w:val="0"/>
          <w:divBdr>
            <w:top w:val="none" w:sz="0" w:space="0" w:color="auto"/>
            <w:left w:val="none" w:sz="0" w:space="0" w:color="auto"/>
            <w:bottom w:val="none" w:sz="0" w:space="0" w:color="auto"/>
            <w:right w:val="none" w:sz="0" w:space="0" w:color="auto"/>
          </w:divBdr>
        </w:div>
        <w:div w:id="1805810899">
          <w:marLeft w:val="0"/>
          <w:marRight w:val="0"/>
          <w:marTop w:val="0"/>
          <w:marBottom w:val="0"/>
          <w:divBdr>
            <w:top w:val="none" w:sz="0" w:space="0" w:color="auto"/>
            <w:left w:val="none" w:sz="0" w:space="0" w:color="auto"/>
            <w:bottom w:val="none" w:sz="0" w:space="0" w:color="auto"/>
            <w:right w:val="none" w:sz="0" w:space="0" w:color="auto"/>
          </w:divBdr>
        </w:div>
        <w:div w:id="1833790075">
          <w:marLeft w:val="0"/>
          <w:marRight w:val="0"/>
          <w:marTop w:val="0"/>
          <w:marBottom w:val="0"/>
          <w:divBdr>
            <w:top w:val="none" w:sz="0" w:space="0" w:color="auto"/>
            <w:left w:val="none" w:sz="0" w:space="0" w:color="auto"/>
            <w:bottom w:val="none" w:sz="0" w:space="0" w:color="auto"/>
            <w:right w:val="none" w:sz="0" w:space="0" w:color="auto"/>
          </w:divBdr>
        </w:div>
        <w:div w:id="1857961991">
          <w:marLeft w:val="0"/>
          <w:marRight w:val="0"/>
          <w:marTop w:val="0"/>
          <w:marBottom w:val="0"/>
          <w:divBdr>
            <w:top w:val="none" w:sz="0" w:space="0" w:color="auto"/>
            <w:left w:val="none" w:sz="0" w:space="0" w:color="auto"/>
            <w:bottom w:val="none" w:sz="0" w:space="0" w:color="auto"/>
            <w:right w:val="none" w:sz="0" w:space="0" w:color="auto"/>
          </w:divBdr>
        </w:div>
        <w:div w:id="1896113529">
          <w:marLeft w:val="0"/>
          <w:marRight w:val="0"/>
          <w:marTop w:val="0"/>
          <w:marBottom w:val="0"/>
          <w:divBdr>
            <w:top w:val="none" w:sz="0" w:space="0" w:color="auto"/>
            <w:left w:val="none" w:sz="0" w:space="0" w:color="auto"/>
            <w:bottom w:val="none" w:sz="0" w:space="0" w:color="auto"/>
            <w:right w:val="none" w:sz="0" w:space="0" w:color="auto"/>
          </w:divBdr>
        </w:div>
        <w:div w:id="1915311553">
          <w:marLeft w:val="0"/>
          <w:marRight w:val="0"/>
          <w:marTop w:val="0"/>
          <w:marBottom w:val="0"/>
          <w:divBdr>
            <w:top w:val="none" w:sz="0" w:space="0" w:color="auto"/>
            <w:left w:val="none" w:sz="0" w:space="0" w:color="auto"/>
            <w:bottom w:val="none" w:sz="0" w:space="0" w:color="auto"/>
            <w:right w:val="none" w:sz="0" w:space="0" w:color="auto"/>
          </w:divBdr>
        </w:div>
        <w:div w:id="1994678821">
          <w:marLeft w:val="0"/>
          <w:marRight w:val="0"/>
          <w:marTop w:val="0"/>
          <w:marBottom w:val="0"/>
          <w:divBdr>
            <w:top w:val="none" w:sz="0" w:space="0" w:color="auto"/>
            <w:left w:val="none" w:sz="0" w:space="0" w:color="auto"/>
            <w:bottom w:val="none" w:sz="0" w:space="0" w:color="auto"/>
            <w:right w:val="none" w:sz="0" w:space="0" w:color="auto"/>
          </w:divBdr>
        </w:div>
        <w:div w:id="2000422898">
          <w:marLeft w:val="0"/>
          <w:marRight w:val="0"/>
          <w:marTop w:val="0"/>
          <w:marBottom w:val="0"/>
          <w:divBdr>
            <w:top w:val="none" w:sz="0" w:space="0" w:color="auto"/>
            <w:left w:val="none" w:sz="0" w:space="0" w:color="auto"/>
            <w:bottom w:val="none" w:sz="0" w:space="0" w:color="auto"/>
            <w:right w:val="none" w:sz="0" w:space="0" w:color="auto"/>
          </w:divBdr>
        </w:div>
        <w:div w:id="2018994875">
          <w:marLeft w:val="0"/>
          <w:marRight w:val="0"/>
          <w:marTop w:val="0"/>
          <w:marBottom w:val="0"/>
          <w:divBdr>
            <w:top w:val="none" w:sz="0" w:space="0" w:color="auto"/>
            <w:left w:val="none" w:sz="0" w:space="0" w:color="auto"/>
            <w:bottom w:val="none" w:sz="0" w:space="0" w:color="auto"/>
            <w:right w:val="none" w:sz="0" w:space="0" w:color="auto"/>
          </w:divBdr>
        </w:div>
        <w:div w:id="2032031954">
          <w:marLeft w:val="0"/>
          <w:marRight w:val="0"/>
          <w:marTop w:val="0"/>
          <w:marBottom w:val="0"/>
          <w:divBdr>
            <w:top w:val="none" w:sz="0" w:space="0" w:color="auto"/>
            <w:left w:val="none" w:sz="0" w:space="0" w:color="auto"/>
            <w:bottom w:val="none" w:sz="0" w:space="0" w:color="auto"/>
            <w:right w:val="none" w:sz="0" w:space="0" w:color="auto"/>
          </w:divBdr>
        </w:div>
        <w:div w:id="2040665237">
          <w:marLeft w:val="0"/>
          <w:marRight w:val="0"/>
          <w:marTop w:val="0"/>
          <w:marBottom w:val="0"/>
          <w:divBdr>
            <w:top w:val="none" w:sz="0" w:space="0" w:color="auto"/>
            <w:left w:val="none" w:sz="0" w:space="0" w:color="auto"/>
            <w:bottom w:val="none" w:sz="0" w:space="0" w:color="auto"/>
            <w:right w:val="none" w:sz="0" w:space="0" w:color="auto"/>
          </w:divBdr>
        </w:div>
        <w:div w:id="2095397191">
          <w:marLeft w:val="0"/>
          <w:marRight w:val="0"/>
          <w:marTop w:val="0"/>
          <w:marBottom w:val="0"/>
          <w:divBdr>
            <w:top w:val="none" w:sz="0" w:space="0" w:color="auto"/>
            <w:left w:val="none" w:sz="0" w:space="0" w:color="auto"/>
            <w:bottom w:val="none" w:sz="0" w:space="0" w:color="auto"/>
            <w:right w:val="none" w:sz="0" w:space="0" w:color="auto"/>
          </w:divBdr>
        </w:div>
        <w:div w:id="2096658149">
          <w:marLeft w:val="0"/>
          <w:marRight w:val="0"/>
          <w:marTop w:val="0"/>
          <w:marBottom w:val="0"/>
          <w:divBdr>
            <w:top w:val="none" w:sz="0" w:space="0" w:color="auto"/>
            <w:left w:val="none" w:sz="0" w:space="0" w:color="auto"/>
            <w:bottom w:val="none" w:sz="0" w:space="0" w:color="auto"/>
            <w:right w:val="none" w:sz="0" w:space="0" w:color="auto"/>
          </w:divBdr>
        </w:div>
        <w:div w:id="2103068974">
          <w:marLeft w:val="0"/>
          <w:marRight w:val="0"/>
          <w:marTop w:val="0"/>
          <w:marBottom w:val="0"/>
          <w:divBdr>
            <w:top w:val="none" w:sz="0" w:space="0" w:color="auto"/>
            <w:left w:val="none" w:sz="0" w:space="0" w:color="auto"/>
            <w:bottom w:val="none" w:sz="0" w:space="0" w:color="auto"/>
            <w:right w:val="none" w:sz="0" w:space="0" w:color="auto"/>
          </w:divBdr>
        </w:div>
        <w:div w:id="2129204202">
          <w:marLeft w:val="0"/>
          <w:marRight w:val="0"/>
          <w:marTop w:val="0"/>
          <w:marBottom w:val="0"/>
          <w:divBdr>
            <w:top w:val="none" w:sz="0" w:space="0" w:color="auto"/>
            <w:left w:val="none" w:sz="0" w:space="0" w:color="auto"/>
            <w:bottom w:val="none" w:sz="0" w:space="0" w:color="auto"/>
            <w:right w:val="none" w:sz="0" w:space="0" w:color="auto"/>
          </w:divBdr>
        </w:div>
        <w:div w:id="2130586412">
          <w:marLeft w:val="0"/>
          <w:marRight w:val="0"/>
          <w:marTop w:val="0"/>
          <w:marBottom w:val="0"/>
          <w:divBdr>
            <w:top w:val="none" w:sz="0" w:space="0" w:color="auto"/>
            <w:left w:val="none" w:sz="0" w:space="0" w:color="auto"/>
            <w:bottom w:val="none" w:sz="0" w:space="0" w:color="auto"/>
            <w:right w:val="none" w:sz="0" w:space="0" w:color="auto"/>
          </w:divBdr>
        </w:div>
        <w:div w:id="2130857708">
          <w:marLeft w:val="0"/>
          <w:marRight w:val="0"/>
          <w:marTop w:val="0"/>
          <w:marBottom w:val="0"/>
          <w:divBdr>
            <w:top w:val="none" w:sz="0" w:space="0" w:color="auto"/>
            <w:left w:val="none" w:sz="0" w:space="0" w:color="auto"/>
            <w:bottom w:val="none" w:sz="0" w:space="0" w:color="auto"/>
            <w:right w:val="none" w:sz="0" w:space="0" w:color="auto"/>
          </w:divBdr>
        </w:div>
      </w:divsChild>
    </w:div>
    <w:div w:id="1805853686">
      <w:bodyDiv w:val="1"/>
      <w:marLeft w:val="0"/>
      <w:marRight w:val="0"/>
      <w:marTop w:val="0"/>
      <w:marBottom w:val="0"/>
      <w:divBdr>
        <w:top w:val="none" w:sz="0" w:space="0" w:color="auto"/>
        <w:left w:val="none" w:sz="0" w:space="0" w:color="auto"/>
        <w:bottom w:val="none" w:sz="0" w:space="0" w:color="auto"/>
        <w:right w:val="none" w:sz="0" w:space="0" w:color="auto"/>
      </w:divBdr>
    </w:div>
    <w:div w:id="1807819738">
      <w:bodyDiv w:val="1"/>
      <w:marLeft w:val="0"/>
      <w:marRight w:val="0"/>
      <w:marTop w:val="0"/>
      <w:marBottom w:val="0"/>
      <w:divBdr>
        <w:top w:val="none" w:sz="0" w:space="0" w:color="auto"/>
        <w:left w:val="none" w:sz="0" w:space="0" w:color="auto"/>
        <w:bottom w:val="none" w:sz="0" w:space="0" w:color="auto"/>
        <w:right w:val="none" w:sz="0" w:space="0" w:color="auto"/>
      </w:divBdr>
    </w:div>
    <w:div w:id="1822303744">
      <w:bodyDiv w:val="1"/>
      <w:marLeft w:val="0"/>
      <w:marRight w:val="0"/>
      <w:marTop w:val="0"/>
      <w:marBottom w:val="0"/>
      <w:divBdr>
        <w:top w:val="none" w:sz="0" w:space="0" w:color="auto"/>
        <w:left w:val="none" w:sz="0" w:space="0" w:color="auto"/>
        <w:bottom w:val="none" w:sz="0" w:space="0" w:color="auto"/>
        <w:right w:val="none" w:sz="0" w:space="0" w:color="auto"/>
      </w:divBdr>
    </w:div>
    <w:div w:id="1837301953">
      <w:bodyDiv w:val="1"/>
      <w:marLeft w:val="0"/>
      <w:marRight w:val="0"/>
      <w:marTop w:val="0"/>
      <w:marBottom w:val="0"/>
      <w:divBdr>
        <w:top w:val="none" w:sz="0" w:space="0" w:color="auto"/>
        <w:left w:val="none" w:sz="0" w:space="0" w:color="auto"/>
        <w:bottom w:val="none" w:sz="0" w:space="0" w:color="auto"/>
        <w:right w:val="none" w:sz="0" w:space="0" w:color="auto"/>
      </w:divBdr>
    </w:div>
    <w:div w:id="1850556611">
      <w:bodyDiv w:val="1"/>
      <w:marLeft w:val="0"/>
      <w:marRight w:val="0"/>
      <w:marTop w:val="0"/>
      <w:marBottom w:val="0"/>
      <w:divBdr>
        <w:top w:val="none" w:sz="0" w:space="0" w:color="auto"/>
        <w:left w:val="none" w:sz="0" w:space="0" w:color="auto"/>
        <w:bottom w:val="none" w:sz="0" w:space="0" w:color="auto"/>
        <w:right w:val="none" w:sz="0" w:space="0" w:color="auto"/>
      </w:divBdr>
    </w:div>
    <w:div w:id="1859271282">
      <w:bodyDiv w:val="1"/>
      <w:marLeft w:val="0"/>
      <w:marRight w:val="0"/>
      <w:marTop w:val="0"/>
      <w:marBottom w:val="0"/>
      <w:divBdr>
        <w:top w:val="none" w:sz="0" w:space="0" w:color="auto"/>
        <w:left w:val="none" w:sz="0" w:space="0" w:color="auto"/>
        <w:bottom w:val="none" w:sz="0" w:space="0" w:color="auto"/>
        <w:right w:val="none" w:sz="0" w:space="0" w:color="auto"/>
      </w:divBdr>
    </w:div>
    <w:div w:id="1896621943">
      <w:bodyDiv w:val="1"/>
      <w:marLeft w:val="0"/>
      <w:marRight w:val="0"/>
      <w:marTop w:val="0"/>
      <w:marBottom w:val="0"/>
      <w:divBdr>
        <w:top w:val="none" w:sz="0" w:space="0" w:color="auto"/>
        <w:left w:val="none" w:sz="0" w:space="0" w:color="auto"/>
        <w:bottom w:val="none" w:sz="0" w:space="0" w:color="auto"/>
        <w:right w:val="none" w:sz="0" w:space="0" w:color="auto"/>
      </w:divBdr>
    </w:div>
    <w:div w:id="1903634322">
      <w:bodyDiv w:val="1"/>
      <w:marLeft w:val="0"/>
      <w:marRight w:val="0"/>
      <w:marTop w:val="0"/>
      <w:marBottom w:val="0"/>
      <w:divBdr>
        <w:top w:val="none" w:sz="0" w:space="0" w:color="auto"/>
        <w:left w:val="none" w:sz="0" w:space="0" w:color="auto"/>
        <w:bottom w:val="none" w:sz="0" w:space="0" w:color="auto"/>
        <w:right w:val="none" w:sz="0" w:space="0" w:color="auto"/>
      </w:divBdr>
      <w:divsChild>
        <w:div w:id="23749729">
          <w:marLeft w:val="0"/>
          <w:marRight w:val="0"/>
          <w:marTop w:val="0"/>
          <w:marBottom w:val="0"/>
          <w:divBdr>
            <w:top w:val="none" w:sz="0" w:space="0" w:color="auto"/>
            <w:left w:val="none" w:sz="0" w:space="0" w:color="auto"/>
            <w:bottom w:val="none" w:sz="0" w:space="0" w:color="auto"/>
            <w:right w:val="none" w:sz="0" w:space="0" w:color="auto"/>
          </w:divBdr>
        </w:div>
        <w:div w:id="39787520">
          <w:marLeft w:val="0"/>
          <w:marRight w:val="0"/>
          <w:marTop w:val="0"/>
          <w:marBottom w:val="0"/>
          <w:divBdr>
            <w:top w:val="none" w:sz="0" w:space="0" w:color="auto"/>
            <w:left w:val="none" w:sz="0" w:space="0" w:color="auto"/>
            <w:bottom w:val="none" w:sz="0" w:space="0" w:color="auto"/>
            <w:right w:val="none" w:sz="0" w:space="0" w:color="auto"/>
          </w:divBdr>
        </w:div>
        <w:div w:id="54863868">
          <w:marLeft w:val="0"/>
          <w:marRight w:val="0"/>
          <w:marTop w:val="0"/>
          <w:marBottom w:val="0"/>
          <w:divBdr>
            <w:top w:val="none" w:sz="0" w:space="0" w:color="auto"/>
            <w:left w:val="none" w:sz="0" w:space="0" w:color="auto"/>
            <w:bottom w:val="none" w:sz="0" w:space="0" w:color="auto"/>
            <w:right w:val="none" w:sz="0" w:space="0" w:color="auto"/>
          </w:divBdr>
        </w:div>
        <w:div w:id="62139911">
          <w:marLeft w:val="0"/>
          <w:marRight w:val="0"/>
          <w:marTop w:val="0"/>
          <w:marBottom w:val="0"/>
          <w:divBdr>
            <w:top w:val="none" w:sz="0" w:space="0" w:color="auto"/>
            <w:left w:val="none" w:sz="0" w:space="0" w:color="auto"/>
            <w:bottom w:val="none" w:sz="0" w:space="0" w:color="auto"/>
            <w:right w:val="none" w:sz="0" w:space="0" w:color="auto"/>
          </w:divBdr>
        </w:div>
        <w:div w:id="71242444">
          <w:marLeft w:val="0"/>
          <w:marRight w:val="0"/>
          <w:marTop w:val="0"/>
          <w:marBottom w:val="0"/>
          <w:divBdr>
            <w:top w:val="none" w:sz="0" w:space="0" w:color="auto"/>
            <w:left w:val="none" w:sz="0" w:space="0" w:color="auto"/>
            <w:bottom w:val="none" w:sz="0" w:space="0" w:color="auto"/>
            <w:right w:val="none" w:sz="0" w:space="0" w:color="auto"/>
          </w:divBdr>
        </w:div>
        <w:div w:id="119079992">
          <w:marLeft w:val="0"/>
          <w:marRight w:val="0"/>
          <w:marTop w:val="0"/>
          <w:marBottom w:val="0"/>
          <w:divBdr>
            <w:top w:val="none" w:sz="0" w:space="0" w:color="auto"/>
            <w:left w:val="none" w:sz="0" w:space="0" w:color="auto"/>
            <w:bottom w:val="none" w:sz="0" w:space="0" w:color="auto"/>
            <w:right w:val="none" w:sz="0" w:space="0" w:color="auto"/>
          </w:divBdr>
        </w:div>
        <w:div w:id="215747952">
          <w:marLeft w:val="0"/>
          <w:marRight w:val="0"/>
          <w:marTop w:val="0"/>
          <w:marBottom w:val="0"/>
          <w:divBdr>
            <w:top w:val="none" w:sz="0" w:space="0" w:color="auto"/>
            <w:left w:val="none" w:sz="0" w:space="0" w:color="auto"/>
            <w:bottom w:val="none" w:sz="0" w:space="0" w:color="auto"/>
            <w:right w:val="none" w:sz="0" w:space="0" w:color="auto"/>
          </w:divBdr>
        </w:div>
        <w:div w:id="220291426">
          <w:marLeft w:val="0"/>
          <w:marRight w:val="0"/>
          <w:marTop w:val="0"/>
          <w:marBottom w:val="0"/>
          <w:divBdr>
            <w:top w:val="none" w:sz="0" w:space="0" w:color="auto"/>
            <w:left w:val="none" w:sz="0" w:space="0" w:color="auto"/>
            <w:bottom w:val="none" w:sz="0" w:space="0" w:color="auto"/>
            <w:right w:val="none" w:sz="0" w:space="0" w:color="auto"/>
          </w:divBdr>
        </w:div>
        <w:div w:id="229460281">
          <w:marLeft w:val="0"/>
          <w:marRight w:val="0"/>
          <w:marTop w:val="0"/>
          <w:marBottom w:val="0"/>
          <w:divBdr>
            <w:top w:val="none" w:sz="0" w:space="0" w:color="auto"/>
            <w:left w:val="none" w:sz="0" w:space="0" w:color="auto"/>
            <w:bottom w:val="none" w:sz="0" w:space="0" w:color="auto"/>
            <w:right w:val="none" w:sz="0" w:space="0" w:color="auto"/>
          </w:divBdr>
        </w:div>
        <w:div w:id="279264513">
          <w:marLeft w:val="0"/>
          <w:marRight w:val="0"/>
          <w:marTop w:val="0"/>
          <w:marBottom w:val="0"/>
          <w:divBdr>
            <w:top w:val="none" w:sz="0" w:space="0" w:color="auto"/>
            <w:left w:val="none" w:sz="0" w:space="0" w:color="auto"/>
            <w:bottom w:val="none" w:sz="0" w:space="0" w:color="auto"/>
            <w:right w:val="none" w:sz="0" w:space="0" w:color="auto"/>
          </w:divBdr>
        </w:div>
        <w:div w:id="304285165">
          <w:marLeft w:val="0"/>
          <w:marRight w:val="0"/>
          <w:marTop w:val="0"/>
          <w:marBottom w:val="0"/>
          <w:divBdr>
            <w:top w:val="none" w:sz="0" w:space="0" w:color="auto"/>
            <w:left w:val="none" w:sz="0" w:space="0" w:color="auto"/>
            <w:bottom w:val="none" w:sz="0" w:space="0" w:color="auto"/>
            <w:right w:val="none" w:sz="0" w:space="0" w:color="auto"/>
          </w:divBdr>
        </w:div>
        <w:div w:id="329480091">
          <w:marLeft w:val="0"/>
          <w:marRight w:val="0"/>
          <w:marTop w:val="0"/>
          <w:marBottom w:val="0"/>
          <w:divBdr>
            <w:top w:val="none" w:sz="0" w:space="0" w:color="auto"/>
            <w:left w:val="none" w:sz="0" w:space="0" w:color="auto"/>
            <w:bottom w:val="none" w:sz="0" w:space="0" w:color="auto"/>
            <w:right w:val="none" w:sz="0" w:space="0" w:color="auto"/>
          </w:divBdr>
        </w:div>
        <w:div w:id="337853877">
          <w:marLeft w:val="0"/>
          <w:marRight w:val="0"/>
          <w:marTop w:val="0"/>
          <w:marBottom w:val="0"/>
          <w:divBdr>
            <w:top w:val="none" w:sz="0" w:space="0" w:color="auto"/>
            <w:left w:val="none" w:sz="0" w:space="0" w:color="auto"/>
            <w:bottom w:val="none" w:sz="0" w:space="0" w:color="auto"/>
            <w:right w:val="none" w:sz="0" w:space="0" w:color="auto"/>
          </w:divBdr>
        </w:div>
        <w:div w:id="339544745">
          <w:marLeft w:val="0"/>
          <w:marRight w:val="0"/>
          <w:marTop w:val="0"/>
          <w:marBottom w:val="0"/>
          <w:divBdr>
            <w:top w:val="none" w:sz="0" w:space="0" w:color="auto"/>
            <w:left w:val="none" w:sz="0" w:space="0" w:color="auto"/>
            <w:bottom w:val="none" w:sz="0" w:space="0" w:color="auto"/>
            <w:right w:val="none" w:sz="0" w:space="0" w:color="auto"/>
          </w:divBdr>
        </w:div>
        <w:div w:id="345863936">
          <w:marLeft w:val="0"/>
          <w:marRight w:val="0"/>
          <w:marTop w:val="0"/>
          <w:marBottom w:val="0"/>
          <w:divBdr>
            <w:top w:val="none" w:sz="0" w:space="0" w:color="auto"/>
            <w:left w:val="none" w:sz="0" w:space="0" w:color="auto"/>
            <w:bottom w:val="none" w:sz="0" w:space="0" w:color="auto"/>
            <w:right w:val="none" w:sz="0" w:space="0" w:color="auto"/>
          </w:divBdr>
        </w:div>
        <w:div w:id="351928893">
          <w:marLeft w:val="0"/>
          <w:marRight w:val="0"/>
          <w:marTop w:val="0"/>
          <w:marBottom w:val="0"/>
          <w:divBdr>
            <w:top w:val="none" w:sz="0" w:space="0" w:color="auto"/>
            <w:left w:val="none" w:sz="0" w:space="0" w:color="auto"/>
            <w:bottom w:val="none" w:sz="0" w:space="0" w:color="auto"/>
            <w:right w:val="none" w:sz="0" w:space="0" w:color="auto"/>
          </w:divBdr>
        </w:div>
        <w:div w:id="365644794">
          <w:marLeft w:val="0"/>
          <w:marRight w:val="0"/>
          <w:marTop w:val="0"/>
          <w:marBottom w:val="0"/>
          <w:divBdr>
            <w:top w:val="none" w:sz="0" w:space="0" w:color="auto"/>
            <w:left w:val="none" w:sz="0" w:space="0" w:color="auto"/>
            <w:bottom w:val="none" w:sz="0" w:space="0" w:color="auto"/>
            <w:right w:val="none" w:sz="0" w:space="0" w:color="auto"/>
          </w:divBdr>
        </w:div>
        <w:div w:id="375810376">
          <w:marLeft w:val="0"/>
          <w:marRight w:val="0"/>
          <w:marTop w:val="0"/>
          <w:marBottom w:val="0"/>
          <w:divBdr>
            <w:top w:val="none" w:sz="0" w:space="0" w:color="auto"/>
            <w:left w:val="none" w:sz="0" w:space="0" w:color="auto"/>
            <w:bottom w:val="none" w:sz="0" w:space="0" w:color="auto"/>
            <w:right w:val="none" w:sz="0" w:space="0" w:color="auto"/>
          </w:divBdr>
        </w:div>
        <w:div w:id="402989464">
          <w:marLeft w:val="0"/>
          <w:marRight w:val="0"/>
          <w:marTop w:val="0"/>
          <w:marBottom w:val="0"/>
          <w:divBdr>
            <w:top w:val="none" w:sz="0" w:space="0" w:color="auto"/>
            <w:left w:val="none" w:sz="0" w:space="0" w:color="auto"/>
            <w:bottom w:val="none" w:sz="0" w:space="0" w:color="auto"/>
            <w:right w:val="none" w:sz="0" w:space="0" w:color="auto"/>
          </w:divBdr>
        </w:div>
        <w:div w:id="410079657">
          <w:marLeft w:val="0"/>
          <w:marRight w:val="0"/>
          <w:marTop w:val="0"/>
          <w:marBottom w:val="0"/>
          <w:divBdr>
            <w:top w:val="none" w:sz="0" w:space="0" w:color="auto"/>
            <w:left w:val="none" w:sz="0" w:space="0" w:color="auto"/>
            <w:bottom w:val="none" w:sz="0" w:space="0" w:color="auto"/>
            <w:right w:val="none" w:sz="0" w:space="0" w:color="auto"/>
          </w:divBdr>
        </w:div>
        <w:div w:id="419837093">
          <w:marLeft w:val="0"/>
          <w:marRight w:val="0"/>
          <w:marTop w:val="0"/>
          <w:marBottom w:val="0"/>
          <w:divBdr>
            <w:top w:val="none" w:sz="0" w:space="0" w:color="auto"/>
            <w:left w:val="none" w:sz="0" w:space="0" w:color="auto"/>
            <w:bottom w:val="none" w:sz="0" w:space="0" w:color="auto"/>
            <w:right w:val="none" w:sz="0" w:space="0" w:color="auto"/>
          </w:divBdr>
        </w:div>
        <w:div w:id="445656237">
          <w:marLeft w:val="0"/>
          <w:marRight w:val="0"/>
          <w:marTop w:val="0"/>
          <w:marBottom w:val="0"/>
          <w:divBdr>
            <w:top w:val="none" w:sz="0" w:space="0" w:color="auto"/>
            <w:left w:val="none" w:sz="0" w:space="0" w:color="auto"/>
            <w:bottom w:val="none" w:sz="0" w:space="0" w:color="auto"/>
            <w:right w:val="none" w:sz="0" w:space="0" w:color="auto"/>
          </w:divBdr>
        </w:div>
        <w:div w:id="473717939">
          <w:marLeft w:val="0"/>
          <w:marRight w:val="0"/>
          <w:marTop w:val="0"/>
          <w:marBottom w:val="0"/>
          <w:divBdr>
            <w:top w:val="none" w:sz="0" w:space="0" w:color="auto"/>
            <w:left w:val="none" w:sz="0" w:space="0" w:color="auto"/>
            <w:bottom w:val="none" w:sz="0" w:space="0" w:color="auto"/>
            <w:right w:val="none" w:sz="0" w:space="0" w:color="auto"/>
          </w:divBdr>
        </w:div>
        <w:div w:id="514853717">
          <w:marLeft w:val="0"/>
          <w:marRight w:val="0"/>
          <w:marTop w:val="0"/>
          <w:marBottom w:val="0"/>
          <w:divBdr>
            <w:top w:val="none" w:sz="0" w:space="0" w:color="auto"/>
            <w:left w:val="none" w:sz="0" w:space="0" w:color="auto"/>
            <w:bottom w:val="none" w:sz="0" w:space="0" w:color="auto"/>
            <w:right w:val="none" w:sz="0" w:space="0" w:color="auto"/>
          </w:divBdr>
        </w:div>
        <w:div w:id="514882816">
          <w:marLeft w:val="0"/>
          <w:marRight w:val="0"/>
          <w:marTop w:val="0"/>
          <w:marBottom w:val="0"/>
          <w:divBdr>
            <w:top w:val="none" w:sz="0" w:space="0" w:color="auto"/>
            <w:left w:val="none" w:sz="0" w:space="0" w:color="auto"/>
            <w:bottom w:val="none" w:sz="0" w:space="0" w:color="auto"/>
            <w:right w:val="none" w:sz="0" w:space="0" w:color="auto"/>
          </w:divBdr>
        </w:div>
        <w:div w:id="552424952">
          <w:marLeft w:val="0"/>
          <w:marRight w:val="0"/>
          <w:marTop w:val="0"/>
          <w:marBottom w:val="0"/>
          <w:divBdr>
            <w:top w:val="none" w:sz="0" w:space="0" w:color="auto"/>
            <w:left w:val="none" w:sz="0" w:space="0" w:color="auto"/>
            <w:bottom w:val="none" w:sz="0" w:space="0" w:color="auto"/>
            <w:right w:val="none" w:sz="0" w:space="0" w:color="auto"/>
          </w:divBdr>
        </w:div>
        <w:div w:id="577904520">
          <w:marLeft w:val="0"/>
          <w:marRight w:val="0"/>
          <w:marTop w:val="0"/>
          <w:marBottom w:val="0"/>
          <w:divBdr>
            <w:top w:val="none" w:sz="0" w:space="0" w:color="auto"/>
            <w:left w:val="none" w:sz="0" w:space="0" w:color="auto"/>
            <w:bottom w:val="none" w:sz="0" w:space="0" w:color="auto"/>
            <w:right w:val="none" w:sz="0" w:space="0" w:color="auto"/>
          </w:divBdr>
        </w:div>
        <w:div w:id="594440787">
          <w:marLeft w:val="0"/>
          <w:marRight w:val="0"/>
          <w:marTop w:val="0"/>
          <w:marBottom w:val="0"/>
          <w:divBdr>
            <w:top w:val="none" w:sz="0" w:space="0" w:color="auto"/>
            <w:left w:val="none" w:sz="0" w:space="0" w:color="auto"/>
            <w:bottom w:val="none" w:sz="0" w:space="0" w:color="auto"/>
            <w:right w:val="none" w:sz="0" w:space="0" w:color="auto"/>
          </w:divBdr>
        </w:div>
        <w:div w:id="611593757">
          <w:marLeft w:val="0"/>
          <w:marRight w:val="0"/>
          <w:marTop w:val="0"/>
          <w:marBottom w:val="0"/>
          <w:divBdr>
            <w:top w:val="none" w:sz="0" w:space="0" w:color="auto"/>
            <w:left w:val="none" w:sz="0" w:space="0" w:color="auto"/>
            <w:bottom w:val="none" w:sz="0" w:space="0" w:color="auto"/>
            <w:right w:val="none" w:sz="0" w:space="0" w:color="auto"/>
          </w:divBdr>
        </w:div>
        <w:div w:id="633025340">
          <w:marLeft w:val="0"/>
          <w:marRight w:val="0"/>
          <w:marTop w:val="0"/>
          <w:marBottom w:val="0"/>
          <w:divBdr>
            <w:top w:val="none" w:sz="0" w:space="0" w:color="auto"/>
            <w:left w:val="none" w:sz="0" w:space="0" w:color="auto"/>
            <w:bottom w:val="none" w:sz="0" w:space="0" w:color="auto"/>
            <w:right w:val="none" w:sz="0" w:space="0" w:color="auto"/>
          </w:divBdr>
        </w:div>
        <w:div w:id="635991511">
          <w:marLeft w:val="0"/>
          <w:marRight w:val="0"/>
          <w:marTop w:val="0"/>
          <w:marBottom w:val="0"/>
          <w:divBdr>
            <w:top w:val="none" w:sz="0" w:space="0" w:color="auto"/>
            <w:left w:val="none" w:sz="0" w:space="0" w:color="auto"/>
            <w:bottom w:val="none" w:sz="0" w:space="0" w:color="auto"/>
            <w:right w:val="none" w:sz="0" w:space="0" w:color="auto"/>
          </w:divBdr>
        </w:div>
        <w:div w:id="646857172">
          <w:marLeft w:val="0"/>
          <w:marRight w:val="0"/>
          <w:marTop w:val="0"/>
          <w:marBottom w:val="0"/>
          <w:divBdr>
            <w:top w:val="none" w:sz="0" w:space="0" w:color="auto"/>
            <w:left w:val="none" w:sz="0" w:space="0" w:color="auto"/>
            <w:bottom w:val="none" w:sz="0" w:space="0" w:color="auto"/>
            <w:right w:val="none" w:sz="0" w:space="0" w:color="auto"/>
          </w:divBdr>
        </w:div>
        <w:div w:id="651763305">
          <w:marLeft w:val="0"/>
          <w:marRight w:val="0"/>
          <w:marTop w:val="0"/>
          <w:marBottom w:val="0"/>
          <w:divBdr>
            <w:top w:val="none" w:sz="0" w:space="0" w:color="auto"/>
            <w:left w:val="none" w:sz="0" w:space="0" w:color="auto"/>
            <w:bottom w:val="none" w:sz="0" w:space="0" w:color="auto"/>
            <w:right w:val="none" w:sz="0" w:space="0" w:color="auto"/>
          </w:divBdr>
        </w:div>
        <w:div w:id="656152335">
          <w:marLeft w:val="0"/>
          <w:marRight w:val="0"/>
          <w:marTop w:val="0"/>
          <w:marBottom w:val="0"/>
          <w:divBdr>
            <w:top w:val="none" w:sz="0" w:space="0" w:color="auto"/>
            <w:left w:val="none" w:sz="0" w:space="0" w:color="auto"/>
            <w:bottom w:val="none" w:sz="0" w:space="0" w:color="auto"/>
            <w:right w:val="none" w:sz="0" w:space="0" w:color="auto"/>
          </w:divBdr>
        </w:div>
        <w:div w:id="661352328">
          <w:marLeft w:val="0"/>
          <w:marRight w:val="0"/>
          <w:marTop w:val="0"/>
          <w:marBottom w:val="0"/>
          <w:divBdr>
            <w:top w:val="none" w:sz="0" w:space="0" w:color="auto"/>
            <w:left w:val="none" w:sz="0" w:space="0" w:color="auto"/>
            <w:bottom w:val="none" w:sz="0" w:space="0" w:color="auto"/>
            <w:right w:val="none" w:sz="0" w:space="0" w:color="auto"/>
          </w:divBdr>
        </w:div>
        <w:div w:id="670837709">
          <w:marLeft w:val="0"/>
          <w:marRight w:val="0"/>
          <w:marTop w:val="0"/>
          <w:marBottom w:val="0"/>
          <w:divBdr>
            <w:top w:val="none" w:sz="0" w:space="0" w:color="auto"/>
            <w:left w:val="none" w:sz="0" w:space="0" w:color="auto"/>
            <w:bottom w:val="none" w:sz="0" w:space="0" w:color="auto"/>
            <w:right w:val="none" w:sz="0" w:space="0" w:color="auto"/>
          </w:divBdr>
        </w:div>
        <w:div w:id="703406577">
          <w:marLeft w:val="0"/>
          <w:marRight w:val="0"/>
          <w:marTop w:val="0"/>
          <w:marBottom w:val="0"/>
          <w:divBdr>
            <w:top w:val="none" w:sz="0" w:space="0" w:color="auto"/>
            <w:left w:val="none" w:sz="0" w:space="0" w:color="auto"/>
            <w:bottom w:val="none" w:sz="0" w:space="0" w:color="auto"/>
            <w:right w:val="none" w:sz="0" w:space="0" w:color="auto"/>
          </w:divBdr>
        </w:div>
        <w:div w:id="743335778">
          <w:marLeft w:val="0"/>
          <w:marRight w:val="0"/>
          <w:marTop w:val="0"/>
          <w:marBottom w:val="0"/>
          <w:divBdr>
            <w:top w:val="none" w:sz="0" w:space="0" w:color="auto"/>
            <w:left w:val="none" w:sz="0" w:space="0" w:color="auto"/>
            <w:bottom w:val="none" w:sz="0" w:space="0" w:color="auto"/>
            <w:right w:val="none" w:sz="0" w:space="0" w:color="auto"/>
          </w:divBdr>
        </w:div>
        <w:div w:id="747384482">
          <w:marLeft w:val="0"/>
          <w:marRight w:val="0"/>
          <w:marTop w:val="0"/>
          <w:marBottom w:val="0"/>
          <w:divBdr>
            <w:top w:val="none" w:sz="0" w:space="0" w:color="auto"/>
            <w:left w:val="none" w:sz="0" w:space="0" w:color="auto"/>
            <w:bottom w:val="none" w:sz="0" w:space="0" w:color="auto"/>
            <w:right w:val="none" w:sz="0" w:space="0" w:color="auto"/>
          </w:divBdr>
        </w:div>
        <w:div w:id="749354657">
          <w:marLeft w:val="0"/>
          <w:marRight w:val="0"/>
          <w:marTop w:val="0"/>
          <w:marBottom w:val="0"/>
          <w:divBdr>
            <w:top w:val="none" w:sz="0" w:space="0" w:color="auto"/>
            <w:left w:val="none" w:sz="0" w:space="0" w:color="auto"/>
            <w:bottom w:val="none" w:sz="0" w:space="0" w:color="auto"/>
            <w:right w:val="none" w:sz="0" w:space="0" w:color="auto"/>
          </w:divBdr>
        </w:div>
        <w:div w:id="752355114">
          <w:marLeft w:val="0"/>
          <w:marRight w:val="0"/>
          <w:marTop w:val="0"/>
          <w:marBottom w:val="0"/>
          <w:divBdr>
            <w:top w:val="none" w:sz="0" w:space="0" w:color="auto"/>
            <w:left w:val="none" w:sz="0" w:space="0" w:color="auto"/>
            <w:bottom w:val="none" w:sz="0" w:space="0" w:color="auto"/>
            <w:right w:val="none" w:sz="0" w:space="0" w:color="auto"/>
          </w:divBdr>
        </w:div>
        <w:div w:id="853955460">
          <w:marLeft w:val="0"/>
          <w:marRight w:val="0"/>
          <w:marTop w:val="0"/>
          <w:marBottom w:val="0"/>
          <w:divBdr>
            <w:top w:val="none" w:sz="0" w:space="0" w:color="auto"/>
            <w:left w:val="none" w:sz="0" w:space="0" w:color="auto"/>
            <w:bottom w:val="none" w:sz="0" w:space="0" w:color="auto"/>
            <w:right w:val="none" w:sz="0" w:space="0" w:color="auto"/>
          </w:divBdr>
        </w:div>
        <w:div w:id="857546619">
          <w:marLeft w:val="0"/>
          <w:marRight w:val="0"/>
          <w:marTop w:val="0"/>
          <w:marBottom w:val="0"/>
          <w:divBdr>
            <w:top w:val="none" w:sz="0" w:space="0" w:color="auto"/>
            <w:left w:val="none" w:sz="0" w:space="0" w:color="auto"/>
            <w:bottom w:val="none" w:sz="0" w:space="0" w:color="auto"/>
            <w:right w:val="none" w:sz="0" w:space="0" w:color="auto"/>
          </w:divBdr>
        </w:div>
        <w:div w:id="859785080">
          <w:marLeft w:val="0"/>
          <w:marRight w:val="0"/>
          <w:marTop w:val="0"/>
          <w:marBottom w:val="0"/>
          <w:divBdr>
            <w:top w:val="none" w:sz="0" w:space="0" w:color="auto"/>
            <w:left w:val="none" w:sz="0" w:space="0" w:color="auto"/>
            <w:bottom w:val="none" w:sz="0" w:space="0" w:color="auto"/>
            <w:right w:val="none" w:sz="0" w:space="0" w:color="auto"/>
          </w:divBdr>
        </w:div>
        <w:div w:id="876510672">
          <w:marLeft w:val="0"/>
          <w:marRight w:val="0"/>
          <w:marTop w:val="0"/>
          <w:marBottom w:val="0"/>
          <w:divBdr>
            <w:top w:val="none" w:sz="0" w:space="0" w:color="auto"/>
            <w:left w:val="none" w:sz="0" w:space="0" w:color="auto"/>
            <w:bottom w:val="none" w:sz="0" w:space="0" w:color="auto"/>
            <w:right w:val="none" w:sz="0" w:space="0" w:color="auto"/>
          </w:divBdr>
        </w:div>
        <w:div w:id="899369228">
          <w:marLeft w:val="0"/>
          <w:marRight w:val="0"/>
          <w:marTop w:val="0"/>
          <w:marBottom w:val="0"/>
          <w:divBdr>
            <w:top w:val="none" w:sz="0" w:space="0" w:color="auto"/>
            <w:left w:val="none" w:sz="0" w:space="0" w:color="auto"/>
            <w:bottom w:val="none" w:sz="0" w:space="0" w:color="auto"/>
            <w:right w:val="none" w:sz="0" w:space="0" w:color="auto"/>
          </w:divBdr>
        </w:div>
        <w:div w:id="901792917">
          <w:marLeft w:val="0"/>
          <w:marRight w:val="0"/>
          <w:marTop w:val="0"/>
          <w:marBottom w:val="0"/>
          <w:divBdr>
            <w:top w:val="none" w:sz="0" w:space="0" w:color="auto"/>
            <w:left w:val="none" w:sz="0" w:space="0" w:color="auto"/>
            <w:bottom w:val="none" w:sz="0" w:space="0" w:color="auto"/>
            <w:right w:val="none" w:sz="0" w:space="0" w:color="auto"/>
          </w:divBdr>
        </w:div>
        <w:div w:id="952323153">
          <w:marLeft w:val="0"/>
          <w:marRight w:val="0"/>
          <w:marTop w:val="0"/>
          <w:marBottom w:val="0"/>
          <w:divBdr>
            <w:top w:val="none" w:sz="0" w:space="0" w:color="auto"/>
            <w:left w:val="none" w:sz="0" w:space="0" w:color="auto"/>
            <w:bottom w:val="none" w:sz="0" w:space="0" w:color="auto"/>
            <w:right w:val="none" w:sz="0" w:space="0" w:color="auto"/>
          </w:divBdr>
        </w:div>
        <w:div w:id="983464736">
          <w:marLeft w:val="0"/>
          <w:marRight w:val="0"/>
          <w:marTop w:val="0"/>
          <w:marBottom w:val="0"/>
          <w:divBdr>
            <w:top w:val="none" w:sz="0" w:space="0" w:color="auto"/>
            <w:left w:val="none" w:sz="0" w:space="0" w:color="auto"/>
            <w:bottom w:val="none" w:sz="0" w:space="0" w:color="auto"/>
            <w:right w:val="none" w:sz="0" w:space="0" w:color="auto"/>
          </w:divBdr>
        </w:div>
        <w:div w:id="1002128723">
          <w:marLeft w:val="0"/>
          <w:marRight w:val="0"/>
          <w:marTop w:val="0"/>
          <w:marBottom w:val="0"/>
          <w:divBdr>
            <w:top w:val="none" w:sz="0" w:space="0" w:color="auto"/>
            <w:left w:val="none" w:sz="0" w:space="0" w:color="auto"/>
            <w:bottom w:val="none" w:sz="0" w:space="0" w:color="auto"/>
            <w:right w:val="none" w:sz="0" w:space="0" w:color="auto"/>
          </w:divBdr>
        </w:div>
        <w:div w:id="1004741100">
          <w:marLeft w:val="0"/>
          <w:marRight w:val="0"/>
          <w:marTop w:val="0"/>
          <w:marBottom w:val="0"/>
          <w:divBdr>
            <w:top w:val="none" w:sz="0" w:space="0" w:color="auto"/>
            <w:left w:val="none" w:sz="0" w:space="0" w:color="auto"/>
            <w:bottom w:val="none" w:sz="0" w:space="0" w:color="auto"/>
            <w:right w:val="none" w:sz="0" w:space="0" w:color="auto"/>
          </w:divBdr>
        </w:div>
        <w:div w:id="1005402460">
          <w:marLeft w:val="0"/>
          <w:marRight w:val="0"/>
          <w:marTop w:val="0"/>
          <w:marBottom w:val="0"/>
          <w:divBdr>
            <w:top w:val="none" w:sz="0" w:space="0" w:color="auto"/>
            <w:left w:val="none" w:sz="0" w:space="0" w:color="auto"/>
            <w:bottom w:val="none" w:sz="0" w:space="0" w:color="auto"/>
            <w:right w:val="none" w:sz="0" w:space="0" w:color="auto"/>
          </w:divBdr>
        </w:div>
        <w:div w:id="1034694492">
          <w:marLeft w:val="0"/>
          <w:marRight w:val="0"/>
          <w:marTop w:val="0"/>
          <w:marBottom w:val="0"/>
          <w:divBdr>
            <w:top w:val="none" w:sz="0" w:space="0" w:color="auto"/>
            <w:left w:val="none" w:sz="0" w:space="0" w:color="auto"/>
            <w:bottom w:val="none" w:sz="0" w:space="0" w:color="auto"/>
            <w:right w:val="none" w:sz="0" w:space="0" w:color="auto"/>
          </w:divBdr>
        </w:div>
        <w:div w:id="1145783246">
          <w:marLeft w:val="0"/>
          <w:marRight w:val="0"/>
          <w:marTop w:val="0"/>
          <w:marBottom w:val="0"/>
          <w:divBdr>
            <w:top w:val="none" w:sz="0" w:space="0" w:color="auto"/>
            <w:left w:val="none" w:sz="0" w:space="0" w:color="auto"/>
            <w:bottom w:val="none" w:sz="0" w:space="0" w:color="auto"/>
            <w:right w:val="none" w:sz="0" w:space="0" w:color="auto"/>
          </w:divBdr>
        </w:div>
        <w:div w:id="1154298981">
          <w:marLeft w:val="0"/>
          <w:marRight w:val="0"/>
          <w:marTop w:val="0"/>
          <w:marBottom w:val="0"/>
          <w:divBdr>
            <w:top w:val="none" w:sz="0" w:space="0" w:color="auto"/>
            <w:left w:val="none" w:sz="0" w:space="0" w:color="auto"/>
            <w:bottom w:val="none" w:sz="0" w:space="0" w:color="auto"/>
            <w:right w:val="none" w:sz="0" w:space="0" w:color="auto"/>
          </w:divBdr>
        </w:div>
        <w:div w:id="1160970877">
          <w:marLeft w:val="0"/>
          <w:marRight w:val="0"/>
          <w:marTop w:val="0"/>
          <w:marBottom w:val="0"/>
          <w:divBdr>
            <w:top w:val="none" w:sz="0" w:space="0" w:color="auto"/>
            <w:left w:val="none" w:sz="0" w:space="0" w:color="auto"/>
            <w:bottom w:val="none" w:sz="0" w:space="0" w:color="auto"/>
            <w:right w:val="none" w:sz="0" w:space="0" w:color="auto"/>
          </w:divBdr>
        </w:div>
        <w:div w:id="1168208243">
          <w:marLeft w:val="0"/>
          <w:marRight w:val="0"/>
          <w:marTop w:val="0"/>
          <w:marBottom w:val="0"/>
          <w:divBdr>
            <w:top w:val="none" w:sz="0" w:space="0" w:color="auto"/>
            <w:left w:val="none" w:sz="0" w:space="0" w:color="auto"/>
            <w:bottom w:val="none" w:sz="0" w:space="0" w:color="auto"/>
            <w:right w:val="none" w:sz="0" w:space="0" w:color="auto"/>
          </w:divBdr>
        </w:div>
        <w:div w:id="1190492780">
          <w:marLeft w:val="0"/>
          <w:marRight w:val="0"/>
          <w:marTop w:val="0"/>
          <w:marBottom w:val="0"/>
          <w:divBdr>
            <w:top w:val="none" w:sz="0" w:space="0" w:color="auto"/>
            <w:left w:val="none" w:sz="0" w:space="0" w:color="auto"/>
            <w:bottom w:val="none" w:sz="0" w:space="0" w:color="auto"/>
            <w:right w:val="none" w:sz="0" w:space="0" w:color="auto"/>
          </w:divBdr>
        </w:div>
        <w:div w:id="1222247555">
          <w:marLeft w:val="0"/>
          <w:marRight w:val="0"/>
          <w:marTop w:val="0"/>
          <w:marBottom w:val="0"/>
          <w:divBdr>
            <w:top w:val="none" w:sz="0" w:space="0" w:color="auto"/>
            <w:left w:val="none" w:sz="0" w:space="0" w:color="auto"/>
            <w:bottom w:val="none" w:sz="0" w:space="0" w:color="auto"/>
            <w:right w:val="none" w:sz="0" w:space="0" w:color="auto"/>
          </w:divBdr>
        </w:div>
        <w:div w:id="1242376792">
          <w:marLeft w:val="0"/>
          <w:marRight w:val="0"/>
          <w:marTop w:val="0"/>
          <w:marBottom w:val="0"/>
          <w:divBdr>
            <w:top w:val="none" w:sz="0" w:space="0" w:color="auto"/>
            <w:left w:val="none" w:sz="0" w:space="0" w:color="auto"/>
            <w:bottom w:val="none" w:sz="0" w:space="0" w:color="auto"/>
            <w:right w:val="none" w:sz="0" w:space="0" w:color="auto"/>
          </w:divBdr>
        </w:div>
        <w:div w:id="1338463220">
          <w:marLeft w:val="0"/>
          <w:marRight w:val="0"/>
          <w:marTop w:val="0"/>
          <w:marBottom w:val="0"/>
          <w:divBdr>
            <w:top w:val="none" w:sz="0" w:space="0" w:color="auto"/>
            <w:left w:val="none" w:sz="0" w:space="0" w:color="auto"/>
            <w:bottom w:val="none" w:sz="0" w:space="0" w:color="auto"/>
            <w:right w:val="none" w:sz="0" w:space="0" w:color="auto"/>
          </w:divBdr>
        </w:div>
        <w:div w:id="1357776302">
          <w:marLeft w:val="0"/>
          <w:marRight w:val="0"/>
          <w:marTop w:val="0"/>
          <w:marBottom w:val="0"/>
          <w:divBdr>
            <w:top w:val="none" w:sz="0" w:space="0" w:color="auto"/>
            <w:left w:val="none" w:sz="0" w:space="0" w:color="auto"/>
            <w:bottom w:val="none" w:sz="0" w:space="0" w:color="auto"/>
            <w:right w:val="none" w:sz="0" w:space="0" w:color="auto"/>
          </w:divBdr>
        </w:div>
        <w:div w:id="1359964991">
          <w:marLeft w:val="0"/>
          <w:marRight w:val="0"/>
          <w:marTop w:val="0"/>
          <w:marBottom w:val="0"/>
          <w:divBdr>
            <w:top w:val="none" w:sz="0" w:space="0" w:color="auto"/>
            <w:left w:val="none" w:sz="0" w:space="0" w:color="auto"/>
            <w:bottom w:val="none" w:sz="0" w:space="0" w:color="auto"/>
            <w:right w:val="none" w:sz="0" w:space="0" w:color="auto"/>
          </w:divBdr>
        </w:div>
        <w:div w:id="1370757947">
          <w:marLeft w:val="0"/>
          <w:marRight w:val="0"/>
          <w:marTop w:val="0"/>
          <w:marBottom w:val="0"/>
          <w:divBdr>
            <w:top w:val="none" w:sz="0" w:space="0" w:color="auto"/>
            <w:left w:val="none" w:sz="0" w:space="0" w:color="auto"/>
            <w:bottom w:val="none" w:sz="0" w:space="0" w:color="auto"/>
            <w:right w:val="none" w:sz="0" w:space="0" w:color="auto"/>
          </w:divBdr>
        </w:div>
        <w:div w:id="1434010087">
          <w:marLeft w:val="0"/>
          <w:marRight w:val="0"/>
          <w:marTop w:val="0"/>
          <w:marBottom w:val="0"/>
          <w:divBdr>
            <w:top w:val="none" w:sz="0" w:space="0" w:color="auto"/>
            <w:left w:val="none" w:sz="0" w:space="0" w:color="auto"/>
            <w:bottom w:val="none" w:sz="0" w:space="0" w:color="auto"/>
            <w:right w:val="none" w:sz="0" w:space="0" w:color="auto"/>
          </w:divBdr>
        </w:div>
        <w:div w:id="1435708913">
          <w:marLeft w:val="0"/>
          <w:marRight w:val="0"/>
          <w:marTop w:val="0"/>
          <w:marBottom w:val="0"/>
          <w:divBdr>
            <w:top w:val="none" w:sz="0" w:space="0" w:color="auto"/>
            <w:left w:val="none" w:sz="0" w:space="0" w:color="auto"/>
            <w:bottom w:val="none" w:sz="0" w:space="0" w:color="auto"/>
            <w:right w:val="none" w:sz="0" w:space="0" w:color="auto"/>
          </w:divBdr>
        </w:div>
        <w:div w:id="1445032994">
          <w:marLeft w:val="0"/>
          <w:marRight w:val="0"/>
          <w:marTop w:val="0"/>
          <w:marBottom w:val="0"/>
          <w:divBdr>
            <w:top w:val="none" w:sz="0" w:space="0" w:color="auto"/>
            <w:left w:val="none" w:sz="0" w:space="0" w:color="auto"/>
            <w:bottom w:val="none" w:sz="0" w:space="0" w:color="auto"/>
            <w:right w:val="none" w:sz="0" w:space="0" w:color="auto"/>
          </w:divBdr>
        </w:div>
        <w:div w:id="1457944750">
          <w:marLeft w:val="0"/>
          <w:marRight w:val="0"/>
          <w:marTop w:val="0"/>
          <w:marBottom w:val="0"/>
          <w:divBdr>
            <w:top w:val="none" w:sz="0" w:space="0" w:color="auto"/>
            <w:left w:val="none" w:sz="0" w:space="0" w:color="auto"/>
            <w:bottom w:val="none" w:sz="0" w:space="0" w:color="auto"/>
            <w:right w:val="none" w:sz="0" w:space="0" w:color="auto"/>
          </w:divBdr>
        </w:div>
        <w:div w:id="1473984123">
          <w:marLeft w:val="0"/>
          <w:marRight w:val="0"/>
          <w:marTop w:val="0"/>
          <w:marBottom w:val="0"/>
          <w:divBdr>
            <w:top w:val="none" w:sz="0" w:space="0" w:color="auto"/>
            <w:left w:val="none" w:sz="0" w:space="0" w:color="auto"/>
            <w:bottom w:val="none" w:sz="0" w:space="0" w:color="auto"/>
            <w:right w:val="none" w:sz="0" w:space="0" w:color="auto"/>
          </w:divBdr>
        </w:div>
        <w:div w:id="1527670337">
          <w:marLeft w:val="0"/>
          <w:marRight w:val="0"/>
          <w:marTop w:val="0"/>
          <w:marBottom w:val="0"/>
          <w:divBdr>
            <w:top w:val="none" w:sz="0" w:space="0" w:color="auto"/>
            <w:left w:val="none" w:sz="0" w:space="0" w:color="auto"/>
            <w:bottom w:val="none" w:sz="0" w:space="0" w:color="auto"/>
            <w:right w:val="none" w:sz="0" w:space="0" w:color="auto"/>
          </w:divBdr>
        </w:div>
        <w:div w:id="1531138948">
          <w:marLeft w:val="0"/>
          <w:marRight w:val="0"/>
          <w:marTop w:val="0"/>
          <w:marBottom w:val="0"/>
          <w:divBdr>
            <w:top w:val="none" w:sz="0" w:space="0" w:color="auto"/>
            <w:left w:val="none" w:sz="0" w:space="0" w:color="auto"/>
            <w:bottom w:val="none" w:sz="0" w:space="0" w:color="auto"/>
            <w:right w:val="none" w:sz="0" w:space="0" w:color="auto"/>
          </w:divBdr>
        </w:div>
        <w:div w:id="1532526308">
          <w:marLeft w:val="0"/>
          <w:marRight w:val="0"/>
          <w:marTop w:val="0"/>
          <w:marBottom w:val="0"/>
          <w:divBdr>
            <w:top w:val="none" w:sz="0" w:space="0" w:color="auto"/>
            <w:left w:val="none" w:sz="0" w:space="0" w:color="auto"/>
            <w:bottom w:val="none" w:sz="0" w:space="0" w:color="auto"/>
            <w:right w:val="none" w:sz="0" w:space="0" w:color="auto"/>
          </w:divBdr>
        </w:div>
        <w:div w:id="1538926902">
          <w:marLeft w:val="0"/>
          <w:marRight w:val="0"/>
          <w:marTop w:val="0"/>
          <w:marBottom w:val="0"/>
          <w:divBdr>
            <w:top w:val="none" w:sz="0" w:space="0" w:color="auto"/>
            <w:left w:val="none" w:sz="0" w:space="0" w:color="auto"/>
            <w:bottom w:val="none" w:sz="0" w:space="0" w:color="auto"/>
            <w:right w:val="none" w:sz="0" w:space="0" w:color="auto"/>
          </w:divBdr>
        </w:div>
        <w:div w:id="1544362746">
          <w:marLeft w:val="0"/>
          <w:marRight w:val="0"/>
          <w:marTop w:val="0"/>
          <w:marBottom w:val="0"/>
          <w:divBdr>
            <w:top w:val="none" w:sz="0" w:space="0" w:color="auto"/>
            <w:left w:val="none" w:sz="0" w:space="0" w:color="auto"/>
            <w:bottom w:val="none" w:sz="0" w:space="0" w:color="auto"/>
            <w:right w:val="none" w:sz="0" w:space="0" w:color="auto"/>
          </w:divBdr>
        </w:div>
        <w:div w:id="1547330958">
          <w:marLeft w:val="0"/>
          <w:marRight w:val="0"/>
          <w:marTop w:val="0"/>
          <w:marBottom w:val="0"/>
          <w:divBdr>
            <w:top w:val="none" w:sz="0" w:space="0" w:color="auto"/>
            <w:left w:val="none" w:sz="0" w:space="0" w:color="auto"/>
            <w:bottom w:val="none" w:sz="0" w:space="0" w:color="auto"/>
            <w:right w:val="none" w:sz="0" w:space="0" w:color="auto"/>
          </w:divBdr>
        </w:div>
        <w:div w:id="1565487239">
          <w:marLeft w:val="0"/>
          <w:marRight w:val="0"/>
          <w:marTop w:val="0"/>
          <w:marBottom w:val="0"/>
          <w:divBdr>
            <w:top w:val="none" w:sz="0" w:space="0" w:color="auto"/>
            <w:left w:val="none" w:sz="0" w:space="0" w:color="auto"/>
            <w:bottom w:val="none" w:sz="0" w:space="0" w:color="auto"/>
            <w:right w:val="none" w:sz="0" w:space="0" w:color="auto"/>
          </w:divBdr>
        </w:div>
        <w:div w:id="1572499122">
          <w:marLeft w:val="0"/>
          <w:marRight w:val="0"/>
          <w:marTop w:val="0"/>
          <w:marBottom w:val="0"/>
          <w:divBdr>
            <w:top w:val="none" w:sz="0" w:space="0" w:color="auto"/>
            <w:left w:val="none" w:sz="0" w:space="0" w:color="auto"/>
            <w:bottom w:val="none" w:sz="0" w:space="0" w:color="auto"/>
            <w:right w:val="none" w:sz="0" w:space="0" w:color="auto"/>
          </w:divBdr>
        </w:div>
        <w:div w:id="1576862102">
          <w:marLeft w:val="0"/>
          <w:marRight w:val="0"/>
          <w:marTop w:val="0"/>
          <w:marBottom w:val="0"/>
          <w:divBdr>
            <w:top w:val="none" w:sz="0" w:space="0" w:color="auto"/>
            <w:left w:val="none" w:sz="0" w:space="0" w:color="auto"/>
            <w:bottom w:val="none" w:sz="0" w:space="0" w:color="auto"/>
            <w:right w:val="none" w:sz="0" w:space="0" w:color="auto"/>
          </w:divBdr>
        </w:div>
        <w:div w:id="1619950598">
          <w:marLeft w:val="0"/>
          <w:marRight w:val="0"/>
          <w:marTop w:val="0"/>
          <w:marBottom w:val="0"/>
          <w:divBdr>
            <w:top w:val="none" w:sz="0" w:space="0" w:color="auto"/>
            <w:left w:val="none" w:sz="0" w:space="0" w:color="auto"/>
            <w:bottom w:val="none" w:sz="0" w:space="0" w:color="auto"/>
            <w:right w:val="none" w:sz="0" w:space="0" w:color="auto"/>
          </w:divBdr>
        </w:div>
        <w:div w:id="1658455207">
          <w:marLeft w:val="0"/>
          <w:marRight w:val="0"/>
          <w:marTop w:val="0"/>
          <w:marBottom w:val="0"/>
          <w:divBdr>
            <w:top w:val="none" w:sz="0" w:space="0" w:color="auto"/>
            <w:left w:val="none" w:sz="0" w:space="0" w:color="auto"/>
            <w:bottom w:val="none" w:sz="0" w:space="0" w:color="auto"/>
            <w:right w:val="none" w:sz="0" w:space="0" w:color="auto"/>
          </w:divBdr>
        </w:div>
        <w:div w:id="1704283386">
          <w:marLeft w:val="0"/>
          <w:marRight w:val="0"/>
          <w:marTop w:val="0"/>
          <w:marBottom w:val="0"/>
          <w:divBdr>
            <w:top w:val="none" w:sz="0" w:space="0" w:color="auto"/>
            <w:left w:val="none" w:sz="0" w:space="0" w:color="auto"/>
            <w:bottom w:val="none" w:sz="0" w:space="0" w:color="auto"/>
            <w:right w:val="none" w:sz="0" w:space="0" w:color="auto"/>
          </w:divBdr>
        </w:div>
        <w:div w:id="1728336106">
          <w:marLeft w:val="0"/>
          <w:marRight w:val="0"/>
          <w:marTop w:val="0"/>
          <w:marBottom w:val="0"/>
          <w:divBdr>
            <w:top w:val="none" w:sz="0" w:space="0" w:color="auto"/>
            <w:left w:val="none" w:sz="0" w:space="0" w:color="auto"/>
            <w:bottom w:val="none" w:sz="0" w:space="0" w:color="auto"/>
            <w:right w:val="none" w:sz="0" w:space="0" w:color="auto"/>
          </w:divBdr>
        </w:div>
        <w:div w:id="1753041936">
          <w:marLeft w:val="0"/>
          <w:marRight w:val="0"/>
          <w:marTop w:val="0"/>
          <w:marBottom w:val="0"/>
          <w:divBdr>
            <w:top w:val="none" w:sz="0" w:space="0" w:color="auto"/>
            <w:left w:val="none" w:sz="0" w:space="0" w:color="auto"/>
            <w:bottom w:val="none" w:sz="0" w:space="0" w:color="auto"/>
            <w:right w:val="none" w:sz="0" w:space="0" w:color="auto"/>
          </w:divBdr>
        </w:div>
        <w:div w:id="1753812900">
          <w:marLeft w:val="0"/>
          <w:marRight w:val="0"/>
          <w:marTop w:val="0"/>
          <w:marBottom w:val="0"/>
          <w:divBdr>
            <w:top w:val="none" w:sz="0" w:space="0" w:color="auto"/>
            <w:left w:val="none" w:sz="0" w:space="0" w:color="auto"/>
            <w:bottom w:val="none" w:sz="0" w:space="0" w:color="auto"/>
            <w:right w:val="none" w:sz="0" w:space="0" w:color="auto"/>
          </w:divBdr>
        </w:div>
        <w:div w:id="1765957922">
          <w:marLeft w:val="0"/>
          <w:marRight w:val="0"/>
          <w:marTop w:val="0"/>
          <w:marBottom w:val="0"/>
          <w:divBdr>
            <w:top w:val="none" w:sz="0" w:space="0" w:color="auto"/>
            <w:left w:val="none" w:sz="0" w:space="0" w:color="auto"/>
            <w:bottom w:val="none" w:sz="0" w:space="0" w:color="auto"/>
            <w:right w:val="none" w:sz="0" w:space="0" w:color="auto"/>
          </w:divBdr>
        </w:div>
        <w:div w:id="1769423176">
          <w:marLeft w:val="0"/>
          <w:marRight w:val="0"/>
          <w:marTop w:val="0"/>
          <w:marBottom w:val="0"/>
          <w:divBdr>
            <w:top w:val="none" w:sz="0" w:space="0" w:color="auto"/>
            <w:left w:val="none" w:sz="0" w:space="0" w:color="auto"/>
            <w:bottom w:val="none" w:sz="0" w:space="0" w:color="auto"/>
            <w:right w:val="none" w:sz="0" w:space="0" w:color="auto"/>
          </w:divBdr>
        </w:div>
        <w:div w:id="1776098014">
          <w:marLeft w:val="0"/>
          <w:marRight w:val="0"/>
          <w:marTop w:val="0"/>
          <w:marBottom w:val="0"/>
          <w:divBdr>
            <w:top w:val="none" w:sz="0" w:space="0" w:color="auto"/>
            <w:left w:val="none" w:sz="0" w:space="0" w:color="auto"/>
            <w:bottom w:val="none" w:sz="0" w:space="0" w:color="auto"/>
            <w:right w:val="none" w:sz="0" w:space="0" w:color="auto"/>
          </w:divBdr>
        </w:div>
        <w:div w:id="1781022595">
          <w:marLeft w:val="0"/>
          <w:marRight w:val="0"/>
          <w:marTop w:val="0"/>
          <w:marBottom w:val="0"/>
          <w:divBdr>
            <w:top w:val="none" w:sz="0" w:space="0" w:color="auto"/>
            <w:left w:val="none" w:sz="0" w:space="0" w:color="auto"/>
            <w:bottom w:val="none" w:sz="0" w:space="0" w:color="auto"/>
            <w:right w:val="none" w:sz="0" w:space="0" w:color="auto"/>
          </w:divBdr>
        </w:div>
        <w:div w:id="1899591584">
          <w:marLeft w:val="0"/>
          <w:marRight w:val="0"/>
          <w:marTop w:val="0"/>
          <w:marBottom w:val="0"/>
          <w:divBdr>
            <w:top w:val="none" w:sz="0" w:space="0" w:color="auto"/>
            <w:left w:val="none" w:sz="0" w:space="0" w:color="auto"/>
            <w:bottom w:val="none" w:sz="0" w:space="0" w:color="auto"/>
            <w:right w:val="none" w:sz="0" w:space="0" w:color="auto"/>
          </w:divBdr>
        </w:div>
        <w:div w:id="1914780198">
          <w:marLeft w:val="0"/>
          <w:marRight w:val="0"/>
          <w:marTop w:val="0"/>
          <w:marBottom w:val="0"/>
          <w:divBdr>
            <w:top w:val="none" w:sz="0" w:space="0" w:color="auto"/>
            <w:left w:val="none" w:sz="0" w:space="0" w:color="auto"/>
            <w:bottom w:val="none" w:sz="0" w:space="0" w:color="auto"/>
            <w:right w:val="none" w:sz="0" w:space="0" w:color="auto"/>
          </w:divBdr>
        </w:div>
        <w:div w:id="1918635313">
          <w:marLeft w:val="0"/>
          <w:marRight w:val="0"/>
          <w:marTop w:val="0"/>
          <w:marBottom w:val="0"/>
          <w:divBdr>
            <w:top w:val="none" w:sz="0" w:space="0" w:color="auto"/>
            <w:left w:val="none" w:sz="0" w:space="0" w:color="auto"/>
            <w:bottom w:val="none" w:sz="0" w:space="0" w:color="auto"/>
            <w:right w:val="none" w:sz="0" w:space="0" w:color="auto"/>
          </w:divBdr>
        </w:div>
        <w:div w:id="1919710121">
          <w:marLeft w:val="0"/>
          <w:marRight w:val="0"/>
          <w:marTop w:val="0"/>
          <w:marBottom w:val="0"/>
          <w:divBdr>
            <w:top w:val="none" w:sz="0" w:space="0" w:color="auto"/>
            <w:left w:val="none" w:sz="0" w:space="0" w:color="auto"/>
            <w:bottom w:val="none" w:sz="0" w:space="0" w:color="auto"/>
            <w:right w:val="none" w:sz="0" w:space="0" w:color="auto"/>
          </w:divBdr>
        </w:div>
        <w:div w:id="1953126798">
          <w:marLeft w:val="0"/>
          <w:marRight w:val="0"/>
          <w:marTop w:val="0"/>
          <w:marBottom w:val="0"/>
          <w:divBdr>
            <w:top w:val="none" w:sz="0" w:space="0" w:color="auto"/>
            <w:left w:val="none" w:sz="0" w:space="0" w:color="auto"/>
            <w:bottom w:val="none" w:sz="0" w:space="0" w:color="auto"/>
            <w:right w:val="none" w:sz="0" w:space="0" w:color="auto"/>
          </w:divBdr>
        </w:div>
        <w:div w:id="1968006938">
          <w:marLeft w:val="0"/>
          <w:marRight w:val="0"/>
          <w:marTop w:val="0"/>
          <w:marBottom w:val="0"/>
          <w:divBdr>
            <w:top w:val="none" w:sz="0" w:space="0" w:color="auto"/>
            <w:left w:val="none" w:sz="0" w:space="0" w:color="auto"/>
            <w:bottom w:val="none" w:sz="0" w:space="0" w:color="auto"/>
            <w:right w:val="none" w:sz="0" w:space="0" w:color="auto"/>
          </w:divBdr>
        </w:div>
        <w:div w:id="1974097647">
          <w:marLeft w:val="0"/>
          <w:marRight w:val="0"/>
          <w:marTop w:val="0"/>
          <w:marBottom w:val="0"/>
          <w:divBdr>
            <w:top w:val="none" w:sz="0" w:space="0" w:color="auto"/>
            <w:left w:val="none" w:sz="0" w:space="0" w:color="auto"/>
            <w:bottom w:val="none" w:sz="0" w:space="0" w:color="auto"/>
            <w:right w:val="none" w:sz="0" w:space="0" w:color="auto"/>
          </w:divBdr>
        </w:div>
        <w:div w:id="1981038728">
          <w:marLeft w:val="0"/>
          <w:marRight w:val="0"/>
          <w:marTop w:val="0"/>
          <w:marBottom w:val="0"/>
          <w:divBdr>
            <w:top w:val="none" w:sz="0" w:space="0" w:color="auto"/>
            <w:left w:val="none" w:sz="0" w:space="0" w:color="auto"/>
            <w:bottom w:val="none" w:sz="0" w:space="0" w:color="auto"/>
            <w:right w:val="none" w:sz="0" w:space="0" w:color="auto"/>
          </w:divBdr>
        </w:div>
        <w:div w:id="1982615584">
          <w:marLeft w:val="0"/>
          <w:marRight w:val="0"/>
          <w:marTop w:val="0"/>
          <w:marBottom w:val="0"/>
          <w:divBdr>
            <w:top w:val="none" w:sz="0" w:space="0" w:color="auto"/>
            <w:left w:val="none" w:sz="0" w:space="0" w:color="auto"/>
            <w:bottom w:val="none" w:sz="0" w:space="0" w:color="auto"/>
            <w:right w:val="none" w:sz="0" w:space="0" w:color="auto"/>
          </w:divBdr>
        </w:div>
        <w:div w:id="2010450740">
          <w:marLeft w:val="0"/>
          <w:marRight w:val="0"/>
          <w:marTop w:val="0"/>
          <w:marBottom w:val="0"/>
          <w:divBdr>
            <w:top w:val="none" w:sz="0" w:space="0" w:color="auto"/>
            <w:left w:val="none" w:sz="0" w:space="0" w:color="auto"/>
            <w:bottom w:val="none" w:sz="0" w:space="0" w:color="auto"/>
            <w:right w:val="none" w:sz="0" w:space="0" w:color="auto"/>
          </w:divBdr>
        </w:div>
        <w:div w:id="2054961079">
          <w:marLeft w:val="0"/>
          <w:marRight w:val="0"/>
          <w:marTop w:val="0"/>
          <w:marBottom w:val="0"/>
          <w:divBdr>
            <w:top w:val="none" w:sz="0" w:space="0" w:color="auto"/>
            <w:left w:val="none" w:sz="0" w:space="0" w:color="auto"/>
            <w:bottom w:val="none" w:sz="0" w:space="0" w:color="auto"/>
            <w:right w:val="none" w:sz="0" w:space="0" w:color="auto"/>
          </w:divBdr>
        </w:div>
        <w:div w:id="2095589113">
          <w:marLeft w:val="0"/>
          <w:marRight w:val="0"/>
          <w:marTop w:val="0"/>
          <w:marBottom w:val="0"/>
          <w:divBdr>
            <w:top w:val="none" w:sz="0" w:space="0" w:color="auto"/>
            <w:left w:val="none" w:sz="0" w:space="0" w:color="auto"/>
            <w:bottom w:val="none" w:sz="0" w:space="0" w:color="auto"/>
            <w:right w:val="none" w:sz="0" w:space="0" w:color="auto"/>
          </w:divBdr>
        </w:div>
      </w:divsChild>
    </w:div>
    <w:div w:id="1910535371">
      <w:bodyDiv w:val="1"/>
      <w:marLeft w:val="0"/>
      <w:marRight w:val="0"/>
      <w:marTop w:val="0"/>
      <w:marBottom w:val="0"/>
      <w:divBdr>
        <w:top w:val="none" w:sz="0" w:space="0" w:color="auto"/>
        <w:left w:val="none" w:sz="0" w:space="0" w:color="auto"/>
        <w:bottom w:val="none" w:sz="0" w:space="0" w:color="auto"/>
        <w:right w:val="none" w:sz="0" w:space="0" w:color="auto"/>
      </w:divBdr>
      <w:divsChild>
        <w:div w:id="584874086">
          <w:marLeft w:val="0"/>
          <w:marRight w:val="0"/>
          <w:marTop w:val="0"/>
          <w:marBottom w:val="0"/>
          <w:divBdr>
            <w:top w:val="none" w:sz="0" w:space="0" w:color="auto"/>
            <w:left w:val="none" w:sz="0" w:space="0" w:color="auto"/>
            <w:bottom w:val="none" w:sz="0" w:space="0" w:color="auto"/>
            <w:right w:val="none" w:sz="0" w:space="0" w:color="auto"/>
          </w:divBdr>
        </w:div>
        <w:div w:id="116070144">
          <w:marLeft w:val="0"/>
          <w:marRight w:val="0"/>
          <w:marTop w:val="0"/>
          <w:marBottom w:val="0"/>
          <w:divBdr>
            <w:top w:val="none" w:sz="0" w:space="0" w:color="auto"/>
            <w:left w:val="none" w:sz="0" w:space="0" w:color="auto"/>
            <w:bottom w:val="none" w:sz="0" w:space="0" w:color="auto"/>
            <w:right w:val="none" w:sz="0" w:space="0" w:color="auto"/>
          </w:divBdr>
          <w:divsChild>
            <w:div w:id="1512336668">
              <w:marLeft w:val="0"/>
              <w:marRight w:val="0"/>
              <w:marTop w:val="0"/>
              <w:marBottom w:val="0"/>
              <w:divBdr>
                <w:top w:val="none" w:sz="0" w:space="0" w:color="auto"/>
                <w:left w:val="none" w:sz="0" w:space="0" w:color="auto"/>
                <w:bottom w:val="none" w:sz="0" w:space="0" w:color="auto"/>
                <w:right w:val="none" w:sz="0" w:space="0" w:color="auto"/>
              </w:divBdr>
              <w:divsChild>
                <w:div w:id="1651329186">
                  <w:marLeft w:val="0"/>
                  <w:marRight w:val="0"/>
                  <w:marTop w:val="0"/>
                  <w:marBottom w:val="0"/>
                  <w:divBdr>
                    <w:top w:val="none" w:sz="0" w:space="0" w:color="auto"/>
                    <w:left w:val="none" w:sz="0" w:space="0" w:color="auto"/>
                    <w:bottom w:val="none" w:sz="0" w:space="0" w:color="auto"/>
                    <w:right w:val="none" w:sz="0" w:space="0" w:color="auto"/>
                  </w:divBdr>
                  <w:divsChild>
                    <w:div w:id="466167513">
                      <w:marLeft w:val="0"/>
                      <w:marRight w:val="0"/>
                      <w:marTop w:val="0"/>
                      <w:marBottom w:val="0"/>
                      <w:divBdr>
                        <w:top w:val="none" w:sz="0" w:space="0" w:color="auto"/>
                        <w:left w:val="none" w:sz="0" w:space="0" w:color="auto"/>
                        <w:bottom w:val="none" w:sz="0" w:space="0" w:color="auto"/>
                        <w:right w:val="none" w:sz="0" w:space="0" w:color="auto"/>
                      </w:divBdr>
                    </w:div>
                  </w:divsChild>
                </w:div>
                <w:div w:id="1515420388">
                  <w:marLeft w:val="0"/>
                  <w:marRight w:val="0"/>
                  <w:marTop w:val="0"/>
                  <w:marBottom w:val="0"/>
                  <w:divBdr>
                    <w:top w:val="none" w:sz="0" w:space="0" w:color="auto"/>
                    <w:left w:val="none" w:sz="0" w:space="0" w:color="auto"/>
                    <w:bottom w:val="none" w:sz="0" w:space="0" w:color="auto"/>
                    <w:right w:val="none" w:sz="0" w:space="0" w:color="auto"/>
                  </w:divBdr>
                  <w:divsChild>
                    <w:div w:id="515777424">
                      <w:marLeft w:val="0"/>
                      <w:marRight w:val="0"/>
                      <w:marTop w:val="0"/>
                      <w:marBottom w:val="0"/>
                      <w:divBdr>
                        <w:top w:val="none" w:sz="0" w:space="0" w:color="auto"/>
                        <w:left w:val="none" w:sz="0" w:space="0" w:color="auto"/>
                        <w:bottom w:val="none" w:sz="0" w:space="0" w:color="auto"/>
                        <w:right w:val="none" w:sz="0" w:space="0" w:color="auto"/>
                      </w:divBdr>
                    </w:div>
                  </w:divsChild>
                </w:div>
                <w:div w:id="926576905">
                  <w:marLeft w:val="0"/>
                  <w:marRight w:val="0"/>
                  <w:marTop w:val="0"/>
                  <w:marBottom w:val="0"/>
                  <w:divBdr>
                    <w:top w:val="none" w:sz="0" w:space="0" w:color="auto"/>
                    <w:left w:val="none" w:sz="0" w:space="0" w:color="auto"/>
                    <w:bottom w:val="none" w:sz="0" w:space="0" w:color="auto"/>
                    <w:right w:val="none" w:sz="0" w:space="0" w:color="auto"/>
                  </w:divBdr>
                  <w:divsChild>
                    <w:div w:id="548683742">
                      <w:marLeft w:val="0"/>
                      <w:marRight w:val="0"/>
                      <w:marTop w:val="0"/>
                      <w:marBottom w:val="0"/>
                      <w:divBdr>
                        <w:top w:val="none" w:sz="0" w:space="0" w:color="auto"/>
                        <w:left w:val="none" w:sz="0" w:space="0" w:color="auto"/>
                        <w:bottom w:val="none" w:sz="0" w:space="0" w:color="auto"/>
                        <w:right w:val="none" w:sz="0" w:space="0" w:color="auto"/>
                      </w:divBdr>
                    </w:div>
                  </w:divsChild>
                </w:div>
                <w:div w:id="241987366">
                  <w:marLeft w:val="0"/>
                  <w:marRight w:val="0"/>
                  <w:marTop w:val="0"/>
                  <w:marBottom w:val="0"/>
                  <w:divBdr>
                    <w:top w:val="none" w:sz="0" w:space="0" w:color="auto"/>
                    <w:left w:val="none" w:sz="0" w:space="0" w:color="auto"/>
                    <w:bottom w:val="none" w:sz="0" w:space="0" w:color="auto"/>
                    <w:right w:val="none" w:sz="0" w:space="0" w:color="auto"/>
                  </w:divBdr>
                  <w:divsChild>
                    <w:div w:id="86735571">
                      <w:marLeft w:val="0"/>
                      <w:marRight w:val="0"/>
                      <w:marTop w:val="0"/>
                      <w:marBottom w:val="0"/>
                      <w:divBdr>
                        <w:top w:val="none" w:sz="0" w:space="0" w:color="auto"/>
                        <w:left w:val="none" w:sz="0" w:space="0" w:color="auto"/>
                        <w:bottom w:val="none" w:sz="0" w:space="0" w:color="auto"/>
                        <w:right w:val="none" w:sz="0" w:space="0" w:color="auto"/>
                      </w:divBdr>
                    </w:div>
                  </w:divsChild>
                </w:div>
                <w:div w:id="894194102">
                  <w:marLeft w:val="0"/>
                  <w:marRight w:val="0"/>
                  <w:marTop w:val="0"/>
                  <w:marBottom w:val="0"/>
                  <w:divBdr>
                    <w:top w:val="none" w:sz="0" w:space="0" w:color="auto"/>
                    <w:left w:val="none" w:sz="0" w:space="0" w:color="auto"/>
                    <w:bottom w:val="none" w:sz="0" w:space="0" w:color="auto"/>
                    <w:right w:val="none" w:sz="0" w:space="0" w:color="auto"/>
                  </w:divBdr>
                  <w:divsChild>
                    <w:div w:id="712660038">
                      <w:marLeft w:val="0"/>
                      <w:marRight w:val="0"/>
                      <w:marTop w:val="0"/>
                      <w:marBottom w:val="0"/>
                      <w:divBdr>
                        <w:top w:val="none" w:sz="0" w:space="0" w:color="auto"/>
                        <w:left w:val="none" w:sz="0" w:space="0" w:color="auto"/>
                        <w:bottom w:val="none" w:sz="0" w:space="0" w:color="auto"/>
                        <w:right w:val="none" w:sz="0" w:space="0" w:color="auto"/>
                      </w:divBdr>
                    </w:div>
                  </w:divsChild>
                </w:div>
                <w:div w:id="14256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5475">
      <w:bodyDiv w:val="1"/>
      <w:marLeft w:val="0"/>
      <w:marRight w:val="0"/>
      <w:marTop w:val="0"/>
      <w:marBottom w:val="0"/>
      <w:divBdr>
        <w:top w:val="none" w:sz="0" w:space="0" w:color="auto"/>
        <w:left w:val="none" w:sz="0" w:space="0" w:color="auto"/>
        <w:bottom w:val="none" w:sz="0" w:space="0" w:color="auto"/>
        <w:right w:val="none" w:sz="0" w:space="0" w:color="auto"/>
      </w:divBdr>
    </w:div>
    <w:div w:id="1945265497">
      <w:bodyDiv w:val="1"/>
      <w:marLeft w:val="0"/>
      <w:marRight w:val="0"/>
      <w:marTop w:val="0"/>
      <w:marBottom w:val="0"/>
      <w:divBdr>
        <w:top w:val="none" w:sz="0" w:space="0" w:color="auto"/>
        <w:left w:val="none" w:sz="0" w:space="0" w:color="auto"/>
        <w:bottom w:val="none" w:sz="0" w:space="0" w:color="auto"/>
        <w:right w:val="none" w:sz="0" w:space="0" w:color="auto"/>
      </w:divBdr>
      <w:divsChild>
        <w:div w:id="60758187">
          <w:marLeft w:val="0"/>
          <w:marRight w:val="0"/>
          <w:marTop w:val="0"/>
          <w:marBottom w:val="0"/>
          <w:divBdr>
            <w:top w:val="none" w:sz="0" w:space="0" w:color="auto"/>
            <w:left w:val="none" w:sz="0" w:space="0" w:color="auto"/>
            <w:bottom w:val="none" w:sz="0" w:space="0" w:color="auto"/>
            <w:right w:val="none" w:sz="0" w:space="0" w:color="auto"/>
          </w:divBdr>
        </w:div>
        <w:div w:id="87774950">
          <w:marLeft w:val="0"/>
          <w:marRight w:val="0"/>
          <w:marTop w:val="0"/>
          <w:marBottom w:val="0"/>
          <w:divBdr>
            <w:top w:val="none" w:sz="0" w:space="0" w:color="auto"/>
            <w:left w:val="none" w:sz="0" w:space="0" w:color="auto"/>
            <w:bottom w:val="none" w:sz="0" w:space="0" w:color="auto"/>
            <w:right w:val="none" w:sz="0" w:space="0" w:color="auto"/>
          </w:divBdr>
        </w:div>
        <w:div w:id="157771553">
          <w:marLeft w:val="0"/>
          <w:marRight w:val="0"/>
          <w:marTop w:val="0"/>
          <w:marBottom w:val="0"/>
          <w:divBdr>
            <w:top w:val="none" w:sz="0" w:space="0" w:color="auto"/>
            <w:left w:val="none" w:sz="0" w:space="0" w:color="auto"/>
            <w:bottom w:val="none" w:sz="0" w:space="0" w:color="auto"/>
            <w:right w:val="none" w:sz="0" w:space="0" w:color="auto"/>
          </w:divBdr>
        </w:div>
        <w:div w:id="163083913">
          <w:marLeft w:val="0"/>
          <w:marRight w:val="0"/>
          <w:marTop w:val="0"/>
          <w:marBottom w:val="0"/>
          <w:divBdr>
            <w:top w:val="none" w:sz="0" w:space="0" w:color="auto"/>
            <w:left w:val="none" w:sz="0" w:space="0" w:color="auto"/>
            <w:bottom w:val="none" w:sz="0" w:space="0" w:color="auto"/>
            <w:right w:val="none" w:sz="0" w:space="0" w:color="auto"/>
          </w:divBdr>
        </w:div>
        <w:div w:id="200173641">
          <w:marLeft w:val="0"/>
          <w:marRight w:val="0"/>
          <w:marTop w:val="0"/>
          <w:marBottom w:val="0"/>
          <w:divBdr>
            <w:top w:val="none" w:sz="0" w:space="0" w:color="auto"/>
            <w:left w:val="none" w:sz="0" w:space="0" w:color="auto"/>
            <w:bottom w:val="none" w:sz="0" w:space="0" w:color="auto"/>
            <w:right w:val="none" w:sz="0" w:space="0" w:color="auto"/>
          </w:divBdr>
        </w:div>
        <w:div w:id="200636617">
          <w:marLeft w:val="0"/>
          <w:marRight w:val="0"/>
          <w:marTop w:val="0"/>
          <w:marBottom w:val="0"/>
          <w:divBdr>
            <w:top w:val="none" w:sz="0" w:space="0" w:color="auto"/>
            <w:left w:val="none" w:sz="0" w:space="0" w:color="auto"/>
            <w:bottom w:val="none" w:sz="0" w:space="0" w:color="auto"/>
            <w:right w:val="none" w:sz="0" w:space="0" w:color="auto"/>
          </w:divBdr>
        </w:div>
        <w:div w:id="210265499">
          <w:marLeft w:val="0"/>
          <w:marRight w:val="0"/>
          <w:marTop w:val="0"/>
          <w:marBottom w:val="0"/>
          <w:divBdr>
            <w:top w:val="none" w:sz="0" w:space="0" w:color="auto"/>
            <w:left w:val="none" w:sz="0" w:space="0" w:color="auto"/>
            <w:bottom w:val="none" w:sz="0" w:space="0" w:color="auto"/>
            <w:right w:val="none" w:sz="0" w:space="0" w:color="auto"/>
          </w:divBdr>
        </w:div>
        <w:div w:id="223953989">
          <w:marLeft w:val="0"/>
          <w:marRight w:val="0"/>
          <w:marTop w:val="0"/>
          <w:marBottom w:val="0"/>
          <w:divBdr>
            <w:top w:val="none" w:sz="0" w:space="0" w:color="auto"/>
            <w:left w:val="none" w:sz="0" w:space="0" w:color="auto"/>
            <w:bottom w:val="none" w:sz="0" w:space="0" w:color="auto"/>
            <w:right w:val="none" w:sz="0" w:space="0" w:color="auto"/>
          </w:divBdr>
        </w:div>
        <w:div w:id="229661279">
          <w:marLeft w:val="0"/>
          <w:marRight w:val="0"/>
          <w:marTop w:val="0"/>
          <w:marBottom w:val="0"/>
          <w:divBdr>
            <w:top w:val="none" w:sz="0" w:space="0" w:color="auto"/>
            <w:left w:val="none" w:sz="0" w:space="0" w:color="auto"/>
            <w:bottom w:val="none" w:sz="0" w:space="0" w:color="auto"/>
            <w:right w:val="none" w:sz="0" w:space="0" w:color="auto"/>
          </w:divBdr>
        </w:div>
        <w:div w:id="263848087">
          <w:marLeft w:val="0"/>
          <w:marRight w:val="0"/>
          <w:marTop w:val="0"/>
          <w:marBottom w:val="0"/>
          <w:divBdr>
            <w:top w:val="none" w:sz="0" w:space="0" w:color="auto"/>
            <w:left w:val="none" w:sz="0" w:space="0" w:color="auto"/>
            <w:bottom w:val="none" w:sz="0" w:space="0" w:color="auto"/>
            <w:right w:val="none" w:sz="0" w:space="0" w:color="auto"/>
          </w:divBdr>
        </w:div>
        <w:div w:id="279576891">
          <w:marLeft w:val="0"/>
          <w:marRight w:val="0"/>
          <w:marTop w:val="0"/>
          <w:marBottom w:val="0"/>
          <w:divBdr>
            <w:top w:val="none" w:sz="0" w:space="0" w:color="auto"/>
            <w:left w:val="none" w:sz="0" w:space="0" w:color="auto"/>
            <w:bottom w:val="none" w:sz="0" w:space="0" w:color="auto"/>
            <w:right w:val="none" w:sz="0" w:space="0" w:color="auto"/>
          </w:divBdr>
        </w:div>
        <w:div w:id="293145703">
          <w:marLeft w:val="0"/>
          <w:marRight w:val="0"/>
          <w:marTop w:val="0"/>
          <w:marBottom w:val="0"/>
          <w:divBdr>
            <w:top w:val="none" w:sz="0" w:space="0" w:color="auto"/>
            <w:left w:val="none" w:sz="0" w:space="0" w:color="auto"/>
            <w:bottom w:val="none" w:sz="0" w:space="0" w:color="auto"/>
            <w:right w:val="none" w:sz="0" w:space="0" w:color="auto"/>
          </w:divBdr>
        </w:div>
        <w:div w:id="337198957">
          <w:marLeft w:val="0"/>
          <w:marRight w:val="0"/>
          <w:marTop w:val="0"/>
          <w:marBottom w:val="0"/>
          <w:divBdr>
            <w:top w:val="none" w:sz="0" w:space="0" w:color="auto"/>
            <w:left w:val="none" w:sz="0" w:space="0" w:color="auto"/>
            <w:bottom w:val="none" w:sz="0" w:space="0" w:color="auto"/>
            <w:right w:val="none" w:sz="0" w:space="0" w:color="auto"/>
          </w:divBdr>
        </w:div>
        <w:div w:id="365373021">
          <w:marLeft w:val="0"/>
          <w:marRight w:val="0"/>
          <w:marTop w:val="0"/>
          <w:marBottom w:val="0"/>
          <w:divBdr>
            <w:top w:val="none" w:sz="0" w:space="0" w:color="auto"/>
            <w:left w:val="none" w:sz="0" w:space="0" w:color="auto"/>
            <w:bottom w:val="none" w:sz="0" w:space="0" w:color="auto"/>
            <w:right w:val="none" w:sz="0" w:space="0" w:color="auto"/>
          </w:divBdr>
        </w:div>
        <w:div w:id="380135779">
          <w:marLeft w:val="0"/>
          <w:marRight w:val="0"/>
          <w:marTop w:val="0"/>
          <w:marBottom w:val="0"/>
          <w:divBdr>
            <w:top w:val="none" w:sz="0" w:space="0" w:color="auto"/>
            <w:left w:val="none" w:sz="0" w:space="0" w:color="auto"/>
            <w:bottom w:val="none" w:sz="0" w:space="0" w:color="auto"/>
            <w:right w:val="none" w:sz="0" w:space="0" w:color="auto"/>
          </w:divBdr>
        </w:div>
        <w:div w:id="405879333">
          <w:marLeft w:val="0"/>
          <w:marRight w:val="0"/>
          <w:marTop w:val="0"/>
          <w:marBottom w:val="0"/>
          <w:divBdr>
            <w:top w:val="none" w:sz="0" w:space="0" w:color="auto"/>
            <w:left w:val="none" w:sz="0" w:space="0" w:color="auto"/>
            <w:bottom w:val="none" w:sz="0" w:space="0" w:color="auto"/>
            <w:right w:val="none" w:sz="0" w:space="0" w:color="auto"/>
          </w:divBdr>
        </w:div>
        <w:div w:id="419444839">
          <w:marLeft w:val="0"/>
          <w:marRight w:val="0"/>
          <w:marTop w:val="0"/>
          <w:marBottom w:val="0"/>
          <w:divBdr>
            <w:top w:val="none" w:sz="0" w:space="0" w:color="auto"/>
            <w:left w:val="none" w:sz="0" w:space="0" w:color="auto"/>
            <w:bottom w:val="none" w:sz="0" w:space="0" w:color="auto"/>
            <w:right w:val="none" w:sz="0" w:space="0" w:color="auto"/>
          </w:divBdr>
        </w:div>
        <w:div w:id="439881096">
          <w:marLeft w:val="0"/>
          <w:marRight w:val="0"/>
          <w:marTop w:val="0"/>
          <w:marBottom w:val="0"/>
          <w:divBdr>
            <w:top w:val="none" w:sz="0" w:space="0" w:color="auto"/>
            <w:left w:val="none" w:sz="0" w:space="0" w:color="auto"/>
            <w:bottom w:val="none" w:sz="0" w:space="0" w:color="auto"/>
            <w:right w:val="none" w:sz="0" w:space="0" w:color="auto"/>
          </w:divBdr>
        </w:div>
        <w:div w:id="473181580">
          <w:marLeft w:val="0"/>
          <w:marRight w:val="0"/>
          <w:marTop w:val="0"/>
          <w:marBottom w:val="0"/>
          <w:divBdr>
            <w:top w:val="none" w:sz="0" w:space="0" w:color="auto"/>
            <w:left w:val="none" w:sz="0" w:space="0" w:color="auto"/>
            <w:bottom w:val="none" w:sz="0" w:space="0" w:color="auto"/>
            <w:right w:val="none" w:sz="0" w:space="0" w:color="auto"/>
          </w:divBdr>
        </w:div>
        <w:div w:id="504905721">
          <w:marLeft w:val="0"/>
          <w:marRight w:val="0"/>
          <w:marTop w:val="0"/>
          <w:marBottom w:val="0"/>
          <w:divBdr>
            <w:top w:val="none" w:sz="0" w:space="0" w:color="auto"/>
            <w:left w:val="none" w:sz="0" w:space="0" w:color="auto"/>
            <w:bottom w:val="none" w:sz="0" w:space="0" w:color="auto"/>
            <w:right w:val="none" w:sz="0" w:space="0" w:color="auto"/>
          </w:divBdr>
        </w:div>
        <w:div w:id="517888038">
          <w:marLeft w:val="0"/>
          <w:marRight w:val="0"/>
          <w:marTop w:val="0"/>
          <w:marBottom w:val="0"/>
          <w:divBdr>
            <w:top w:val="none" w:sz="0" w:space="0" w:color="auto"/>
            <w:left w:val="none" w:sz="0" w:space="0" w:color="auto"/>
            <w:bottom w:val="none" w:sz="0" w:space="0" w:color="auto"/>
            <w:right w:val="none" w:sz="0" w:space="0" w:color="auto"/>
          </w:divBdr>
        </w:div>
        <w:div w:id="536891707">
          <w:marLeft w:val="0"/>
          <w:marRight w:val="0"/>
          <w:marTop w:val="0"/>
          <w:marBottom w:val="0"/>
          <w:divBdr>
            <w:top w:val="none" w:sz="0" w:space="0" w:color="auto"/>
            <w:left w:val="none" w:sz="0" w:space="0" w:color="auto"/>
            <w:bottom w:val="none" w:sz="0" w:space="0" w:color="auto"/>
            <w:right w:val="none" w:sz="0" w:space="0" w:color="auto"/>
          </w:divBdr>
        </w:div>
        <w:div w:id="616912372">
          <w:marLeft w:val="0"/>
          <w:marRight w:val="0"/>
          <w:marTop w:val="0"/>
          <w:marBottom w:val="0"/>
          <w:divBdr>
            <w:top w:val="none" w:sz="0" w:space="0" w:color="auto"/>
            <w:left w:val="none" w:sz="0" w:space="0" w:color="auto"/>
            <w:bottom w:val="none" w:sz="0" w:space="0" w:color="auto"/>
            <w:right w:val="none" w:sz="0" w:space="0" w:color="auto"/>
          </w:divBdr>
        </w:div>
        <w:div w:id="629474900">
          <w:marLeft w:val="0"/>
          <w:marRight w:val="0"/>
          <w:marTop w:val="0"/>
          <w:marBottom w:val="0"/>
          <w:divBdr>
            <w:top w:val="none" w:sz="0" w:space="0" w:color="auto"/>
            <w:left w:val="none" w:sz="0" w:space="0" w:color="auto"/>
            <w:bottom w:val="none" w:sz="0" w:space="0" w:color="auto"/>
            <w:right w:val="none" w:sz="0" w:space="0" w:color="auto"/>
          </w:divBdr>
        </w:div>
        <w:div w:id="693506177">
          <w:marLeft w:val="0"/>
          <w:marRight w:val="0"/>
          <w:marTop w:val="0"/>
          <w:marBottom w:val="0"/>
          <w:divBdr>
            <w:top w:val="none" w:sz="0" w:space="0" w:color="auto"/>
            <w:left w:val="none" w:sz="0" w:space="0" w:color="auto"/>
            <w:bottom w:val="none" w:sz="0" w:space="0" w:color="auto"/>
            <w:right w:val="none" w:sz="0" w:space="0" w:color="auto"/>
          </w:divBdr>
        </w:div>
        <w:div w:id="714164887">
          <w:marLeft w:val="0"/>
          <w:marRight w:val="0"/>
          <w:marTop w:val="0"/>
          <w:marBottom w:val="0"/>
          <w:divBdr>
            <w:top w:val="none" w:sz="0" w:space="0" w:color="auto"/>
            <w:left w:val="none" w:sz="0" w:space="0" w:color="auto"/>
            <w:bottom w:val="none" w:sz="0" w:space="0" w:color="auto"/>
            <w:right w:val="none" w:sz="0" w:space="0" w:color="auto"/>
          </w:divBdr>
        </w:div>
        <w:div w:id="734166010">
          <w:marLeft w:val="0"/>
          <w:marRight w:val="0"/>
          <w:marTop w:val="0"/>
          <w:marBottom w:val="0"/>
          <w:divBdr>
            <w:top w:val="none" w:sz="0" w:space="0" w:color="auto"/>
            <w:left w:val="none" w:sz="0" w:space="0" w:color="auto"/>
            <w:bottom w:val="none" w:sz="0" w:space="0" w:color="auto"/>
            <w:right w:val="none" w:sz="0" w:space="0" w:color="auto"/>
          </w:divBdr>
        </w:div>
        <w:div w:id="766463561">
          <w:marLeft w:val="0"/>
          <w:marRight w:val="0"/>
          <w:marTop w:val="0"/>
          <w:marBottom w:val="0"/>
          <w:divBdr>
            <w:top w:val="none" w:sz="0" w:space="0" w:color="auto"/>
            <w:left w:val="none" w:sz="0" w:space="0" w:color="auto"/>
            <w:bottom w:val="none" w:sz="0" w:space="0" w:color="auto"/>
            <w:right w:val="none" w:sz="0" w:space="0" w:color="auto"/>
          </w:divBdr>
        </w:div>
        <w:div w:id="767122251">
          <w:marLeft w:val="0"/>
          <w:marRight w:val="0"/>
          <w:marTop w:val="0"/>
          <w:marBottom w:val="0"/>
          <w:divBdr>
            <w:top w:val="none" w:sz="0" w:space="0" w:color="auto"/>
            <w:left w:val="none" w:sz="0" w:space="0" w:color="auto"/>
            <w:bottom w:val="none" w:sz="0" w:space="0" w:color="auto"/>
            <w:right w:val="none" w:sz="0" w:space="0" w:color="auto"/>
          </w:divBdr>
        </w:div>
        <w:div w:id="786121189">
          <w:marLeft w:val="0"/>
          <w:marRight w:val="0"/>
          <w:marTop w:val="0"/>
          <w:marBottom w:val="0"/>
          <w:divBdr>
            <w:top w:val="none" w:sz="0" w:space="0" w:color="auto"/>
            <w:left w:val="none" w:sz="0" w:space="0" w:color="auto"/>
            <w:bottom w:val="none" w:sz="0" w:space="0" w:color="auto"/>
            <w:right w:val="none" w:sz="0" w:space="0" w:color="auto"/>
          </w:divBdr>
        </w:div>
        <w:div w:id="818498399">
          <w:marLeft w:val="0"/>
          <w:marRight w:val="0"/>
          <w:marTop w:val="0"/>
          <w:marBottom w:val="0"/>
          <w:divBdr>
            <w:top w:val="none" w:sz="0" w:space="0" w:color="auto"/>
            <w:left w:val="none" w:sz="0" w:space="0" w:color="auto"/>
            <w:bottom w:val="none" w:sz="0" w:space="0" w:color="auto"/>
            <w:right w:val="none" w:sz="0" w:space="0" w:color="auto"/>
          </w:divBdr>
        </w:div>
        <w:div w:id="846209167">
          <w:marLeft w:val="0"/>
          <w:marRight w:val="0"/>
          <w:marTop w:val="0"/>
          <w:marBottom w:val="0"/>
          <w:divBdr>
            <w:top w:val="none" w:sz="0" w:space="0" w:color="auto"/>
            <w:left w:val="none" w:sz="0" w:space="0" w:color="auto"/>
            <w:bottom w:val="none" w:sz="0" w:space="0" w:color="auto"/>
            <w:right w:val="none" w:sz="0" w:space="0" w:color="auto"/>
          </w:divBdr>
        </w:div>
        <w:div w:id="872233163">
          <w:marLeft w:val="0"/>
          <w:marRight w:val="0"/>
          <w:marTop w:val="0"/>
          <w:marBottom w:val="0"/>
          <w:divBdr>
            <w:top w:val="none" w:sz="0" w:space="0" w:color="auto"/>
            <w:left w:val="none" w:sz="0" w:space="0" w:color="auto"/>
            <w:bottom w:val="none" w:sz="0" w:space="0" w:color="auto"/>
            <w:right w:val="none" w:sz="0" w:space="0" w:color="auto"/>
          </w:divBdr>
        </w:div>
        <w:div w:id="873467880">
          <w:marLeft w:val="0"/>
          <w:marRight w:val="0"/>
          <w:marTop w:val="0"/>
          <w:marBottom w:val="0"/>
          <w:divBdr>
            <w:top w:val="none" w:sz="0" w:space="0" w:color="auto"/>
            <w:left w:val="none" w:sz="0" w:space="0" w:color="auto"/>
            <w:bottom w:val="none" w:sz="0" w:space="0" w:color="auto"/>
            <w:right w:val="none" w:sz="0" w:space="0" w:color="auto"/>
          </w:divBdr>
        </w:div>
        <w:div w:id="916745826">
          <w:marLeft w:val="0"/>
          <w:marRight w:val="0"/>
          <w:marTop w:val="0"/>
          <w:marBottom w:val="0"/>
          <w:divBdr>
            <w:top w:val="none" w:sz="0" w:space="0" w:color="auto"/>
            <w:left w:val="none" w:sz="0" w:space="0" w:color="auto"/>
            <w:bottom w:val="none" w:sz="0" w:space="0" w:color="auto"/>
            <w:right w:val="none" w:sz="0" w:space="0" w:color="auto"/>
          </w:divBdr>
        </w:div>
        <w:div w:id="919677949">
          <w:marLeft w:val="0"/>
          <w:marRight w:val="0"/>
          <w:marTop w:val="0"/>
          <w:marBottom w:val="0"/>
          <w:divBdr>
            <w:top w:val="none" w:sz="0" w:space="0" w:color="auto"/>
            <w:left w:val="none" w:sz="0" w:space="0" w:color="auto"/>
            <w:bottom w:val="none" w:sz="0" w:space="0" w:color="auto"/>
            <w:right w:val="none" w:sz="0" w:space="0" w:color="auto"/>
          </w:divBdr>
        </w:div>
        <w:div w:id="936206885">
          <w:marLeft w:val="0"/>
          <w:marRight w:val="0"/>
          <w:marTop w:val="0"/>
          <w:marBottom w:val="0"/>
          <w:divBdr>
            <w:top w:val="none" w:sz="0" w:space="0" w:color="auto"/>
            <w:left w:val="none" w:sz="0" w:space="0" w:color="auto"/>
            <w:bottom w:val="none" w:sz="0" w:space="0" w:color="auto"/>
            <w:right w:val="none" w:sz="0" w:space="0" w:color="auto"/>
          </w:divBdr>
        </w:div>
        <w:div w:id="973370935">
          <w:marLeft w:val="0"/>
          <w:marRight w:val="0"/>
          <w:marTop w:val="0"/>
          <w:marBottom w:val="0"/>
          <w:divBdr>
            <w:top w:val="none" w:sz="0" w:space="0" w:color="auto"/>
            <w:left w:val="none" w:sz="0" w:space="0" w:color="auto"/>
            <w:bottom w:val="none" w:sz="0" w:space="0" w:color="auto"/>
            <w:right w:val="none" w:sz="0" w:space="0" w:color="auto"/>
          </w:divBdr>
        </w:div>
        <w:div w:id="986281699">
          <w:marLeft w:val="0"/>
          <w:marRight w:val="0"/>
          <w:marTop w:val="0"/>
          <w:marBottom w:val="0"/>
          <w:divBdr>
            <w:top w:val="none" w:sz="0" w:space="0" w:color="auto"/>
            <w:left w:val="none" w:sz="0" w:space="0" w:color="auto"/>
            <w:bottom w:val="none" w:sz="0" w:space="0" w:color="auto"/>
            <w:right w:val="none" w:sz="0" w:space="0" w:color="auto"/>
          </w:divBdr>
        </w:div>
        <w:div w:id="995764210">
          <w:marLeft w:val="0"/>
          <w:marRight w:val="0"/>
          <w:marTop w:val="0"/>
          <w:marBottom w:val="0"/>
          <w:divBdr>
            <w:top w:val="none" w:sz="0" w:space="0" w:color="auto"/>
            <w:left w:val="none" w:sz="0" w:space="0" w:color="auto"/>
            <w:bottom w:val="none" w:sz="0" w:space="0" w:color="auto"/>
            <w:right w:val="none" w:sz="0" w:space="0" w:color="auto"/>
          </w:divBdr>
        </w:div>
        <w:div w:id="1008679203">
          <w:marLeft w:val="0"/>
          <w:marRight w:val="0"/>
          <w:marTop w:val="0"/>
          <w:marBottom w:val="0"/>
          <w:divBdr>
            <w:top w:val="none" w:sz="0" w:space="0" w:color="auto"/>
            <w:left w:val="none" w:sz="0" w:space="0" w:color="auto"/>
            <w:bottom w:val="none" w:sz="0" w:space="0" w:color="auto"/>
            <w:right w:val="none" w:sz="0" w:space="0" w:color="auto"/>
          </w:divBdr>
        </w:div>
        <w:div w:id="1015113344">
          <w:marLeft w:val="0"/>
          <w:marRight w:val="0"/>
          <w:marTop w:val="0"/>
          <w:marBottom w:val="0"/>
          <w:divBdr>
            <w:top w:val="none" w:sz="0" w:space="0" w:color="auto"/>
            <w:left w:val="none" w:sz="0" w:space="0" w:color="auto"/>
            <w:bottom w:val="none" w:sz="0" w:space="0" w:color="auto"/>
            <w:right w:val="none" w:sz="0" w:space="0" w:color="auto"/>
          </w:divBdr>
        </w:div>
        <w:div w:id="1017274708">
          <w:marLeft w:val="0"/>
          <w:marRight w:val="0"/>
          <w:marTop w:val="0"/>
          <w:marBottom w:val="0"/>
          <w:divBdr>
            <w:top w:val="none" w:sz="0" w:space="0" w:color="auto"/>
            <w:left w:val="none" w:sz="0" w:space="0" w:color="auto"/>
            <w:bottom w:val="none" w:sz="0" w:space="0" w:color="auto"/>
            <w:right w:val="none" w:sz="0" w:space="0" w:color="auto"/>
          </w:divBdr>
        </w:div>
        <w:div w:id="1022978147">
          <w:marLeft w:val="0"/>
          <w:marRight w:val="0"/>
          <w:marTop w:val="0"/>
          <w:marBottom w:val="0"/>
          <w:divBdr>
            <w:top w:val="none" w:sz="0" w:space="0" w:color="auto"/>
            <w:left w:val="none" w:sz="0" w:space="0" w:color="auto"/>
            <w:bottom w:val="none" w:sz="0" w:space="0" w:color="auto"/>
            <w:right w:val="none" w:sz="0" w:space="0" w:color="auto"/>
          </w:divBdr>
        </w:div>
        <w:div w:id="1031109268">
          <w:marLeft w:val="0"/>
          <w:marRight w:val="0"/>
          <w:marTop w:val="0"/>
          <w:marBottom w:val="0"/>
          <w:divBdr>
            <w:top w:val="none" w:sz="0" w:space="0" w:color="auto"/>
            <w:left w:val="none" w:sz="0" w:space="0" w:color="auto"/>
            <w:bottom w:val="none" w:sz="0" w:space="0" w:color="auto"/>
            <w:right w:val="none" w:sz="0" w:space="0" w:color="auto"/>
          </w:divBdr>
        </w:div>
        <w:div w:id="1053654621">
          <w:marLeft w:val="0"/>
          <w:marRight w:val="0"/>
          <w:marTop w:val="0"/>
          <w:marBottom w:val="0"/>
          <w:divBdr>
            <w:top w:val="none" w:sz="0" w:space="0" w:color="auto"/>
            <w:left w:val="none" w:sz="0" w:space="0" w:color="auto"/>
            <w:bottom w:val="none" w:sz="0" w:space="0" w:color="auto"/>
            <w:right w:val="none" w:sz="0" w:space="0" w:color="auto"/>
          </w:divBdr>
        </w:div>
        <w:div w:id="1062412384">
          <w:marLeft w:val="0"/>
          <w:marRight w:val="0"/>
          <w:marTop w:val="0"/>
          <w:marBottom w:val="0"/>
          <w:divBdr>
            <w:top w:val="none" w:sz="0" w:space="0" w:color="auto"/>
            <w:left w:val="none" w:sz="0" w:space="0" w:color="auto"/>
            <w:bottom w:val="none" w:sz="0" w:space="0" w:color="auto"/>
            <w:right w:val="none" w:sz="0" w:space="0" w:color="auto"/>
          </w:divBdr>
        </w:div>
        <w:div w:id="1093209299">
          <w:marLeft w:val="0"/>
          <w:marRight w:val="0"/>
          <w:marTop w:val="0"/>
          <w:marBottom w:val="0"/>
          <w:divBdr>
            <w:top w:val="none" w:sz="0" w:space="0" w:color="auto"/>
            <w:left w:val="none" w:sz="0" w:space="0" w:color="auto"/>
            <w:bottom w:val="none" w:sz="0" w:space="0" w:color="auto"/>
            <w:right w:val="none" w:sz="0" w:space="0" w:color="auto"/>
          </w:divBdr>
        </w:div>
        <w:div w:id="1122456732">
          <w:marLeft w:val="0"/>
          <w:marRight w:val="0"/>
          <w:marTop w:val="0"/>
          <w:marBottom w:val="0"/>
          <w:divBdr>
            <w:top w:val="none" w:sz="0" w:space="0" w:color="auto"/>
            <w:left w:val="none" w:sz="0" w:space="0" w:color="auto"/>
            <w:bottom w:val="none" w:sz="0" w:space="0" w:color="auto"/>
            <w:right w:val="none" w:sz="0" w:space="0" w:color="auto"/>
          </w:divBdr>
        </w:div>
        <w:div w:id="1127161213">
          <w:marLeft w:val="0"/>
          <w:marRight w:val="0"/>
          <w:marTop w:val="0"/>
          <w:marBottom w:val="0"/>
          <w:divBdr>
            <w:top w:val="none" w:sz="0" w:space="0" w:color="auto"/>
            <w:left w:val="none" w:sz="0" w:space="0" w:color="auto"/>
            <w:bottom w:val="none" w:sz="0" w:space="0" w:color="auto"/>
            <w:right w:val="none" w:sz="0" w:space="0" w:color="auto"/>
          </w:divBdr>
        </w:div>
        <w:div w:id="1136752641">
          <w:marLeft w:val="0"/>
          <w:marRight w:val="0"/>
          <w:marTop w:val="0"/>
          <w:marBottom w:val="0"/>
          <w:divBdr>
            <w:top w:val="none" w:sz="0" w:space="0" w:color="auto"/>
            <w:left w:val="none" w:sz="0" w:space="0" w:color="auto"/>
            <w:bottom w:val="none" w:sz="0" w:space="0" w:color="auto"/>
            <w:right w:val="none" w:sz="0" w:space="0" w:color="auto"/>
          </w:divBdr>
        </w:div>
        <w:div w:id="1137837601">
          <w:marLeft w:val="0"/>
          <w:marRight w:val="0"/>
          <w:marTop w:val="0"/>
          <w:marBottom w:val="0"/>
          <w:divBdr>
            <w:top w:val="none" w:sz="0" w:space="0" w:color="auto"/>
            <w:left w:val="none" w:sz="0" w:space="0" w:color="auto"/>
            <w:bottom w:val="none" w:sz="0" w:space="0" w:color="auto"/>
            <w:right w:val="none" w:sz="0" w:space="0" w:color="auto"/>
          </w:divBdr>
        </w:div>
        <w:div w:id="1147287588">
          <w:marLeft w:val="0"/>
          <w:marRight w:val="0"/>
          <w:marTop w:val="0"/>
          <w:marBottom w:val="0"/>
          <w:divBdr>
            <w:top w:val="none" w:sz="0" w:space="0" w:color="auto"/>
            <w:left w:val="none" w:sz="0" w:space="0" w:color="auto"/>
            <w:bottom w:val="none" w:sz="0" w:space="0" w:color="auto"/>
            <w:right w:val="none" w:sz="0" w:space="0" w:color="auto"/>
          </w:divBdr>
        </w:div>
        <w:div w:id="1150751919">
          <w:marLeft w:val="0"/>
          <w:marRight w:val="0"/>
          <w:marTop w:val="0"/>
          <w:marBottom w:val="0"/>
          <w:divBdr>
            <w:top w:val="none" w:sz="0" w:space="0" w:color="auto"/>
            <w:left w:val="none" w:sz="0" w:space="0" w:color="auto"/>
            <w:bottom w:val="none" w:sz="0" w:space="0" w:color="auto"/>
            <w:right w:val="none" w:sz="0" w:space="0" w:color="auto"/>
          </w:divBdr>
        </w:div>
        <w:div w:id="1156651652">
          <w:marLeft w:val="0"/>
          <w:marRight w:val="0"/>
          <w:marTop w:val="0"/>
          <w:marBottom w:val="0"/>
          <w:divBdr>
            <w:top w:val="none" w:sz="0" w:space="0" w:color="auto"/>
            <w:left w:val="none" w:sz="0" w:space="0" w:color="auto"/>
            <w:bottom w:val="none" w:sz="0" w:space="0" w:color="auto"/>
            <w:right w:val="none" w:sz="0" w:space="0" w:color="auto"/>
          </w:divBdr>
        </w:div>
        <w:div w:id="1168864485">
          <w:marLeft w:val="0"/>
          <w:marRight w:val="0"/>
          <w:marTop w:val="0"/>
          <w:marBottom w:val="0"/>
          <w:divBdr>
            <w:top w:val="none" w:sz="0" w:space="0" w:color="auto"/>
            <w:left w:val="none" w:sz="0" w:space="0" w:color="auto"/>
            <w:bottom w:val="none" w:sz="0" w:space="0" w:color="auto"/>
            <w:right w:val="none" w:sz="0" w:space="0" w:color="auto"/>
          </w:divBdr>
        </w:div>
        <w:div w:id="1170830360">
          <w:marLeft w:val="0"/>
          <w:marRight w:val="0"/>
          <w:marTop w:val="0"/>
          <w:marBottom w:val="0"/>
          <w:divBdr>
            <w:top w:val="none" w:sz="0" w:space="0" w:color="auto"/>
            <w:left w:val="none" w:sz="0" w:space="0" w:color="auto"/>
            <w:bottom w:val="none" w:sz="0" w:space="0" w:color="auto"/>
            <w:right w:val="none" w:sz="0" w:space="0" w:color="auto"/>
          </w:divBdr>
        </w:div>
        <w:div w:id="1212304417">
          <w:marLeft w:val="0"/>
          <w:marRight w:val="0"/>
          <w:marTop w:val="0"/>
          <w:marBottom w:val="0"/>
          <w:divBdr>
            <w:top w:val="none" w:sz="0" w:space="0" w:color="auto"/>
            <w:left w:val="none" w:sz="0" w:space="0" w:color="auto"/>
            <w:bottom w:val="none" w:sz="0" w:space="0" w:color="auto"/>
            <w:right w:val="none" w:sz="0" w:space="0" w:color="auto"/>
          </w:divBdr>
        </w:div>
        <w:div w:id="1227032176">
          <w:marLeft w:val="0"/>
          <w:marRight w:val="0"/>
          <w:marTop w:val="0"/>
          <w:marBottom w:val="0"/>
          <w:divBdr>
            <w:top w:val="none" w:sz="0" w:space="0" w:color="auto"/>
            <w:left w:val="none" w:sz="0" w:space="0" w:color="auto"/>
            <w:bottom w:val="none" w:sz="0" w:space="0" w:color="auto"/>
            <w:right w:val="none" w:sz="0" w:space="0" w:color="auto"/>
          </w:divBdr>
        </w:div>
        <w:div w:id="1228882400">
          <w:marLeft w:val="0"/>
          <w:marRight w:val="0"/>
          <w:marTop w:val="0"/>
          <w:marBottom w:val="0"/>
          <w:divBdr>
            <w:top w:val="none" w:sz="0" w:space="0" w:color="auto"/>
            <w:left w:val="none" w:sz="0" w:space="0" w:color="auto"/>
            <w:bottom w:val="none" w:sz="0" w:space="0" w:color="auto"/>
            <w:right w:val="none" w:sz="0" w:space="0" w:color="auto"/>
          </w:divBdr>
        </w:div>
        <w:div w:id="1234312260">
          <w:marLeft w:val="0"/>
          <w:marRight w:val="0"/>
          <w:marTop w:val="0"/>
          <w:marBottom w:val="0"/>
          <w:divBdr>
            <w:top w:val="none" w:sz="0" w:space="0" w:color="auto"/>
            <w:left w:val="none" w:sz="0" w:space="0" w:color="auto"/>
            <w:bottom w:val="none" w:sz="0" w:space="0" w:color="auto"/>
            <w:right w:val="none" w:sz="0" w:space="0" w:color="auto"/>
          </w:divBdr>
        </w:div>
        <w:div w:id="1238905679">
          <w:marLeft w:val="0"/>
          <w:marRight w:val="0"/>
          <w:marTop w:val="0"/>
          <w:marBottom w:val="0"/>
          <w:divBdr>
            <w:top w:val="none" w:sz="0" w:space="0" w:color="auto"/>
            <w:left w:val="none" w:sz="0" w:space="0" w:color="auto"/>
            <w:bottom w:val="none" w:sz="0" w:space="0" w:color="auto"/>
            <w:right w:val="none" w:sz="0" w:space="0" w:color="auto"/>
          </w:divBdr>
        </w:div>
        <w:div w:id="1246260600">
          <w:marLeft w:val="0"/>
          <w:marRight w:val="0"/>
          <w:marTop w:val="0"/>
          <w:marBottom w:val="0"/>
          <w:divBdr>
            <w:top w:val="none" w:sz="0" w:space="0" w:color="auto"/>
            <w:left w:val="none" w:sz="0" w:space="0" w:color="auto"/>
            <w:bottom w:val="none" w:sz="0" w:space="0" w:color="auto"/>
            <w:right w:val="none" w:sz="0" w:space="0" w:color="auto"/>
          </w:divBdr>
        </w:div>
        <w:div w:id="1287274613">
          <w:marLeft w:val="0"/>
          <w:marRight w:val="0"/>
          <w:marTop w:val="0"/>
          <w:marBottom w:val="0"/>
          <w:divBdr>
            <w:top w:val="none" w:sz="0" w:space="0" w:color="auto"/>
            <w:left w:val="none" w:sz="0" w:space="0" w:color="auto"/>
            <w:bottom w:val="none" w:sz="0" w:space="0" w:color="auto"/>
            <w:right w:val="none" w:sz="0" w:space="0" w:color="auto"/>
          </w:divBdr>
        </w:div>
        <w:div w:id="1306083943">
          <w:marLeft w:val="0"/>
          <w:marRight w:val="0"/>
          <w:marTop w:val="0"/>
          <w:marBottom w:val="0"/>
          <w:divBdr>
            <w:top w:val="none" w:sz="0" w:space="0" w:color="auto"/>
            <w:left w:val="none" w:sz="0" w:space="0" w:color="auto"/>
            <w:bottom w:val="none" w:sz="0" w:space="0" w:color="auto"/>
            <w:right w:val="none" w:sz="0" w:space="0" w:color="auto"/>
          </w:divBdr>
        </w:div>
        <w:div w:id="1328248431">
          <w:marLeft w:val="0"/>
          <w:marRight w:val="0"/>
          <w:marTop w:val="0"/>
          <w:marBottom w:val="0"/>
          <w:divBdr>
            <w:top w:val="none" w:sz="0" w:space="0" w:color="auto"/>
            <w:left w:val="none" w:sz="0" w:space="0" w:color="auto"/>
            <w:bottom w:val="none" w:sz="0" w:space="0" w:color="auto"/>
            <w:right w:val="none" w:sz="0" w:space="0" w:color="auto"/>
          </w:divBdr>
        </w:div>
        <w:div w:id="1354456203">
          <w:marLeft w:val="0"/>
          <w:marRight w:val="0"/>
          <w:marTop w:val="0"/>
          <w:marBottom w:val="0"/>
          <w:divBdr>
            <w:top w:val="none" w:sz="0" w:space="0" w:color="auto"/>
            <w:left w:val="none" w:sz="0" w:space="0" w:color="auto"/>
            <w:bottom w:val="none" w:sz="0" w:space="0" w:color="auto"/>
            <w:right w:val="none" w:sz="0" w:space="0" w:color="auto"/>
          </w:divBdr>
        </w:div>
        <w:div w:id="1360231219">
          <w:marLeft w:val="0"/>
          <w:marRight w:val="0"/>
          <w:marTop w:val="0"/>
          <w:marBottom w:val="0"/>
          <w:divBdr>
            <w:top w:val="none" w:sz="0" w:space="0" w:color="auto"/>
            <w:left w:val="none" w:sz="0" w:space="0" w:color="auto"/>
            <w:bottom w:val="none" w:sz="0" w:space="0" w:color="auto"/>
            <w:right w:val="none" w:sz="0" w:space="0" w:color="auto"/>
          </w:divBdr>
        </w:div>
        <w:div w:id="1431584119">
          <w:marLeft w:val="0"/>
          <w:marRight w:val="0"/>
          <w:marTop w:val="0"/>
          <w:marBottom w:val="0"/>
          <w:divBdr>
            <w:top w:val="none" w:sz="0" w:space="0" w:color="auto"/>
            <w:left w:val="none" w:sz="0" w:space="0" w:color="auto"/>
            <w:bottom w:val="none" w:sz="0" w:space="0" w:color="auto"/>
            <w:right w:val="none" w:sz="0" w:space="0" w:color="auto"/>
          </w:divBdr>
        </w:div>
        <w:div w:id="1446847232">
          <w:marLeft w:val="0"/>
          <w:marRight w:val="0"/>
          <w:marTop w:val="0"/>
          <w:marBottom w:val="0"/>
          <w:divBdr>
            <w:top w:val="none" w:sz="0" w:space="0" w:color="auto"/>
            <w:left w:val="none" w:sz="0" w:space="0" w:color="auto"/>
            <w:bottom w:val="none" w:sz="0" w:space="0" w:color="auto"/>
            <w:right w:val="none" w:sz="0" w:space="0" w:color="auto"/>
          </w:divBdr>
        </w:div>
        <w:div w:id="1451318167">
          <w:marLeft w:val="0"/>
          <w:marRight w:val="0"/>
          <w:marTop w:val="0"/>
          <w:marBottom w:val="0"/>
          <w:divBdr>
            <w:top w:val="none" w:sz="0" w:space="0" w:color="auto"/>
            <w:left w:val="none" w:sz="0" w:space="0" w:color="auto"/>
            <w:bottom w:val="none" w:sz="0" w:space="0" w:color="auto"/>
            <w:right w:val="none" w:sz="0" w:space="0" w:color="auto"/>
          </w:divBdr>
        </w:div>
        <w:div w:id="1451508588">
          <w:marLeft w:val="0"/>
          <w:marRight w:val="0"/>
          <w:marTop w:val="0"/>
          <w:marBottom w:val="0"/>
          <w:divBdr>
            <w:top w:val="none" w:sz="0" w:space="0" w:color="auto"/>
            <w:left w:val="none" w:sz="0" w:space="0" w:color="auto"/>
            <w:bottom w:val="none" w:sz="0" w:space="0" w:color="auto"/>
            <w:right w:val="none" w:sz="0" w:space="0" w:color="auto"/>
          </w:divBdr>
        </w:div>
        <w:div w:id="1521579014">
          <w:marLeft w:val="0"/>
          <w:marRight w:val="0"/>
          <w:marTop w:val="0"/>
          <w:marBottom w:val="0"/>
          <w:divBdr>
            <w:top w:val="none" w:sz="0" w:space="0" w:color="auto"/>
            <w:left w:val="none" w:sz="0" w:space="0" w:color="auto"/>
            <w:bottom w:val="none" w:sz="0" w:space="0" w:color="auto"/>
            <w:right w:val="none" w:sz="0" w:space="0" w:color="auto"/>
          </w:divBdr>
        </w:div>
        <w:div w:id="1559970506">
          <w:marLeft w:val="0"/>
          <w:marRight w:val="0"/>
          <w:marTop w:val="0"/>
          <w:marBottom w:val="0"/>
          <w:divBdr>
            <w:top w:val="none" w:sz="0" w:space="0" w:color="auto"/>
            <w:left w:val="none" w:sz="0" w:space="0" w:color="auto"/>
            <w:bottom w:val="none" w:sz="0" w:space="0" w:color="auto"/>
            <w:right w:val="none" w:sz="0" w:space="0" w:color="auto"/>
          </w:divBdr>
        </w:div>
        <w:div w:id="1597131853">
          <w:marLeft w:val="0"/>
          <w:marRight w:val="0"/>
          <w:marTop w:val="0"/>
          <w:marBottom w:val="0"/>
          <w:divBdr>
            <w:top w:val="none" w:sz="0" w:space="0" w:color="auto"/>
            <w:left w:val="none" w:sz="0" w:space="0" w:color="auto"/>
            <w:bottom w:val="none" w:sz="0" w:space="0" w:color="auto"/>
            <w:right w:val="none" w:sz="0" w:space="0" w:color="auto"/>
          </w:divBdr>
        </w:div>
        <w:div w:id="1600598238">
          <w:marLeft w:val="0"/>
          <w:marRight w:val="0"/>
          <w:marTop w:val="0"/>
          <w:marBottom w:val="0"/>
          <w:divBdr>
            <w:top w:val="none" w:sz="0" w:space="0" w:color="auto"/>
            <w:left w:val="none" w:sz="0" w:space="0" w:color="auto"/>
            <w:bottom w:val="none" w:sz="0" w:space="0" w:color="auto"/>
            <w:right w:val="none" w:sz="0" w:space="0" w:color="auto"/>
          </w:divBdr>
        </w:div>
        <w:div w:id="1605770958">
          <w:marLeft w:val="0"/>
          <w:marRight w:val="0"/>
          <w:marTop w:val="0"/>
          <w:marBottom w:val="0"/>
          <w:divBdr>
            <w:top w:val="none" w:sz="0" w:space="0" w:color="auto"/>
            <w:left w:val="none" w:sz="0" w:space="0" w:color="auto"/>
            <w:bottom w:val="none" w:sz="0" w:space="0" w:color="auto"/>
            <w:right w:val="none" w:sz="0" w:space="0" w:color="auto"/>
          </w:divBdr>
        </w:div>
        <w:div w:id="1625847431">
          <w:marLeft w:val="0"/>
          <w:marRight w:val="0"/>
          <w:marTop w:val="0"/>
          <w:marBottom w:val="0"/>
          <w:divBdr>
            <w:top w:val="none" w:sz="0" w:space="0" w:color="auto"/>
            <w:left w:val="none" w:sz="0" w:space="0" w:color="auto"/>
            <w:bottom w:val="none" w:sz="0" w:space="0" w:color="auto"/>
            <w:right w:val="none" w:sz="0" w:space="0" w:color="auto"/>
          </w:divBdr>
        </w:div>
        <w:div w:id="1680616489">
          <w:marLeft w:val="0"/>
          <w:marRight w:val="0"/>
          <w:marTop w:val="0"/>
          <w:marBottom w:val="0"/>
          <w:divBdr>
            <w:top w:val="none" w:sz="0" w:space="0" w:color="auto"/>
            <w:left w:val="none" w:sz="0" w:space="0" w:color="auto"/>
            <w:bottom w:val="none" w:sz="0" w:space="0" w:color="auto"/>
            <w:right w:val="none" w:sz="0" w:space="0" w:color="auto"/>
          </w:divBdr>
        </w:div>
        <w:div w:id="1683117824">
          <w:marLeft w:val="0"/>
          <w:marRight w:val="0"/>
          <w:marTop w:val="0"/>
          <w:marBottom w:val="0"/>
          <w:divBdr>
            <w:top w:val="none" w:sz="0" w:space="0" w:color="auto"/>
            <w:left w:val="none" w:sz="0" w:space="0" w:color="auto"/>
            <w:bottom w:val="none" w:sz="0" w:space="0" w:color="auto"/>
            <w:right w:val="none" w:sz="0" w:space="0" w:color="auto"/>
          </w:divBdr>
        </w:div>
        <w:div w:id="1755586024">
          <w:marLeft w:val="0"/>
          <w:marRight w:val="0"/>
          <w:marTop w:val="0"/>
          <w:marBottom w:val="0"/>
          <w:divBdr>
            <w:top w:val="none" w:sz="0" w:space="0" w:color="auto"/>
            <w:left w:val="none" w:sz="0" w:space="0" w:color="auto"/>
            <w:bottom w:val="none" w:sz="0" w:space="0" w:color="auto"/>
            <w:right w:val="none" w:sz="0" w:space="0" w:color="auto"/>
          </w:divBdr>
        </w:div>
        <w:div w:id="1758793835">
          <w:marLeft w:val="0"/>
          <w:marRight w:val="0"/>
          <w:marTop w:val="0"/>
          <w:marBottom w:val="0"/>
          <w:divBdr>
            <w:top w:val="none" w:sz="0" w:space="0" w:color="auto"/>
            <w:left w:val="none" w:sz="0" w:space="0" w:color="auto"/>
            <w:bottom w:val="none" w:sz="0" w:space="0" w:color="auto"/>
            <w:right w:val="none" w:sz="0" w:space="0" w:color="auto"/>
          </w:divBdr>
        </w:div>
        <w:div w:id="1762987631">
          <w:marLeft w:val="0"/>
          <w:marRight w:val="0"/>
          <w:marTop w:val="0"/>
          <w:marBottom w:val="0"/>
          <w:divBdr>
            <w:top w:val="none" w:sz="0" w:space="0" w:color="auto"/>
            <w:left w:val="none" w:sz="0" w:space="0" w:color="auto"/>
            <w:bottom w:val="none" w:sz="0" w:space="0" w:color="auto"/>
            <w:right w:val="none" w:sz="0" w:space="0" w:color="auto"/>
          </w:divBdr>
        </w:div>
        <w:div w:id="1807777147">
          <w:marLeft w:val="0"/>
          <w:marRight w:val="0"/>
          <w:marTop w:val="0"/>
          <w:marBottom w:val="0"/>
          <w:divBdr>
            <w:top w:val="none" w:sz="0" w:space="0" w:color="auto"/>
            <w:left w:val="none" w:sz="0" w:space="0" w:color="auto"/>
            <w:bottom w:val="none" w:sz="0" w:space="0" w:color="auto"/>
            <w:right w:val="none" w:sz="0" w:space="0" w:color="auto"/>
          </w:divBdr>
        </w:div>
        <w:div w:id="1859655310">
          <w:marLeft w:val="0"/>
          <w:marRight w:val="0"/>
          <w:marTop w:val="0"/>
          <w:marBottom w:val="0"/>
          <w:divBdr>
            <w:top w:val="none" w:sz="0" w:space="0" w:color="auto"/>
            <w:left w:val="none" w:sz="0" w:space="0" w:color="auto"/>
            <w:bottom w:val="none" w:sz="0" w:space="0" w:color="auto"/>
            <w:right w:val="none" w:sz="0" w:space="0" w:color="auto"/>
          </w:divBdr>
        </w:div>
        <w:div w:id="1861511503">
          <w:marLeft w:val="0"/>
          <w:marRight w:val="0"/>
          <w:marTop w:val="0"/>
          <w:marBottom w:val="0"/>
          <w:divBdr>
            <w:top w:val="none" w:sz="0" w:space="0" w:color="auto"/>
            <w:left w:val="none" w:sz="0" w:space="0" w:color="auto"/>
            <w:bottom w:val="none" w:sz="0" w:space="0" w:color="auto"/>
            <w:right w:val="none" w:sz="0" w:space="0" w:color="auto"/>
          </w:divBdr>
        </w:div>
        <w:div w:id="1895315661">
          <w:marLeft w:val="0"/>
          <w:marRight w:val="0"/>
          <w:marTop w:val="0"/>
          <w:marBottom w:val="0"/>
          <w:divBdr>
            <w:top w:val="none" w:sz="0" w:space="0" w:color="auto"/>
            <w:left w:val="none" w:sz="0" w:space="0" w:color="auto"/>
            <w:bottom w:val="none" w:sz="0" w:space="0" w:color="auto"/>
            <w:right w:val="none" w:sz="0" w:space="0" w:color="auto"/>
          </w:divBdr>
        </w:div>
        <w:div w:id="1903635073">
          <w:marLeft w:val="0"/>
          <w:marRight w:val="0"/>
          <w:marTop w:val="0"/>
          <w:marBottom w:val="0"/>
          <w:divBdr>
            <w:top w:val="none" w:sz="0" w:space="0" w:color="auto"/>
            <w:left w:val="none" w:sz="0" w:space="0" w:color="auto"/>
            <w:bottom w:val="none" w:sz="0" w:space="0" w:color="auto"/>
            <w:right w:val="none" w:sz="0" w:space="0" w:color="auto"/>
          </w:divBdr>
        </w:div>
        <w:div w:id="1927612366">
          <w:marLeft w:val="0"/>
          <w:marRight w:val="0"/>
          <w:marTop w:val="0"/>
          <w:marBottom w:val="0"/>
          <w:divBdr>
            <w:top w:val="none" w:sz="0" w:space="0" w:color="auto"/>
            <w:left w:val="none" w:sz="0" w:space="0" w:color="auto"/>
            <w:bottom w:val="none" w:sz="0" w:space="0" w:color="auto"/>
            <w:right w:val="none" w:sz="0" w:space="0" w:color="auto"/>
          </w:divBdr>
        </w:div>
        <w:div w:id="1930653982">
          <w:marLeft w:val="0"/>
          <w:marRight w:val="0"/>
          <w:marTop w:val="0"/>
          <w:marBottom w:val="0"/>
          <w:divBdr>
            <w:top w:val="none" w:sz="0" w:space="0" w:color="auto"/>
            <w:left w:val="none" w:sz="0" w:space="0" w:color="auto"/>
            <w:bottom w:val="none" w:sz="0" w:space="0" w:color="auto"/>
            <w:right w:val="none" w:sz="0" w:space="0" w:color="auto"/>
          </w:divBdr>
        </w:div>
        <w:div w:id="1937130817">
          <w:marLeft w:val="0"/>
          <w:marRight w:val="0"/>
          <w:marTop w:val="0"/>
          <w:marBottom w:val="0"/>
          <w:divBdr>
            <w:top w:val="none" w:sz="0" w:space="0" w:color="auto"/>
            <w:left w:val="none" w:sz="0" w:space="0" w:color="auto"/>
            <w:bottom w:val="none" w:sz="0" w:space="0" w:color="auto"/>
            <w:right w:val="none" w:sz="0" w:space="0" w:color="auto"/>
          </w:divBdr>
        </w:div>
        <w:div w:id="1942376231">
          <w:marLeft w:val="0"/>
          <w:marRight w:val="0"/>
          <w:marTop w:val="0"/>
          <w:marBottom w:val="0"/>
          <w:divBdr>
            <w:top w:val="none" w:sz="0" w:space="0" w:color="auto"/>
            <w:left w:val="none" w:sz="0" w:space="0" w:color="auto"/>
            <w:bottom w:val="none" w:sz="0" w:space="0" w:color="auto"/>
            <w:right w:val="none" w:sz="0" w:space="0" w:color="auto"/>
          </w:divBdr>
        </w:div>
        <w:div w:id="1949310209">
          <w:marLeft w:val="0"/>
          <w:marRight w:val="0"/>
          <w:marTop w:val="0"/>
          <w:marBottom w:val="0"/>
          <w:divBdr>
            <w:top w:val="none" w:sz="0" w:space="0" w:color="auto"/>
            <w:left w:val="none" w:sz="0" w:space="0" w:color="auto"/>
            <w:bottom w:val="none" w:sz="0" w:space="0" w:color="auto"/>
            <w:right w:val="none" w:sz="0" w:space="0" w:color="auto"/>
          </w:divBdr>
        </w:div>
        <w:div w:id="1980568733">
          <w:marLeft w:val="0"/>
          <w:marRight w:val="0"/>
          <w:marTop w:val="0"/>
          <w:marBottom w:val="0"/>
          <w:divBdr>
            <w:top w:val="none" w:sz="0" w:space="0" w:color="auto"/>
            <w:left w:val="none" w:sz="0" w:space="0" w:color="auto"/>
            <w:bottom w:val="none" w:sz="0" w:space="0" w:color="auto"/>
            <w:right w:val="none" w:sz="0" w:space="0" w:color="auto"/>
          </w:divBdr>
        </w:div>
        <w:div w:id="1989049622">
          <w:marLeft w:val="0"/>
          <w:marRight w:val="0"/>
          <w:marTop w:val="0"/>
          <w:marBottom w:val="0"/>
          <w:divBdr>
            <w:top w:val="none" w:sz="0" w:space="0" w:color="auto"/>
            <w:left w:val="none" w:sz="0" w:space="0" w:color="auto"/>
            <w:bottom w:val="none" w:sz="0" w:space="0" w:color="auto"/>
            <w:right w:val="none" w:sz="0" w:space="0" w:color="auto"/>
          </w:divBdr>
        </w:div>
        <w:div w:id="2042970819">
          <w:marLeft w:val="0"/>
          <w:marRight w:val="0"/>
          <w:marTop w:val="0"/>
          <w:marBottom w:val="0"/>
          <w:divBdr>
            <w:top w:val="none" w:sz="0" w:space="0" w:color="auto"/>
            <w:left w:val="none" w:sz="0" w:space="0" w:color="auto"/>
            <w:bottom w:val="none" w:sz="0" w:space="0" w:color="auto"/>
            <w:right w:val="none" w:sz="0" w:space="0" w:color="auto"/>
          </w:divBdr>
        </w:div>
        <w:div w:id="2061055828">
          <w:marLeft w:val="0"/>
          <w:marRight w:val="0"/>
          <w:marTop w:val="0"/>
          <w:marBottom w:val="0"/>
          <w:divBdr>
            <w:top w:val="none" w:sz="0" w:space="0" w:color="auto"/>
            <w:left w:val="none" w:sz="0" w:space="0" w:color="auto"/>
            <w:bottom w:val="none" w:sz="0" w:space="0" w:color="auto"/>
            <w:right w:val="none" w:sz="0" w:space="0" w:color="auto"/>
          </w:divBdr>
        </w:div>
        <w:div w:id="2125150861">
          <w:marLeft w:val="0"/>
          <w:marRight w:val="0"/>
          <w:marTop w:val="0"/>
          <w:marBottom w:val="0"/>
          <w:divBdr>
            <w:top w:val="none" w:sz="0" w:space="0" w:color="auto"/>
            <w:left w:val="none" w:sz="0" w:space="0" w:color="auto"/>
            <w:bottom w:val="none" w:sz="0" w:space="0" w:color="auto"/>
            <w:right w:val="none" w:sz="0" w:space="0" w:color="auto"/>
          </w:divBdr>
        </w:div>
        <w:div w:id="2141142356">
          <w:marLeft w:val="0"/>
          <w:marRight w:val="0"/>
          <w:marTop w:val="0"/>
          <w:marBottom w:val="0"/>
          <w:divBdr>
            <w:top w:val="none" w:sz="0" w:space="0" w:color="auto"/>
            <w:left w:val="none" w:sz="0" w:space="0" w:color="auto"/>
            <w:bottom w:val="none" w:sz="0" w:space="0" w:color="auto"/>
            <w:right w:val="none" w:sz="0" w:space="0" w:color="auto"/>
          </w:divBdr>
        </w:div>
        <w:div w:id="2144273705">
          <w:marLeft w:val="0"/>
          <w:marRight w:val="0"/>
          <w:marTop w:val="0"/>
          <w:marBottom w:val="0"/>
          <w:divBdr>
            <w:top w:val="none" w:sz="0" w:space="0" w:color="auto"/>
            <w:left w:val="none" w:sz="0" w:space="0" w:color="auto"/>
            <w:bottom w:val="none" w:sz="0" w:space="0" w:color="auto"/>
            <w:right w:val="none" w:sz="0" w:space="0" w:color="auto"/>
          </w:divBdr>
        </w:div>
      </w:divsChild>
    </w:div>
    <w:div w:id="1958638625">
      <w:bodyDiv w:val="1"/>
      <w:marLeft w:val="0"/>
      <w:marRight w:val="0"/>
      <w:marTop w:val="0"/>
      <w:marBottom w:val="0"/>
      <w:divBdr>
        <w:top w:val="none" w:sz="0" w:space="0" w:color="auto"/>
        <w:left w:val="none" w:sz="0" w:space="0" w:color="auto"/>
        <w:bottom w:val="none" w:sz="0" w:space="0" w:color="auto"/>
        <w:right w:val="none" w:sz="0" w:space="0" w:color="auto"/>
      </w:divBdr>
    </w:div>
    <w:div w:id="1974403240">
      <w:bodyDiv w:val="1"/>
      <w:marLeft w:val="0"/>
      <w:marRight w:val="0"/>
      <w:marTop w:val="0"/>
      <w:marBottom w:val="0"/>
      <w:divBdr>
        <w:top w:val="none" w:sz="0" w:space="0" w:color="auto"/>
        <w:left w:val="none" w:sz="0" w:space="0" w:color="auto"/>
        <w:bottom w:val="none" w:sz="0" w:space="0" w:color="auto"/>
        <w:right w:val="none" w:sz="0" w:space="0" w:color="auto"/>
      </w:divBdr>
      <w:divsChild>
        <w:div w:id="1832015049">
          <w:marLeft w:val="0"/>
          <w:marRight w:val="0"/>
          <w:marTop w:val="0"/>
          <w:marBottom w:val="0"/>
          <w:divBdr>
            <w:top w:val="none" w:sz="0" w:space="0" w:color="auto"/>
            <w:left w:val="none" w:sz="0" w:space="0" w:color="auto"/>
            <w:bottom w:val="none" w:sz="0" w:space="0" w:color="auto"/>
            <w:right w:val="none" w:sz="0" w:space="0" w:color="auto"/>
          </w:divBdr>
        </w:div>
        <w:div w:id="1202863548">
          <w:marLeft w:val="0"/>
          <w:marRight w:val="0"/>
          <w:marTop w:val="0"/>
          <w:marBottom w:val="0"/>
          <w:divBdr>
            <w:top w:val="none" w:sz="0" w:space="0" w:color="auto"/>
            <w:left w:val="none" w:sz="0" w:space="0" w:color="auto"/>
            <w:bottom w:val="none" w:sz="0" w:space="0" w:color="auto"/>
            <w:right w:val="none" w:sz="0" w:space="0" w:color="auto"/>
          </w:divBdr>
        </w:div>
        <w:div w:id="2093894293">
          <w:marLeft w:val="0"/>
          <w:marRight w:val="0"/>
          <w:marTop w:val="0"/>
          <w:marBottom w:val="0"/>
          <w:divBdr>
            <w:top w:val="none" w:sz="0" w:space="0" w:color="auto"/>
            <w:left w:val="none" w:sz="0" w:space="0" w:color="auto"/>
            <w:bottom w:val="none" w:sz="0" w:space="0" w:color="auto"/>
            <w:right w:val="none" w:sz="0" w:space="0" w:color="auto"/>
          </w:divBdr>
        </w:div>
        <w:div w:id="1730762464">
          <w:marLeft w:val="0"/>
          <w:marRight w:val="0"/>
          <w:marTop w:val="0"/>
          <w:marBottom w:val="0"/>
          <w:divBdr>
            <w:top w:val="none" w:sz="0" w:space="0" w:color="auto"/>
            <w:left w:val="none" w:sz="0" w:space="0" w:color="auto"/>
            <w:bottom w:val="none" w:sz="0" w:space="0" w:color="auto"/>
            <w:right w:val="none" w:sz="0" w:space="0" w:color="auto"/>
          </w:divBdr>
        </w:div>
        <w:div w:id="2081949859">
          <w:marLeft w:val="0"/>
          <w:marRight w:val="0"/>
          <w:marTop w:val="0"/>
          <w:marBottom w:val="0"/>
          <w:divBdr>
            <w:top w:val="none" w:sz="0" w:space="0" w:color="auto"/>
            <w:left w:val="none" w:sz="0" w:space="0" w:color="auto"/>
            <w:bottom w:val="none" w:sz="0" w:space="0" w:color="auto"/>
            <w:right w:val="none" w:sz="0" w:space="0" w:color="auto"/>
          </w:divBdr>
        </w:div>
        <w:div w:id="1502311978">
          <w:marLeft w:val="0"/>
          <w:marRight w:val="0"/>
          <w:marTop w:val="0"/>
          <w:marBottom w:val="0"/>
          <w:divBdr>
            <w:top w:val="none" w:sz="0" w:space="0" w:color="auto"/>
            <w:left w:val="none" w:sz="0" w:space="0" w:color="auto"/>
            <w:bottom w:val="none" w:sz="0" w:space="0" w:color="auto"/>
            <w:right w:val="none" w:sz="0" w:space="0" w:color="auto"/>
          </w:divBdr>
        </w:div>
        <w:div w:id="1142965997">
          <w:marLeft w:val="0"/>
          <w:marRight w:val="0"/>
          <w:marTop w:val="0"/>
          <w:marBottom w:val="0"/>
          <w:divBdr>
            <w:top w:val="none" w:sz="0" w:space="0" w:color="auto"/>
            <w:left w:val="none" w:sz="0" w:space="0" w:color="auto"/>
            <w:bottom w:val="none" w:sz="0" w:space="0" w:color="auto"/>
            <w:right w:val="none" w:sz="0" w:space="0" w:color="auto"/>
          </w:divBdr>
        </w:div>
        <w:div w:id="216817720">
          <w:marLeft w:val="0"/>
          <w:marRight w:val="0"/>
          <w:marTop w:val="0"/>
          <w:marBottom w:val="0"/>
          <w:divBdr>
            <w:top w:val="none" w:sz="0" w:space="0" w:color="auto"/>
            <w:left w:val="none" w:sz="0" w:space="0" w:color="auto"/>
            <w:bottom w:val="none" w:sz="0" w:space="0" w:color="auto"/>
            <w:right w:val="none" w:sz="0" w:space="0" w:color="auto"/>
          </w:divBdr>
        </w:div>
      </w:divsChild>
    </w:div>
    <w:div w:id="1977906206">
      <w:bodyDiv w:val="1"/>
      <w:marLeft w:val="0"/>
      <w:marRight w:val="0"/>
      <w:marTop w:val="0"/>
      <w:marBottom w:val="0"/>
      <w:divBdr>
        <w:top w:val="none" w:sz="0" w:space="0" w:color="auto"/>
        <w:left w:val="none" w:sz="0" w:space="0" w:color="auto"/>
        <w:bottom w:val="none" w:sz="0" w:space="0" w:color="auto"/>
        <w:right w:val="none" w:sz="0" w:space="0" w:color="auto"/>
      </w:divBdr>
    </w:div>
    <w:div w:id="1979647392">
      <w:bodyDiv w:val="1"/>
      <w:marLeft w:val="0"/>
      <w:marRight w:val="0"/>
      <w:marTop w:val="0"/>
      <w:marBottom w:val="0"/>
      <w:divBdr>
        <w:top w:val="none" w:sz="0" w:space="0" w:color="auto"/>
        <w:left w:val="none" w:sz="0" w:space="0" w:color="auto"/>
        <w:bottom w:val="none" w:sz="0" w:space="0" w:color="auto"/>
        <w:right w:val="none" w:sz="0" w:space="0" w:color="auto"/>
      </w:divBdr>
    </w:div>
    <w:div w:id="1990553399">
      <w:bodyDiv w:val="1"/>
      <w:marLeft w:val="0"/>
      <w:marRight w:val="0"/>
      <w:marTop w:val="0"/>
      <w:marBottom w:val="0"/>
      <w:divBdr>
        <w:top w:val="none" w:sz="0" w:space="0" w:color="auto"/>
        <w:left w:val="none" w:sz="0" w:space="0" w:color="auto"/>
        <w:bottom w:val="none" w:sz="0" w:space="0" w:color="auto"/>
        <w:right w:val="none" w:sz="0" w:space="0" w:color="auto"/>
      </w:divBdr>
    </w:div>
    <w:div w:id="1997108146">
      <w:bodyDiv w:val="1"/>
      <w:marLeft w:val="0"/>
      <w:marRight w:val="0"/>
      <w:marTop w:val="0"/>
      <w:marBottom w:val="0"/>
      <w:divBdr>
        <w:top w:val="none" w:sz="0" w:space="0" w:color="auto"/>
        <w:left w:val="none" w:sz="0" w:space="0" w:color="auto"/>
        <w:bottom w:val="none" w:sz="0" w:space="0" w:color="auto"/>
        <w:right w:val="none" w:sz="0" w:space="0" w:color="auto"/>
      </w:divBdr>
    </w:div>
    <w:div w:id="2033648342">
      <w:bodyDiv w:val="1"/>
      <w:marLeft w:val="0"/>
      <w:marRight w:val="0"/>
      <w:marTop w:val="0"/>
      <w:marBottom w:val="0"/>
      <w:divBdr>
        <w:top w:val="none" w:sz="0" w:space="0" w:color="auto"/>
        <w:left w:val="none" w:sz="0" w:space="0" w:color="auto"/>
        <w:bottom w:val="none" w:sz="0" w:space="0" w:color="auto"/>
        <w:right w:val="none" w:sz="0" w:space="0" w:color="auto"/>
      </w:divBdr>
      <w:divsChild>
        <w:div w:id="569388202">
          <w:marLeft w:val="0"/>
          <w:marRight w:val="0"/>
          <w:marTop w:val="0"/>
          <w:marBottom w:val="0"/>
          <w:divBdr>
            <w:top w:val="none" w:sz="0" w:space="0" w:color="auto"/>
            <w:left w:val="none" w:sz="0" w:space="0" w:color="auto"/>
            <w:bottom w:val="none" w:sz="0" w:space="0" w:color="auto"/>
            <w:right w:val="none" w:sz="0" w:space="0" w:color="auto"/>
          </w:divBdr>
          <w:divsChild>
            <w:div w:id="19103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79756">
      <w:bodyDiv w:val="1"/>
      <w:marLeft w:val="0"/>
      <w:marRight w:val="0"/>
      <w:marTop w:val="0"/>
      <w:marBottom w:val="0"/>
      <w:divBdr>
        <w:top w:val="none" w:sz="0" w:space="0" w:color="auto"/>
        <w:left w:val="none" w:sz="0" w:space="0" w:color="auto"/>
        <w:bottom w:val="none" w:sz="0" w:space="0" w:color="auto"/>
        <w:right w:val="none" w:sz="0" w:space="0" w:color="auto"/>
      </w:divBdr>
      <w:divsChild>
        <w:div w:id="48116923">
          <w:marLeft w:val="0"/>
          <w:marRight w:val="0"/>
          <w:marTop w:val="0"/>
          <w:marBottom w:val="0"/>
          <w:divBdr>
            <w:top w:val="none" w:sz="0" w:space="0" w:color="auto"/>
            <w:left w:val="none" w:sz="0" w:space="0" w:color="auto"/>
            <w:bottom w:val="none" w:sz="0" w:space="0" w:color="auto"/>
            <w:right w:val="none" w:sz="0" w:space="0" w:color="auto"/>
          </w:divBdr>
        </w:div>
        <w:div w:id="64229399">
          <w:marLeft w:val="0"/>
          <w:marRight w:val="0"/>
          <w:marTop w:val="0"/>
          <w:marBottom w:val="0"/>
          <w:divBdr>
            <w:top w:val="none" w:sz="0" w:space="0" w:color="auto"/>
            <w:left w:val="none" w:sz="0" w:space="0" w:color="auto"/>
            <w:bottom w:val="none" w:sz="0" w:space="0" w:color="auto"/>
            <w:right w:val="none" w:sz="0" w:space="0" w:color="auto"/>
          </w:divBdr>
        </w:div>
        <w:div w:id="76444094">
          <w:marLeft w:val="0"/>
          <w:marRight w:val="0"/>
          <w:marTop w:val="0"/>
          <w:marBottom w:val="0"/>
          <w:divBdr>
            <w:top w:val="none" w:sz="0" w:space="0" w:color="auto"/>
            <w:left w:val="none" w:sz="0" w:space="0" w:color="auto"/>
            <w:bottom w:val="none" w:sz="0" w:space="0" w:color="auto"/>
            <w:right w:val="none" w:sz="0" w:space="0" w:color="auto"/>
          </w:divBdr>
        </w:div>
        <w:div w:id="244460812">
          <w:marLeft w:val="0"/>
          <w:marRight w:val="0"/>
          <w:marTop w:val="0"/>
          <w:marBottom w:val="0"/>
          <w:divBdr>
            <w:top w:val="none" w:sz="0" w:space="0" w:color="auto"/>
            <w:left w:val="none" w:sz="0" w:space="0" w:color="auto"/>
            <w:bottom w:val="none" w:sz="0" w:space="0" w:color="auto"/>
            <w:right w:val="none" w:sz="0" w:space="0" w:color="auto"/>
          </w:divBdr>
        </w:div>
        <w:div w:id="495656339">
          <w:marLeft w:val="0"/>
          <w:marRight w:val="0"/>
          <w:marTop w:val="0"/>
          <w:marBottom w:val="0"/>
          <w:divBdr>
            <w:top w:val="none" w:sz="0" w:space="0" w:color="auto"/>
            <w:left w:val="none" w:sz="0" w:space="0" w:color="auto"/>
            <w:bottom w:val="none" w:sz="0" w:space="0" w:color="auto"/>
            <w:right w:val="none" w:sz="0" w:space="0" w:color="auto"/>
          </w:divBdr>
        </w:div>
        <w:div w:id="780994622">
          <w:marLeft w:val="0"/>
          <w:marRight w:val="0"/>
          <w:marTop w:val="0"/>
          <w:marBottom w:val="0"/>
          <w:divBdr>
            <w:top w:val="none" w:sz="0" w:space="0" w:color="auto"/>
            <w:left w:val="none" w:sz="0" w:space="0" w:color="auto"/>
            <w:bottom w:val="none" w:sz="0" w:space="0" w:color="auto"/>
            <w:right w:val="none" w:sz="0" w:space="0" w:color="auto"/>
          </w:divBdr>
        </w:div>
        <w:div w:id="1140612543">
          <w:marLeft w:val="0"/>
          <w:marRight w:val="0"/>
          <w:marTop w:val="0"/>
          <w:marBottom w:val="0"/>
          <w:divBdr>
            <w:top w:val="none" w:sz="0" w:space="0" w:color="auto"/>
            <w:left w:val="none" w:sz="0" w:space="0" w:color="auto"/>
            <w:bottom w:val="none" w:sz="0" w:space="0" w:color="auto"/>
            <w:right w:val="none" w:sz="0" w:space="0" w:color="auto"/>
          </w:divBdr>
        </w:div>
        <w:div w:id="1226989731">
          <w:marLeft w:val="0"/>
          <w:marRight w:val="0"/>
          <w:marTop w:val="0"/>
          <w:marBottom w:val="0"/>
          <w:divBdr>
            <w:top w:val="none" w:sz="0" w:space="0" w:color="auto"/>
            <w:left w:val="none" w:sz="0" w:space="0" w:color="auto"/>
            <w:bottom w:val="none" w:sz="0" w:space="0" w:color="auto"/>
            <w:right w:val="none" w:sz="0" w:space="0" w:color="auto"/>
          </w:divBdr>
        </w:div>
        <w:div w:id="1276448329">
          <w:marLeft w:val="0"/>
          <w:marRight w:val="0"/>
          <w:marTop w:val="0"/>
          <w:marBottom w:val="0"/>
          <w:divBdr>
            <w:top w:val="none" w:sz="0" w:space="0" w:color="auto"/>
            <w:left w:val="none" w:sz="0" w:space="0" w:color="auto"/>
            <w:bottom w:val="none" w:sz="0" w:space="0" w:color="auto"/>
            <w:right w:val="none" w:sz="0" w:space="0" w:color="auto"/>
          </w:divBdr>
        </w:div>
        <w:div w:id="2131051608">
          <w:marLeft w:val="0"/>
          <w:marRight w:val="0"/>
          <w:marTop w:val="0"/>
          <w:marBottom w:val="0"/>
          <w:divBdr>
            <w:top w:val="none" w:sz="0" w:space="0" w:color="auto"/>
            <w:left w:val="none" w:sz="0" w:space="0" w:color="auto"/>
            <w:bottom w:val="none" w:sz="0" w:space="0" w:color="auto"/>
            <w:right w:val="none" w:sz="0" w:space="0" w:color="auto"/>
          </w:divBdr>
        </w:div>
      </w:divsChild>
    </w:div>
    <w:div w:id="2076271090">
      <w:bodyDiv w:val="1"/>
      <w:marLeft w:val="0"/>
      <w:marRight w:val="0"/>
      <w:marTop w:val="0"/>
      <w:marBottom w:val="0"/>
      <w:divBdr>
        <w:top w:val="none" w:sz="0" w:space="0" w:color="auto"/>
        <w:left w:val="none" w:sz="0" w:space="0" w:color="auto"/>
        <w:bottom w:val="none" w:sz="0" w:space="0" w:color="auto"/>
        <w:right w:val="none" w:sz="0" w:space="0" w:color="auto"/>
      </w:divBdr>
    </w:div>
    <w:div w:id="2138989205">
      <w:bodyDiv w:val="1"/>
      <w:marLeft w:val="0"/>
      <w:marRight w:val="0"/>
      <w:marTop w:val="0"/>
      <w:marBottom w:val="0"/>
      <w:divBdr>
        <w:top w:val="none" w:sz="0" w:space="0" w:color="auto"/>
        <w:left w:val="none" w:sz="0" w:space="0" w:color="auto"/>
        <w:bottom w:val="none" w:sz="0" w:space="0" w:color="auto"/>
        <w:right w:val="none" w:sz="0" w:space="0" w:color="auto"/>
      </w:divBdr>
    </w:div>
    <w:div w:id="21473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ail.moit.gov.vn/owa/redir.aspx?C=f-2FPl_HdXbqG2_svfZQXlYM-mG0-oAJmnksJVIiMejJiUaJFcjYCA..&amp;URL=mailto%3asajjad%40matrixlogistic.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C88A-F01C-4933-979C-E4F28C44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8</cp:revision>
  <cp:lastPrinted>2020-04-11T13:41:00Z</cp:lastPrinted>
  <dcterms:created xsi:type="dcterms:W3CDTF">2022-07-28T12:09:00Z</dcterms:created>
  <dcterms:modified xsi:type="dcterms:W3CDTF">2022-07-28T12:29:00Z</dcterms:modified>
</cp:coreProperties>
</file>