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F0D" w:rsidRPr="0032058E" w:rsidRDefault="00132F0D">
      <w:pPr>
        <w:rPr>
          <w:rFonts w:asciiTheme="minorHAnsi" w:hAnsiTheme="minorHAnsi"/>
          <w:sz w:val="16"/>
          <w:szCs w:val="16"/>
        </w:rPr>
      </w:pPr>
    </w:p>
    <w:p w:rsidR="0032058E" w:rsidRPr="0032058E" w:rsidRDefault="0032058E">
      <w:pPr>
        <w:rPr>
          <w:rFonts w:asciiTheme="minorHAnsi" w:hAnsiTheme="minorHAnsi"/>
          <w:sz w:val="16"/>
          <w:szCs w:val="16"/>
        </w:rPr>
      </w:pPr>
    </w:p>
    <w:tbl>
      <w:tblPr>
        <w:tblW w:w="145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860"/>
        <w:gridCol w:w="1180"/>
        <w:gridCol w:w="960"/>
        <w:gridCol w:w="1220"/>
        <w:gridCol w:w="1320"/>
        <w:gridCol w:w="1340"/>
        <w:gridCol w:w="1240"/>
        <w:gridCol w:w="1580"/>
        <w:gridCol w:w="1200"/>
        <w:gridCol w:w="960"/>
      </w:tblGrid>
      <w:tr w:rsidR="0032058E" w:rsidRPr="0032058E" w:rsidTr="00CA0EA0">
        <w:trPr>
          <w:trHeight w:val="288"/>
        </w:trPr>
        <w:tc>
          <w:tcPr>
            <w:tcW w:w="2660" w:type="dxa"/>
            <w:vMerge w:val="restart"/>
            <w:shd w:val="clear" w:color="auto" w:fill="auto"/>
            <w:noWrap/>
            <w:vAlign w:val="center"/>
            <w:hideMark/>
          </w:tcPr>
          <w:p w:rsidR="0032058E" w:rsidRP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Mặt hàng</w:t>
            </w:r>
          </w:p>
        </w:tc>
        <w:tc>
          <w:tcPr>
            <w:tcW w:w="860" w:type="dxa"/>
            <w:vMerge w:val="restart"/>
            <w:shd w:val="clear" w:color="auto" w:fill="auto"/>
            <w:noWrap/>
            <w:vAlign w:val="center"/>
            <w:hideMark/>
          </w:tcPr>
          <w:p w:rsidR="0032058E" w:rsidRP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Mã HS</w:t>
            </w:r>
          </w:p>
        </w:tc>
        <w:tc>
          <w:tcPr>
            <w:tcW w:w="2140" w:type="dxa"/>
            <w:gridSpan w:val="2"/>
            <w:shd w:val="clear" w:color="auto" w:fill="auto"/>
            <w:noWrap/>
            <w:vAlign w:val="center"/>
            <w:hideMark/>
          </w:tcPr>
          <w:p w:rsid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Pakistan nhập khẩu từ TNK</w:t>
            </w:r>
          </w:p>
          <w:p w:rsidR="00CA0EA0" w:rsidRPr="0032058E" w:rsidRDefault="00CA0EA0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(2021)</w:t>
            </w:r>
          </w:p>
        </w:tc>
        <w:tc>
          <w:tcPr>
            <w:tcW w:w="2540" w:type="dxa"/>
            <w:gridSpan w:val="2"/>
            <w:shd w:val="clear" w:color="auto" w:fill="auto"/>
            <w:noWrap/>
            <w:vAlign w:val="center"/>
            <w:hideMark/>
          </w:tcPr>
          <w:p w:rsid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Pakistan nhập khẩu từ VN</w:t>
            </w:r>
          </w:p>
          <w:p w:rsidR="00CA0EA0" w:rsidRPr="0032058E" w:rsidRDefault="00CA0EA0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(2021)</w:t>
            </w:r>
          </w:p>
        </w:tc>
        <w:tc>
          <w:tcPr>
            <w:tcW w:w="2580" w:type="dxa"/>
            <w:gridSpan w:val="2"/>
            <w:shd w:val="clear" w:color="auto" w:fill="auto"/>
            <w:noWrap/>
            <w:vAlign w:val="center"/>
            <w:hideMark/>
          </w:tcPr>
          <w:p w:rsid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Tổng xuất khẩu của Thổ Nhĩ Kỳ</w:t>
            </w:r>
          </w:p>
          <w:p w:rsidR="00CA0EA0" w:rsidRPr="0032058E" w:rsidRDefault="00CA0EA0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(2021)</w:t>
            </w:r>
          </w:p>
        </w:tc>
        <w:tc>
          <w:tcPr>
            <w:tcW w:w="2780" w:type="dxa"/>
            <w:gridSpan w:val="2"/>
            <w:shd w:val="clear" w:color="auto" w:fill="auto"/>
            <w:noWrap/>
            <w:vAlign w:val="center"/>
            <w:hideMark/>
          </w:tcPr>
          <w:p w:rsid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Tổng xuất khẩu của Việt Nam</w:t>
            </w:r>
          </w:p>
          <w:p w:rsidR="00CA0EA0" w:rsidRPr="0032058E" w:rsidRDefault="00CA0EA0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(2020)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32058E" w:rsidRP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Thuế NK</w:t>
            </w:r>
          </w:p>
        </w:tc>
      </w:tr>
      <w:tr w:rsidR="0032058E" w:rsidRPr="0032058E" w:rsidTr="00CA0EA0">
        <w:trPr>
          <w:trHeight w:val="288"/>
        </w:trPr>
        <w:tc>
          <w:tcPr>
            <w:tcW w:w="2660" w:type="dxa"/>
            <w:vMerge/>
            <w:shd w:val="clear" w:color="auto" w:fill="auto"/>
            <w:noWrap/>
            <w:vAlign w:val="center"/>
            <w:hideMark/>
          </w:tcPr>
          <w:p w:rsidR="0032058E" w:rsidRP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860" w:type="dxa"/>
            <w:vMerge/>
            <w:shd w:val="clear" w:color="auto" w:fill="auto"/>
            <w:noWrap/>
            <w:vAlign w:val="center"/>
            <w:hideMark/>
          </w:tcPr>
          <w:p w:rsidR="0032058E" w:rsidRP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shd w:val="clear" w:color="auto" w:fill="auto"/>
            <w:noWrap/>
            <w:vAlign w:val="center"/>
            <w:hideMark/>
          </w:tcPr>
          <w:p w:rsidR="0032058E" w:rsidRP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Trị giá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2058E" w:rsidRP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Lượng (kg)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32058E" w:rsidRP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Trị giá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32058E" w:rsidRP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Lượng (kg)</w:t>
            </w:r>
          </w:p>
        </w:tc>
        <w:tc>
          <w:tcPr>
            <w:tcW w:w="1340" w:type="dxa"/>
            <w:shd w:val="clear" w:color="auto" w:fill="auto"/>
            <w:noWrap/>
            <w:vAlign w:val="center"/>
            <w:hideMark/>
          </w:tcPr>
          <w:p w:rsidR="0032058E" w:rsidRP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Trị giá</w:t>
            </w:r>
          </w:p>
        </w:tc>
        <w:tc>
          <w:tcPr>
            <w:tcW w:w="1240" w:type="dxa"/>
            <w:shd w:val="clear" w:color="auto" w:fill="auto"/>
            <w:noWrap/>
            <w:vAlign w:val="center"/>
            <w:hideMark/>
          </w:tcPr>
          <w:p w:rsidR="0032058E" w:rsidRP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Lượng (kg)</w:t>
            </w:r>
          </w:p>
        </w:tc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32058E" w:rsidRP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Trị giá</w:t>
            </w:r>
          </w:p>
        </w:tc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32058E" w:rsidRPr="0032058E" w:rsidRDefault="0032058E" w:rsidP="00CA0EA0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Lượng (kg)</w:t>
            </w:r>
          </w:p>
        </w:tc>
        <w:tc>
          <w:tcPr>
            <w:tcW w:w="960" w:type="dxa"/>
            <w:vMerge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Chè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0</w:t>
            </w: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902</w:t>
            </w:r>
          </w:p>
        </w:tc>
        <w:tc>
          <w:tcPr>
            <w:tcW w:w="118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$21,608,109 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11,736,563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$21,722,801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5,821,386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$198,925,529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126,610,988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11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Bột ca cao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1805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$40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$56,759,239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19,502,348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$507,425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207,957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11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Sô-cô-la vụn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1806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$2,464,492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547,961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$688,371,796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233,280,588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$15,187,549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20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Bột nở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210210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$106,831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39,911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$107,898 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37,639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$208,138,077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100,718,558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$11,011,349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16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Bột gia vị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210690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$5,121,216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1,447,928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$604,445 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315,710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$441,759,371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115,820,118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$252,597,500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37,351,595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20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Thức ăn chăn nuôi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2309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$2,951,037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2,143,817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$3,360,121 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2,836,640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$294,786,200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484,937,851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$476,917,240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305,300,061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20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Vị thực phẩm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3302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$1,090,391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74,721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$196,146,624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14,778,096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$3,159,582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182,668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11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En-zim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3507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$838,366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107,739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$44,220,632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8,044,381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$633,270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47,313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11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Chế phẩm phòng thí nghiệm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3822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$4,956,965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316,486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$209,722 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5,508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$236,892,622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2,588,665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$4,360,393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25,467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20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Nguyên liệu nền kẹo cao su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382499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$5,438,179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3,982,888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$5,694,613 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7,647,228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$197,894,397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$356,573,831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91,963,657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11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Sợi tổng hợp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5501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$5,246,367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2,596,050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$452,010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91,431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$13,212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11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Sợi tổng hợp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5503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$272,764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170,729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$43,089 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33,600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$203,207,282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167,423,017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$178,701,665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216,296,390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11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Sản phẩm kim khí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7326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$9,447,609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983,582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$28,832 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6,853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$972,263,255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351,206,702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$380,948,171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52,569,931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3-20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Dây đồng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7408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$2,492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$814,320,254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81,716,032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$214,540,550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31,792,692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11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Lốc lạnh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841899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$446,756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20,062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$212,861,205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34,980,966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$57,736,424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3,198,110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11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Máy phân loại, sàng, xay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8474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$481,094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28,439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$577,961,851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150,384,958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$7,869,891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759,238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3-16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Van giảm áp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848110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$20,113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411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2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$32,946,434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2,148,684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$14,357,457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285,790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11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Máy truyền âm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851718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$332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$96,000 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$4,224,633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49,255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$2,661,716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18,267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11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Mô-đem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851762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$2,067,377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6,412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$22,883 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$65,271,989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658,952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$9,643,298,280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32,320,876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11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Máy thu phát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851769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$25,249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119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$85,359 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403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$21,286,214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144,856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$210,414,121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797,121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11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Máy thu phát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851770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$21,800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$179,199 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$39,729,709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188,666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$20,864,755,362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11</w:t>
            </w:r>
          </w:p>
        </w:tc>
      </w:tr>
      <w:tr w:rsidR="0032058E" w:rsidRPr="0032058E" w:rsidTr="0032058E">
        <w:trPr>
          <w:trHeight w:val="288"/>
        </w:trPr>
        <w:tc>
          <w:tcPr>
            <w:tcW w:w="26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Khóa trượt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9607</w:t>
            </w:r>
          </w:p>
        </w:tc>
        <w:tc>
          <w:tcPr>
            <w:tcW w:w="11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$51,469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8,862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$400,421 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36,088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$49,474,669 </w:t>
            </w:r>
          </w:p>
        </w:tc>
        <w:tc>
          <w:tcPr>
            <w:tcW w:w="124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2,549,741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 xml:space="preserve">$59,308,928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2058E" w:rsidRPr="0032058E" w:rsidRDefault="0032058E" w:rsidP="0032058E">
            <w:pPr>
              <w:jc w:val="right"/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i/>
                <w:iCs/>
                <w:color w:val="000000"/>
                <w:sz w:val="16"/>
                <w:szCs w:val="16"/>
              </w:rPr>
              <w:t>1,663,843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32058E" w:rsidRPr="0032058E" w:rsidRDefault="0032058E" w:rsidP="0032058E">
            <w:pPr>
              <w:jc w:val="center"/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</w:pPr>
            <w:r w:rsidRPr="0032058E">
              <w:rPr>
                <w:rFonts w:asciiTheme="minorHAnsi" w:eastAsia="Times New Roman" w:hAnsiTheme="minorHAnsi"/>
                <w:color w:val="000000"/>
                <w:sz w:val="16"/>
                <w:szCs w:val="16"/>
              </w:rPr>
              <w:t>20</w:t>
            </w:r>
          </w:p>
        </w:tc>
      </w:tr>
    </w:tbl>
    <w:p w:rsidR="0032058E" w:rsidRPr="0032058E" w:rsidRDefault="0032058E">
      <w:pPr>
        <w:rPr>
          <w:rFonts w:asciiTheme="minorHAnsi" w:hAnsiTheme="minorHAnsi"/>
          <w:sz w:val="16"/>
          <w:szCs w:val="16"/>
        </w:rPr>
      </w:pPr>
    </w:p>
    <w:sectPr w:rsidR="0032058E" w:rsidRPr="0032058E" w:rsidSect="0032058E">
      <w:pgSz w:w="15840" w:h="12240" w:orient="landscape"/>
      <w:pgMar w:top="720" w:right="720" w:bottom="720" w:left="72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58E"/>
    <w:rsid w:val="000F2D90"/>
    <w:rsid w:val="00132F0D"/>
    <w:rsid w:val="0032058E"/>
    <w:rsid w:val="008C44CC"/>
    <w:rsid w:val="00CA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0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C27DB-FD96-484E-8B30-CBCDAA2EA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2022-08-18T16:48:00Z</dcterms:created>
  <dcterms:modified xsi:type="dcterms:W3CDTF">2022-08-18T16:58:00Z</dcterms:modified>
</cp:coreProperties>
</file>